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C8" w:rsidRPr="002162C4" w:rsidRDefault="00281E64" w:rsidP="002162C4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Submission Form for</w:t>
      </w:r>
      <w:r w:rsidR="002162C4" w:rsidRPr="002162C4">
        <w:rPr>
          <w:b/>
          <w:sz w:val="28"/>
          <w:u w:val="single"/>
        </w:rPr>
        <w:t xml:space="preserve"> “Student of the Year”</w:t>
      </w:r>
    </w:p>
    <w:p w:rsidR="00281E64" w:rsidRDefault="00281E64" w:rsidP="008A2C4D">
      <w:pPr>
        <w:rPr>
          <w:sz w:val="24"/>
        </w:rPr>
      </w:pPr>
      <w:r>
        <w:rPr>
          <w:sz w:val="24"/>
        </w:rPr>
        <w:t>Please use this</w:t>
      </w:r>
      <w:r w:rsidR="000233AA">
        <w:rPr>
          <w:sz w:val="24"/>
        </w:rPr>
        <w:t xml:space="preserve"> P</w:t>
      </w:r>
      <w:r w:rsidR="008A2C4D">
        <w:rPr>
          <w:sz w:val="24"/>
        </w:rPr>
        <w:t xml:space="preserve">ro-Forma </w:t>
      </w:r>
      <w:r>
        <w:rPr>
          <w:sz w:val="24"/>
        </w:rPr>
        <w:t>for submissions to “Student of the Year – Midlands Branch” and Group of the Year – Midlands Branch”.</w:t>
      </w:r>
      <w:r w:rsidR="0092234A">
        <w:rPr>
          <w:sz w:val="24"/>
        </w:rPr>
        <w:t xml:space="preserve"> Submissions are required by January 13</w:t>
      </w:r>
      <w:r w:rsidR="0092234A" w:rsidRPr="0092234A">
        <w:rPr>
          <w:sz w:val="24"/>
          <w:vertAlign w:val="superscript"/>
        </w:rPr>
        <w:t>th</w:t>
      </w:r>
      <w:r w:rsidR="0092234A">
        <w:rPr>
          <w:sz w:val="24"/>
        </w:rPr>
        <w:t xml:space="preserve"> 2017.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  <w:gridCol w:w="1077"/>
        <w:gridCol w:w="429"/>
        <w:gridCol w:w="3348"/>
      </w:tblGrid>
      <w:tr w:rsidR="00281E64" w:rsidTr="001B1948">
        <w:tc>
          <w:tcPr>
            <w:tcW w:w="2431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>This submission is for:</w:t>
            </w:r>
          </w:p>
        </w:tc>
        <w:tc>
          <w:tcPr>
            <w:tcW w:w="3508" w:type="dxa"/>
            <w:gridSpan w:val="2"/>
          </w:tcPr>
          <w:p w:rsidR="00281E64" w:rsidRPr="006C17AA" w:rsidRDefault="00281E64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 xml:space="preserve">“Student of the Year” </w:t>
            </w:r>
            <w:sdt>
              <w:sdtPr>
                <w:rPr>
                  <w:b/>
                  <w:sz w:val="24"/>
                </w:rPr>
                <w:id w:val="-8201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17AA">
                  <w:rPr>
                    <w:rFonts w:ascii="MS Gothic" w:eastAsia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3777" w:type="dxa"/>
            <w:gridSpan w:val="2"/>
          </w:tcPr>
          <w:p w:rsidR="00281E64" w:rsidRPr="006C17AA" w:rsidRDefault="00281E64" w:rsidP="00281E64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 xml:space="preserve">“Student Group of the Year” </w:t>
            </w:r>
            <w:sdt>
              <w:sdtPr>
                <w:rPr>
                  <w:b/>
                  <w:sz w:val="24"/>
                </w:rPr>
                <w:id w:val="-16362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17A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81E64" w:rsidTr="001B1948">
        <w:tc>
          <w:tcPr>
            <w:tcW w:w="2431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</w:p>
        </w:tc>
        <w:tc>
          <w:tcPr>
            <w:tcW w:w="2431" w:type="dxa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281E64" w:rsidRDefault="00281E64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6C17AA" w:rsidRDefault="00F1169B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>Nominating Institution:</w:t>
            </w: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</w:tc>
      </w:tr>
      <w:tr w:rsidR="00281E64" w:rsidTr="001B1948">
        <w:tc>
          <w:tcPr>
            <w:tcW w:w="2431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</w:p>
        </w:tc>
        <w:tc>
          <w:tcPr>
            <w:tcW w:w="2431" w:type="dxa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281E64" w:rsidRDefault="00281E64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6C17AA" w:rsidRDefault="00F1169B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>Nominating Academic:</w:t>
            </w: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  <w:r w:rsidRPr="006C17AA">
              <w:rPr>
                <w:b/>
                <w:sz w:val="24"/>
              </w:rPr>
              <w:t>Name:</w:t>
            </w:r>
          </w:p>
        </w:tc>
      </w:tr>
      <w:tr w:rsidR="00F1169B" w:rsidTr="001B1948">
        <w:tc>
          <w:tcPr>
            <w:tcW w:w="2431" w:type="dxa"/>
          </w:tcPr>
          <w:p w:rsidR="00F1169B" w:rsidRPr="006C17AA" w:rsidRDefault="00F1169B" w:rsidP="008A2C4D">
            <w:pPr>
              <w:rPr>
                <w:b/>
                <w:sz w:val="24"/>
              </w:rPr>
            </w:pP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  <w:r w:rsidRPr="006C17AA">
              <w:rPr>
                <w:b/>
                <w:sz w:val="24"/>
              </w:rPr>
              <w:t>Email:</w:t>
            </w:r>
          </w:p>
        </w:tc>
      </w:tr>
      <w:tr w:rsidR="00F1169B" w:rsidTr="001B1948">
        <w:tc>
          <w:tcPr>
            <w:tcW w:w="2431" w:type="dxa"/>
          </w:tcPr>
          <w:p w:rsidR="00F1169B" w:rsidRPr="006C17AA" w:rsidRDefault="00F1169B" w:rsidP="008A2C4D">
            <w:pPr>
              <w:rPr>
                <w:b/>
                <w:sz w:val="24"/>
              </w:rPr>
            </w:pP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  <w:r w:rsidRPr="006C17AA">
              <w:rPr>
                <w:b/>
                <w:sz w:val="24"/>
              </w:rPr>
              <w:t>Tel:</w:t>
            </w:r>
          </w:p>
        </w:tc>
      </w:tr>
      <w:tr w:rsidR="00F1169B" w:rsidTr="001B1948">
        <w:tc>
          <w:tcPr>
            <w:tcW w:w="2431" w:type="dxa"/>
          </w:tcPr>
          <w:p w:rsidR="00F1169B" w:rsidRPr="006C17AA" w:rsidRDefault="00F1169B" w:rsidP="008A2C4D">
            <w:pPr>
              <w:rPr>
                <w:b/>
                <w:sz w:val="24"/>
              </w:rPr>
            </w:pP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F1169B" w:rsidRDefault="00F1169B" w:rsidP="008A2C4D">
            <w:pPr>
              <w:rPr>
                <w:sz w:val="24"/>
              </w:rPr>
            </w:pPr>
          </w:p>
        </w:tc>
      </w:tr>
      <w:tr w:rsidR="00281E64" w:rsidTr="001B1948">
        <w:tc>
          <w:tcPr>
            <w:tcW w:w="2431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</w:p>
        </w:tc>
        <w:tc>
          <w:tcPr>
            <w:tcW w:w="2431" w:type="dxa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281E64" w:rsidRDefault="00281E64" w:rsidP="008A2C4D">
            <w:pPr>
              <w:rPr>
                <w:sz w:val="24"/>
              </w:rPr>
            </w:pPr>
          </w:p>
        </w:tc>
      </w:tr>
      <w:tr w:rsidR="00281E64" w:rsidTr="001B1948">
        <w:tc>
          <w:tcPr>
            <w:tcW w:w="2431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>Date work submitted for assessment:</w:t>
            </w:r>
          </w:p>
        </w:tc>
        <w:tc>
          <w:tcPr>
            <w:tcW w:w="3937" w:type="dxa"/>
            <w:gridSpan w:val="3"/>
          </w:tcPr>
          <w:p w:rsidR="00281E64" w:rsidRDefault="00281E64" w:rsidP="008A2C4D">
            <w:pPr>
              <w:rPr>
                <w:sz w:val="24"/>
              </w:rPr>
            </w:pPr>
            <w:r>
              <w:rPr>
                <w:sz w:val="24"/>
              </w:rPr>
              <w:t>NB: to be eligible, the work must be submitted in the 2016 calendar year.</w:t>
            </w:r>
          </w:p>
        </w:tc>
        <w:tc>
          <w:tcPr>
            <w:tcW w:w="3348" w:type="dxa"/>
          </w:tcPr>
          <w:p w:rsidR="00281E64" w:rsidRPr="006C17AA" w:rsidRDefault="00281E64" w:rsidP="008A2C4D">
            <w:pPr>
              <w:rPr>
                <w:b/>
                <w:sz w:val="24"/>
              </w:rPr>
            </w:pPr>
            <w:r w:rsidRPr="006C17AA">
              <w:rPr>
                <w:b/>
                <w:sz w:val="24"/>
              </w:rPr>
              <w:t>Date:</w:t>
            </w:r>
          </w:p>
        </w:tc>
      </w:tr>
      <w:tr w:rsidR="00281E64" w:rsidTr="001B1948">
        <w:tc>
          <w:tcPr>
            <w:tcW w:w="2431" w:type="dxa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2431" w:type="dxa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281E64" w:rsidRDefault="00281E64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281E64" w:rsidRDefault="00281E64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Students Course or Programme of Study:</w:t>
            </w: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  <w:r>
              <w:rPr>
                <w:sz w:val="24"/>
              </w:rPr>
              <w:t>Please enter details of the course the student(s) are studying</w:t>
            </w:r>
          </w:p>
        </w:tc>
        <w:tc>
          <w:tcPr>
            <w:tcW w:w="4854" w:type="dxa"/>
            <w:gridSpan w:val="3"/>
          </w:tcPr>
          <w:p w:rsidR="00F1169B" w:rsidRDefault="00F1169B" w:rsidP="008A2C4D">
            <w:pPr>
              <w:rPr>
                <w:sz w:val="24"/>
              </w:rPr>
            </w:pPr>
            <w:r w:rsidRPr="00F1169B">
              <w:rPr>
                <w:b/>
                <w:sz w:val="24"/>
              </w:rPr>
              <w:t>Course:</w:t>
            </w:r>
          </w:p>
        </w:tc>
      </w:tr>
      <w:tr w:rsidR="006C17AA" w:rsidTr="001B1948">
        <w:tc>
          <w:tcPr>
            <w:tcW w:w="2431" w:type="dxa"/>
          </w:tcPr>
          <w:p w:rsidR="006C17AA" w:rsidRPr="00F1169B" w:rsidRDefault="006C17AA" w:rsidP="008A2C4D">
            <w:pPr>
              <w:rPr>
                <w:b/>
                <w:sz w:val="24"/>
              </w:rPr>
            </w:pPr>
          </w:p>
        </w:tc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6C17AA" w:rsidRPr="00F1169B" w:rsidRDefault="006C17AA" w:rsidP="008A2C4D">
            <w:pPr>
              <w:rPr>
                <w:b/>
                <w:sz w:val="24"/>
              </w:rPr>
            </w:pPr>
          </w:p>
        </w:tc>
        <w:tc>
          <w:tcPr>
            <w:tcW w:w="3348" w:type="dxa"/>
          </w:tcPr>
          <w:p w:rsidR="006C17AA" w:rsidRDefault="006C17AA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Expected student award:</w:t>
            </w: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  <w:r>
              <w:rPr>
                <w:sz w:val="24"/>
              </w:rPr>
              <w:t>Please indicate the level of award. (HND, BSc, MSc etc.)</w:t>
            </w:r>
          </w:p>
        </w:tc>
        <w:tc>
          <w:tcPr>
            <w:tcW w:w="4854" w:type="dxa"/>
            <w:gridSpan w:val="3"/>
          </w:tcPr>
          <w:p w:rsidR="00F1169B" w:rsidRDefault="00F1169B" w:rsidP="008A2C4D">
            <w:pPr>
              <w:rPr>
                <w:sz w:val="24"/>
              </w:rPr>
            </w:pPr>
            <w:r w:rsidRPr="00F1169B">
              <w:rPr>
                <w:b/>
                <w:sz w:val="24"/>
              </w:rPr>
              <w:t>Award:</w:t>
            </w:r>
          </w:p>
        </w:tc>
      </w:tr>
      <w:tr w:rsidR="006C17AA" w:rsidTr="001B1948"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6C17AA" w:rsidRDefault="006C17AA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Title of Assessment:</w:t>
            </w: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</w:tc>
      </w:tr>
      <w:tr w:rsidR="006C17AA" w:rsidTr="001B1948"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6C17AA" w:rsidRDefault="006C17AA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Weighting of Assessment:</w:t>
            </w: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  <w:r>
              <w:rPr>
                <w:sz w:val="24"/>
              </w:rPr>
              <w:t>Please indicate the weighting given to this assessment as a proportion of the total years coursework’s</w:t>
            </w:r>
          </w:p>
        </w:tc>
        <w:tc>
          <w:tcPr>
            <w:tcW w:w="4854" w:type="dxa"/>
            <w:gridSpan w:val="3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Weighting:</w:t>
            </w:r>
          </w:p>
        </w:tc>
      </w:tr>
      <w:tr w:rsidR="00F1169B" w:rsidTr="001B1948"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F1169B" w:rsidRDefault="00F1169B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Submission Type:</w:t>
            </w:r>
          </w:p>
        </w:tc>
        <w:tc>
          <w:tcPr>
            <w:tcW w:w="2431" w:type="dxa"/>
          </w:tcPr>
          <w:p w:rsidR="00F1169B" w:rsidRDefault="00F1169B" w:rsidP="008A2C4D">
            <w:pPr>
              <w:rPr>
                <w:sz w:val="24"/>
              </w:rPr>
            </w:pPr>
            <w:r>
              <w:rPr>
                <w:sz w:val="24"/>
              </w:rPr>
              <w:t>Thesis, Report, Presentation, etc.</w:t>
            </w:r>
          </w:p>
        </w:tc>
        <w:tc>
          <w:tcPr>
            <w:tcW w:w="4854" w:type="dxa"/>
            <w:gridSpan w:val="3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Type:</w:t>
            </w:r>
          </w:p>
        </w:tc>
      </w:tr>
      <w:tr w:rsidR="006C17AA" w:rsidTr="001B1948"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2431" w:type="dxa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1506" w:type="dxa"/>
            <w:gridSpan w:val="2"/>
          </w:tcPr>
          <w:p w:rsidR="006C17AA" w:rsidRDefault="006C17AA" w:rsidP="008A2C4D">
            <w:pPr>
              <w:rPr>
                <w:sz w:val="24"/>
              </w:rPr>
            </w:pPr>
          </w:p>
        </w:tc>
        <w:tc>
          <w:tcPr>
            <w:tcW w:w="3348" w:type="dxa"/>
          </w:tcPr>
          <w:p w:rsidR="006C17AA" w:rsidRDefault="006C17AA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8A2C4D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t>Overview of the Work Submitted</w:t>
            </w:r>
            <w:r>
              <w:rPr>
                <w:b/>
                <w:sz w:val="24"/>
              </w:rPr>
              <w:t>: (50 words)</w:t>
            </w: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F1169B" w:rsidP="00F1169B">
            <w:pPr>
              <w:rPr>
                <w:b/>
                <w:sz w:val="24"/>
              </w:rPr>
            </w:pPr>
            <w:r w:rsidRPr="00F1169B">
              <w:rPr>
                <w:b/>
                <w:sz w:val="24"/>
              </w:rPr>
              <w:lastRenderedPageBreak/>
              <w:t>Justify why this is considered as exceptional work</w:t>
            </w:r>
            <w:r w:rsidR="0015076F">
              <w:rPr>
                <w:b/>
                <w:sz w:val="24"/>
              </w:rPr>
              <w:t xml:space="preserve"> compared to other submissions</w:t>
            </w:r>
            <w:r w:rsidRPr="00F1169B">
              <w:rPr>
                <w:b/>
                <w:sz w:val="24"/>
              </w:rPr>
              <w:t>:</w:t>
            </w:r>
          </w:p>
          <w:p w:rsidR="00F1169B" w:rsidRPr="00F1169B" w:rsidRDefault="00F1169B" w:rsidP="00F1169B">
            <w:pPr>
              <w:rPr>
                <w:b/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15076F" w:rsidP="00F116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F1169B" w:rsidRPr="00F1169B">
              <w:rPr>
                <w:b/>
                <w:sz w:val="24"/>
              </w:rPr>
              <w:t xml:space="preserve">Has this </w:t>
            </w:r>
            <w:r w:rsidR="00C52152">
              <w:rPr>
                <w:b/>
                <w:sz w:val="24"/>
              </w:rPr>
              <w:t xml:space="preserve">work </w:t>
            </w:r>
            <w:r w:rsidR="00F1169B" w:rsidRPr="00F1169B">
              <w:rPr>
                <w:b/>
                <w:sz w:val="24"/>
              </w:rPr>
              <w:t>already benefitted an employer</w:t>
            </w:r>
            <w:r w:rsidR="00C52152">
              <w:rPr>
                <w:b/>
                <w:sz w:val="24"/>
              </w:rPr>
              <w:t>, o</w:t>
            </w:r>
            <w:r>
              <w:rPr>
                <w:b/>
                <w:sz w:val="24"/>
              </w:rPr>
              <w:t>r how could</w:t>
            </w:r>
            <w:r w:rsidR="00F1169B" w:rsidRPr="00F1169B">
              <w:rPr>
                <w:b/>
                <w:sz w:val="24"/>
              </w:rPr>
              <w:t xml:space="preserve"> this </w:t>
            </w:r>
            <w:r w:rsidR="00C52152">
              <w:rPr>
                <w:b/>
                <w:sz w:val="24"/>
              </w:rPr>
              <w:t xml:space="preserve">work </w:t>
            </w:r>
            <w:r w:rsidR="00F1169B" w:rsidRPr="00F1169B">
              <w:rPr>
                <w:b/>
                <w:sz w:val="24"/>
              </w:rPr>
              <w:t>benefit an employer?:</w:t>
            </w:r>
            <w:r>
              <w:rPr>
                <w:b/>
                <w:sz w:val="24"/>
              </w:rPr>
              <w:t xml:space="preserve"> (25%)</w:t>
            </w:r>
          </w:p>
          <w:p w:rsidR="00F1169B" w:rsidRPr="00F1169B" w:rsidRDefault="00F1169B" w:rsidP="008A2C4D">
            <w:pPr>
              <w:rPr>
                <w:b/>
                <w:sz w:val="24"/>
              </w:rPr>
            </w:pP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15076F" w:rsidP="00F116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F1169B" w:rsidRPr="00F1169B">
              <w:rPr>
                <w:b/>
                <w:sz w:val="24"/>
              </w:rPr>
              <w:t xml:space="preserve">Why is this </w:t>
            </w:r>
            <w:r>
              <w:rPr>
                <w:b/>
                <w:sz w:val="24"/>
              </w:rPr>
              <w:t xml:space="preserve">work </w:t>
            </w:r>
            <w:r w:rsidR="00F1169B" w:rsidRPr="00F1169B">
              <w:rPr>
                <w:b/>
                <w:sz w:val="24"/>
              </w:rPr>
              <w:t>applicable to the APM and to Project Management</w:t>
            </w:r>
            <w:r>
              <w:rPr>
                <w:b/>
                <w:sz w:val="24"/>
              </w:rPr>
              <w:t xml:space="preserve"> - </w:t>
            </w:r>
            <w:r w:rsidRPr="00F1169B">
              <w:rPr>
                <w:b/>
                <w:sz w:val="24"/>
              </w:rPr>
              <w:t xml:space="preserve">What areas of the </w:t>
            </w:r>
            <w:r>
              <w:rPr>
                <w:b/>
                <w:sz w:val="24"/>
              </w:rPr>
              <w:t>APM BoK does this work support?</w:t>
            </w:r>
            <w:r w:rsidR="00F1169B" w:rsidRPr="00F1169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(25%)</w:t>
            </w:r>
          </w:p>
          <w:p w:rsidR="00F1169B" w:rsidRPr="00F1169B" w:rsidRDefault="00F1169B" w:rsidP="008A2C4D">
            <w:pPr>
              <w:rPr>
                <w:b/>
                <w:sz w:val="24"/>
              </w:rPr>
            </w:pP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1B1948" w:rsidRDefault="001B1948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</w:tr>
      <w:tr w:rsidR="00F1169B" w:rsidTr="001B1948">
        <w:tc>
          <w:tcPr>
            <w:tcW w:w="2431" w:type="dxa"/>
          </w:tcPr>
          <w:p w:rsidR="00F1169B" w:rsidRPr="00F1169B" w:rsidRDefault="0015076F" w:rsidP="00F116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What “Lessons Learned” has the student (or group) captured for future application?: (25%)</w:t>
            </w:r>
          </w:p>
        </w:tc>
        <w:tc>
          <w:tcPr>
            <w:tcW w:w="7285" w:type="dxa"/>
            <w:gridSpan w:val="4"/>
          </w:tcPr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C52152" w:rsidRDefault="00C52152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  <w:p w:rsidR="00F1169B" w:rsidRDefault="00F1169B" w:rsidP="008A2C4D">
            <w:pPr>
              <w:rPr>
                <w:sz w:val="24"/>
              </w:rPr>
            </w:pPr>
          </w:p>
        </w:tc>
      </w:tr>
      <w:tr w:rsidR="0015076F" w:rsidTr="001B1948">
        <w:tc>
          <w:tcPr>
            <w:tcW w:w="2431" w:type="dxa"/>
          </w:tcPr>
          <w:p w:rsidR="0015076F" w:rsidRDefault="0015076F" w:rsidP="00C521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What “</w:t>
            </w:r>
            <w:r w:rsidR="00C52152">
              <w:rPr>
                <w:b/>
                <w:sz w:val="24"/>
              </w:rPr>
              <w:t>Innovations” have been used or proposed as part of this work, and what Challenges” have been overcome in delivery of this project</w:t>
            </w:r>
            <w:r>
              <w:rPr>
                <w:b/>
                <w:sz w:val="24"/>
              </w:rPr>
              <w:t>: (25%)</w:t>
            </w:r>
          </w:p>
        </w:tc>
        <w:tc>
          <w:tcPr>
            <w:tcW w:w="7285" w:type="dxa"/>
            <w:gridSpan w:val="4"/>
          </w:tcPr>
          <w:p w:rsidR="0015076F" w:rsidRDefault="0015076F" w:rsidP="008A2C4D">
            <w:pPr>
              <w:rPr>
                <w:sz w:val="24"/>
              </w:rPr>
            </w:pPr>
          </w:p>
        </w:tc>
      </w:tr>
      <w:tr w:rsidR="0015076F" w:rsidTr="001B1948">
        <w:tc>
          <w:tcPr>
            <w:tcW w:w="2431" w:type="dxa"/>
          </w:tcPr>
          <w:p w:rsidR="0015076F" w:rsidRPr="00F1169B" w:rsidRDefault="0015076F" w:rsidP="00F116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Judging Criteria:</w:t>
            </w:r>
          </w:p>
        </w:tc>
        <w:tc>
          <w:tcPr>
            <w:tcW w:w="7285" w:type="dxa"/>
            <w:gridSpan w:val="4"/>
          </w:tcPr>
          <w:p w:rsidR="0015076F" w:rsidRDefault="0015076F" w:rsidP="0015076F">
            <w:pPr>
              <w:rPr>
                <w:sz w:val="24"/>
              </w:rPr>
            </w:pPr>
            <w:r>
              <w:rPr>
                <w:sz w:val="24"/>
              </w:rPr>
              <w:t xml:space="preserve">The applications will be assessed on the above four equally weighted criteria. Further information may be required by the judging panel to assist in making a decision regarding submissions. </w:t>
            </w:r>
          </w:p>
          <w:p w:rsidR="00C52152" w:rsidRDefault="00C52152" w:rsidP="0015076F">
            <w:pPr>
              <w:rPr>
                <w:sz w:val="24"/>
              </w:rPr>
            </w:pPr>
          </w:p>
          <w:p w:rsidR="00C52152" w:rsidRDefault="00C52152" w:rsidP="00C52152">
            <w:pPr>
              <w:rPr>
                <w:sz w:val="24"/>
              </w:rPr>
            </w:pPr>
            <w:r>
              <w:rPr>
                <w:sz w:val="24"/>
              </w:rPr>
              <w:t>The judging panel will be comprised of APM individual and corporate members whose decisions will be approved by the APM Midlands Branch Committee.</w:t>
            </w:r>
          </w:p>
        </w:tc>
      </w:tr>
      <w:tr w:rsidR="00C52152" w:rsidTr="001B1948">
        <w:tc>
          <w:tcPr>
            <w:tcW w:w="2431" w:type="dxa"/>
          </w:tcPr>
          <w:p w:rsidR="00C52152" w:rsidRDefault="00C52152" w:rsidP="00F116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Awards Evening:</w:t>
            </w:r>
          </w:p>
        </w:tc>
        <w:tc>
          <w:tcPr>
            <w:tcW w:w="7285" w:type="dxa"/>
            <w:gridSpan w:val="4"/>
          </w:tcPr>
          <w:p w:rsidR="00C52152" w:rsidRDefault="00C52152" w:rsidP="00C52152">
            <w:pPr>
              <w:rPr>
                <w:sz w:val="24"/>
              </w:rPr>
            </w:pPr>
            <w:r>
              <w:rPr>
                <w:sz w:val="24"/>
              </w:rPr>
              <w:t xml:space="preserve">Prizes will be presented on March </w:t>
            </w:r>
            <w:r w:rsidR="00532D77">
              <w:rPr>
                <w:sz w:val="24"/>
              </w:rPr>
              <w:t>15</w:t>
            </w:r>
            <w:r w:rsidR="00532D77" w:rsidRPr="00532D77">
              <w:rPr>
                <w:sz w:val="24"/>
                <w:vertAlign w:val="superscript"/>
              </w:rPr>
              <w:t>th</w:t>
            </w:r>
            <w:r w:rsidR="00532D77">
              <w:rPr>
                <w:sz w:val="24"/>
              </w:rPr>
              <w:t xml:space="preserve"> or </w:t>
            </w:r>
            <w:r>
              <w:rPr>
                <w:sz w:val="24"/>
              </w:rPr>
              <w:t>22</w:t>
            </w:r>
            <w:r w:rsidRPr="00C5215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2017.</w:t>
            </w:r>
          </w:p>
          <w:p w:rsidR="00C52152" w:rsidRDefault="00C52152" w:rsidP="00C52152">
            <w:pPr>
              <w:rPr>
                <w:sz w:val="24"/>
              </w:rPr>
            </w:pPr>
            <w:r>
              <w:rPr>
                <w:sz w:val="24"/>
              </w:rPr>
              <w:t>The evening will be hosted by Corporate members of the APM, offering winners a chance to present their work to a Corporate Project Management Community.</w:t>
            </w:r>
          </w:p>
        </w:tc>
      </w:tr>
    </w:tbl>
    <w:p w:rsidR="00F1169B" w:rsidRPr="00F1169B" w:rsidRDefault="00F1169B" w:rsidP="009C5CCB">
      <w:pPr>
        <w:rPr>
          <w:sz w:val="24"/>
        </w:rPr>
      </w:pPr>
    </w:p>
    <w:sectPr w:rsidR="00F1169B" w:rsidRPr="00F1169B" w:rsidSect="00B51A5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57" w:rsidRDefault="00C61957" w:rsidP="00F1169B">
      <w:pPr>
        <w:spacing w:after="0" w:line="240" w:lineRule="auto"/>
      </w:pPr>
      <w:r>
        <w:separator/>
      </w:r>
    </w:p>
  </w:endnote>
  <w:endnote w:type="continuationSeparator" w:id="0">
    <w:p w:rsidR="00C61957" w:rsidRDefault="00C61957" w:rsidP="00F1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9B" w:rsidRDefault="009C5CCB">
    <w:pPr>
      <w:pStyle w:val="Footer"/>
    </w:pPr>
    <w:r>
      <w:t xml:space="preserve">APM Midlands Branch – Student of the Year Submission Form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57" w:rsidRDefault="00C61957" w:rsidP="00F1169B">
      <w:pPr>
        <w:spacing w:after="0" w:line="240" w:lineRule="auto"/>
      </w:pPr>
      <w:r>
        <w:separator/>
      </w:r>
    </w:p>
  </w:footnote>
  <w:footnote w:type="continuationSeparator" w:id="0">
    <w:p w:rsidR="00C61957" w:rsidRDefault="00C61957" w:rsidP="00F1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CB" w:rsidRDefault="009C5CCB" w:rsidP="009C5CCB">
    <w:pPr>
      <w:pStyle w:val="Header"/>
      <w:jc w:val="right"/>
    </w:pPr>
    <w:r>
      <w:rPr>
        <w:rFonts w:ascii="Verdana" w:hAnsi="Verdana"/>
        <w:noProof/>
        <w:color w:val="000000"/>
        <w:sz w:val="28"/>
        <w:szCs w:val="28"/>
        <w:lang w:eastAsia="en-GB"/>
      </w:rPr>
      <w:drawing>
        <wp:inline distT="0" distB="0" distL="0" distR="0">
          <wp:extent cx="1899920" cy="819150"/>
          <wp:effectExtent l="0" t="0" r="5080" b="0"/>
          <wp:docPr id="1" name="Picture 1" descr="Mid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B8C"/>
    <w:multiLevelType w:val="hybridMultilevel"/>
    <w:tmpl w:val="7B3C3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F5C16"/>
    <w:multiLevelType w:val="hybridMultilevel"/>
    <w:tmpl w:val="24367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E724F"/>
    <w:multiLevelType w:val="hybridMultilevel"/>
    <w:tmpl w:val="2B8E5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B11710"/>
    <w:multiLevelType w:val="hybridMultilevel"/>
    <w:tmpl w:val="D3E45B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C4"/>
    <w:rsid w:val="000015B8"/>
    <w:rsid w:val="000233AA"/>
    <w:rsid w:val="00090E50"/>
    <w:rsid w:val="0015076F"/>
    <w:rsid w:val="001B1948"/>
    <w:rsid w:val="001D6DFD"/>
    <w:rsid w:val="001D71CA"/>
    <w:rsid w:val="001E6DC6"/>
    <w:rsid w:val="002162C4"/>
    <w:rsid w:val="00236BED"/>
    <w:rsid w:val="00260F2E"/>
    <w:rsid w:val="00281E64"/>
    <w:rsid w:val="00301952"/>
    <w:rsid w:val="0035224A"/>
    <w:rsid w:val="003937A6"/>
    <w:rsid w:val="00440771"/>
    <w:rsid w:val="004A4BE4"/>
    <w:rsid w:val="004B1BAD"/>
    <w:rsid w:val="00532D77"/>
    <w:rsid w:val="0056097B"/>
    <w:rsid w:val="00561062"/>
    <w:rsid w:val="00575B1E"/>
    <w:rsid w:val="00594B64"/>
    <w:rsid w:val="00624559"/>
    <w:rsid w:val="006932EF"/>
    <w:rsid w:val="006C17AA"/>
    <w:rsid w:val="006F66C8"/>
    <w:rsid w:val="00720375"/>
    <w:rsid w:val="007463E5"/>
    <w:rsid w:val="007B3D20"/>
    <w:rsid w:val="007E6F20"/>
    <w:rsid w:val="008622B5"/>
    <w:rsid w:val="008A2C4D"/>
    <w:rsid w:val="0092215A"/>
    <w:rsid w:val="0092234A"/>
    <w:rsid w:val="009A6FCC"/>
    <w:rsid w:val="009C5CCB"/>
    <w:rsid w:val="00A07DAE"/>
    <w:rsid w:val="00A4069E"/>
    <w:rsid w:val="00B15136"/>
    <w:rsid w:val="00B51A50"/>
    <w:rsid w:val="00C24826"/>
    <w:rsid w:val="00C52152"/>
    <w:rsid w:val="00C61957"/>
    <w:rsid w:val="00C67CEB"/>
    <w:rsid w:val="00CA43C9"/>
    <w:rsid w:val="00CB7179"/>
    <w:rsid w:val="00CC7522"/>
    <w:rsid w:val="00CE2C35"/>
    <w:rsid w:val="00D539DF"/>
    <w:rsid w:val="00D7574B"/>
    <w:rsid w:val="00D87445"/>
    <w:rsid w:val="00D912CE"/>
    <w:rsid w:val="00EE77BA"/>
    <w:rsid w:val="00F02A0F"/>
    <w:rsid w:val="00F1169B"/>
    <w:rsid w:val="00F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C4D"/>
    <w:pPr>
      <w:ind w:left="720"/>
      <w:contextualSpacing/>
    </w:pPr>
  </w:style>
  <w:style w:type="table" w:styleId="TableGrid">
    <w:name w:val="Table Grid"/>
    <w:basedOn w:val="TableNormal"/>
    <w:uiPriority w:val="39"/>
    <w:rsid w:val="0028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9B"/>
  </w:style>
  <w:style w:type="paragraph" w:styleId="Footer">
    <w:name w:val="footer"/>
    <w:basedOn w:val="Normal"/>
    <w:link w:val="FooterChar"/>
    <w:uiPriority w:val="99"/>
    <w:unhideWhenUsed/>
    <w:rsid w:val="00F11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9B"/>
  </w:style>
  <w:style w:type="paragraph" w:styleId="BalloonText">
    <w:name w:val="Balloon Text"/>
    <w:basedOn w:val="Normal"/>
    <w:link w:val="BalloonTextChar"/>
    <w:uiPriority w:val="99"/>
    <w:semiHidden/>
    <w:unhideWhenUsed/>
    <w:rsid w:val="00B1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C4D"/>
    <w:pPr>
      <w:ind w:left="720"/>
      <w:contextualSpacing/>
    </w:pPr>
  </w:style>
  <w:style w:type="table" w:styleId="TableGrid">
    <w:name w:val="Table Grid"/>
    <w:basedOn w:val="TableNormal"/>
    <w:uiPriority w:val="39"/>
    <w:rsid w:val="0028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9B"/>
  </w:style>
  <w:style w:type="paragraph" w:styleId="Footer">
    <w:name w:val="footer"/>
    <w:basedOn w:val="Normal"/>
    <w:link w:val="FooterChar"/>
    <w:uiPriority w:val="99"/>
    <w:unhideWhenUsed/>
    <w:rsid w:val="00F11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9B"/>
  </w:style>
  <w:style w:type="paragraph" w:styleId="BalloonText">
    <w:name w:val="Balloon Text"/>
    <w:basedOn w:val="Normal"/>
    <w:link w:val="BalloonTextChar"/>
    <w:uiPriority w:val="99"/>
    <w:semiHidden/>
    <w:unhideWhenUsed/>
    <w:rsid w:val="00B1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Bell</dc:creator>
  <cp:lastModifiedBy>Colin Baker</cp:lastModifiedBy>
  <cp:revision>2</cp:revision>
  <cp:lastPrinted>2016-09-05T12:29:00Z</cp:lastPrinted>
  <dcterms:created xsi:type="dcterms:W3CDTF">2016-10-04T13:52:00Z</dcterms:created>
  <dcterms:modified xsi:type="dcterms:W3CDTF">2016-10-04T13:52:00Z</dcterms:modified>
</cp:coreProperties>
</file>