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7417AD">
        <w:rPr>
          <w:b/>
          <w:bCs/>
          <w:sz w:val="28"/>
          <w:szCs w:val="28"/>
        </w:rPr>
        <w:t>External Affairs Co-ordinator</w:t>
      </w:r>
    </w:p>
    <w:p w:rsidR="00E77E24" w:rsidRPr="00AE75CB" w:rsidRDefault="007417AD" w:rsidP="00987BDE">
      <w:pPr>
        <w:pStyle w:val="NoSpacing"/>
        <w:jc w:val="center"/>
        <w:rPr>
          <w:b/>
        </w:rPr>
      </w:pPr>
      <w:r>
        <w:rPr>
          <w:b/>
        </w:rPr>
        <w:t>Salary: circa. £25k - £30k</w:t>
      </w:r>
      <w:r w:rsidR="00576394" w:rsidRPr="00AE75CB">
        <w:rPr>
          <w:b/>
        </w:rPr>
        <w:t xml:space="preserve"> depending on experience</w:t>
      </w:r>
    </w:p>
    <w:p w:rsidR="00DF52A1" w:rsidRDefault="00DF52A1" w:rsidP="00987BDE">
      <w:pPr>
        <w:pStyle w:val="NoSpacing"/>
        <w:jc w:val="center"/>
        <w:rPr>
          <w:b/>
        </w:rPr>
      </w:pPr>
      <w:r w:rsidRPr="00AE75CB">
        <w:rPr>
          <w:b/>
        </w:rPr>
        <w:t>Full time permanent - 35 hours per week</w:t>
      </w:r>
    </w:p>
    <w:p w:rsidR="00B5636C" w:rsidRPr="00AE75CB" w:rsidRDefault="00B5636C" w:rsidP="00987BDE">
      <w:pPr>
        <w:pStyle w:val="NoSpacing"/>
        <w:jc w:val="center"/>
        <w:rPr>
          <w:rFonts w:cstheme="minorHAnsi"/>
          <w:b/>
        </w:rPr>
      </w:pPr>
      <w:r>
        <w:rPr>
          <w:b/>
        </w:rPr>
        <w:t>Location – Princes Risborough, Buckinghamshire, HP279LE</w:t>
      </w:r>
    </w:p>
    <w:p w:rsidR="00251A1D" w:rsidRPr="00AE75CB" w:rsidRDefault="00251A1D" w:rsidP="00D3544D">
      <w:pPr>
        <w:pStyle w:val="NoSpacing"/>
        <w:jc w:val="both"/>
      </w:pPr>
    </w:p>
    <w:p w:rsidR="002A590A" w:rsidRDefault="002A590A" w:rsidP="00732A82">
      <w:pPr>
        <w:jc w:val="both"/>
        <w:rPr>
          <w:sz w:val="20"/>
          <w:szCs w:val="20"/>
        </w:rPr>
      </w:pPr>
      <w:r w:rsidRPr="00AE75CB">
        <w:rPr>
          <w:i/>
          <w:sz w:val="20"/>
          <w:szCs w:val="20"/>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B57FB1" w:rsidRDefault="00B57FB1" w:rsidP="00B57FB1">
      <w:pPr>
        <w:spacing w:after="120"/>
        <w:rPr>
          <w:rFonts w:ascii="Calibri" w:hAnsi="Calibri" w:cs="Arial"/>
        </w:rPr>
      </w:pPr>
    </w:p>
    <w:p w:rsidR="00B57FB1" w:rsidRPr="008B131D" w:rsidRDefault="007417AD" w:rsidP="00B57FB1">
      <w:pPr>
        <w:spacing w:after="120"/>
        <w:rPr>
          <w:rFonts w:cs="Arial"/>
        </w:rPr>
      </w:pPr>
      <w:r w:rsidRPr="008B131D">
        <w:rPr>
          <w:rFonts w:cs="Arial"/>
        </w:rPr>
        <w:t xml:space="preserve">The successful candidate will be an integral part of the external affairs department and will </w:t>
      </w:r>
      <w:r w:rsidR="00B57FB1" w:rsidRPr="008B131D">
        <w:t xml:space="preserve">primarily </w:t>
      </w:r>
      <w:r w:rsidR="008B131D">
        <w:t xml:space="preserve">be </w:t>
      </w:r>
      <w:r w:rsidR="00B57FB1" w:rsidRPr="008B131D">
        <w:t>responsible fo</w:t>
      </w:r>
      <w:r w:rsidRPr="008B131D">
        <w:t>r providing logistical support to the team.</w:t>
      </w:r>
      <w:r w:rsidR="00B57FB1" w:rsidRPr="008B131D">
        <w:t xml:space="preserve"> </w:t>
      </w:r>
    </w:p>
    <w:p w:rsidR="00B52F3E" w:rsidRPr="008B131D" w:rsidRDefault="007417AD" w:rsidP="00B57FB1">
      <w:pPr>
        <w:jc w:val="both"/>
      </w:pPr>
      <w:r w:rsidRPr="008B131D">
        <w:t xml:space="preserve">You will act </w:t>
      </w:r>
      <w:r w:rsidR="00B57FB1" w:rsidRPr="008B131D">
        <w:t xml:space="preserve">as a first point of contact for APM External Affairs </w:t>
      </w:r>
      <w:r w:rsidRPr="008B131D">
        <w:t>providing</w:t>
      </w:r>
      <w:r w:rsidR="00B57FB1" w:rsidRPr="008B131D">
        <w:t xml:space="preserve"> advice and assistance on the APM research programme and APM external affairs activity particular</w:t>
      </w:r>
      <w:r w:rsidRPr="008B131D">
        <w:t>ly</w:t>
      </w:r>
      <w:r w:rsidR="00B57FB1" w:rsidRPr="008B131D">
        <w:t xml:space="preserve"> in relation to the apprenticeships and wider educational outreach programme.  Key responsibilities will include: coordinating finance data, information and data management, helping to support APM research and education-related events and providing content and dissemination support to the team. The post may also include some desk based research when required.</w:t>
      </w:r>
    </w:p>
    <w:p w:rsidR="00CE0E65" w:rsidRPr="008B131D" w:rsidRDefault="00CE0E65" w:rsidP="009E4A82">
      <w:pPr>
        <w:tabs>
          <w:tab w:val="num" w:pos="4140"/>
        </w:tabs>
        <w:spacing w:before="120" w:after="120" w:line="240" w:lineRule="auto"/>
        <w:rPr>
          <w:rFonts w:cs="Arial"/>
        </w:rPr>
      </w:pPr>
      <w:r w:rsidRPr="008B131D">
        <w:rPr>
          <w:rFonts w:cs="Arial"/>
        </w:rPr>
        <w:t xml:space="preserve">Knowledge of the educational and research environment </w:t>
      </w:r>
      <w:r w:rsidR="009E4A82" w:rsidRPr="008B131D">
        <w:rPr>
          <w:rFonts w:cs="Arial"/>
        </w:rPr>
        <w:t xml:space="preserve">and an appreciation of the work of a professional body is desirable as is the ability to analyse and present data </w:t>
      </w:r>
    </w:p>
    <w:p w:rsidR="009E4A82" w:rsidRPr="008B131D" w:rsidRDefault="009E4A82" w:rsidP="007E54B3">
      <w:pPr>
        <w:tabs>
          <w:tab w:val="num" w:pos="4140"/>
        </w:tabs>
        <w:spacing w:before="120" w:after="120" w:line="240" w:lineRule="auto"/>
        <w:rPr>
          <w:rFonts w:eastAsia="Calibri" w:cs="Arial"/>
        </w:rPr>
      </w:pPr>
      <w:r w:rsidRPr="008B131D">
        <w:t>You will be educated to degree level</w:t>
      </w:r>
      <w:r w:rsidRPr="008B131D">
        <w:rPr>
          <w:rFonts w:cs="Arial"/>
        </w:rPr>
        <w:t xml:space="preserve"> and </w:t>
      </w:r>
      <w:r w:rsidR="007E54B3" w:rsidRPr="008B131D">
        <w:rPr>
          <w:rFonts w:cs="Arial"/>
        </w:rPr>
        <w:t>preferably have</w:t>
      </w:r>
      <w:r w:rsidRPr="008B131D">
        <w:rPr>
          <w:rFonts w:cs="Arial"/>
        </w:rPr>
        <w:t xml:space="preserve"> 2 to 3 years’ experience </w:t>
      </w:r>
      <w:r w:rsidR="007E54B3" w:rsidRPr="008B131D">
        <w:rPr>
          <w:rFonts w:cs="Arial"/>
        </w:rPr>
        <w:t xml:space="preserve">in an </w:t>
      </w:r>
      <w:r w:rsidRPr="008B131D">
        <w:rPr>
          <w:rFonts w:cs="Arial"/>
        </w:rPr>
        <w:t xml:space="preserve">environment that is outward facing e.g. PR communications, marketing or similar. </w:t>
      </w:r>
      <w:r w:rsidR="007E54B3" w:rsidRPr="008B131D">
        <w:rPr>
          <w:rFonts w:cs="Arial"/>
        </w:rPr>
        <w:t>Experience of Budget management is desirable.</w:t>
      </w:r>
    </w:p>
    <w:p w:rsidR="009E4A82" w:rsidRPr="00AE75CB" w:rsidRDefault="009E4A82" w:rsidP="00C42D22">
      <w:pPr>
        <w:spacing w:before="120" w:after="120" w:line="240" w:lineRule="auto"/>
        <w:rPr>
          <w:rFonts w:cs="Arial"/>
        </w:rPr>
      </w:pPr>
    </w:p>
    <w:p w:rsidR="00A70BAF" w:rsidRDefault="00A70BAF" w:rsidP="00A70BAF">
      <w:pPr>
        <w:tabs>
          <w:tab w:val="num" w:pos="176"/>
        </w:tabs>
        <w:jc w:val="both"/>
        <w:rPr>
          <w:rFonts w:cs="Arial"/>
          <w:b/>
          <w:u w:val="single"/>
        </w:rPr>
      </w:pPr>
      <w:r w:rsidRPr="00B5636C">
        <w:rPr>
          <w:rFonts w:cs="Arial"/>
          <w:b/>
          <w:u w:val="single"/>
        </w:rPr>
        <w:t>Additional skills and experienced</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Able to plan and use digital media effectively</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 xml:space="preserve">Ability to build effective business relationships </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 xml:space="preserve">Effective PC skills including Word, Excel, PowerPoint </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Strong ability to produce clear written documentation</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Excellent communication skills – written and verbal</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Well-developed teamwork skills</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Strong organisational skills</w:t>
      </w:r>
    </w:p>
    <w:p w:rsidR="009E4A82" w:rsidRPr="00613D6D" w:rsidRDefault="009E4A82" w:rsidP="009E4A82">
      <w:pPr>
        <w:numPr>
          <w:ilvl w:val="0"/>
          <w:numId w:val="14"/>
        </w:numPr>
        <w:tabs>
          <w:tab w:val="clear" w:pos="502"/>
          <w:tab w:val="num" w:pos="176"/>
          <w:tab w:val="num" w:pos="4140"/>
        </w:tabs>
        <w:spacing w:before="120" w:after="120" w:line="240" w:lineRule="auto"/>
        <w:ind w:left="176" w:hanging="176"/>
        <w:rPr>
          <w:rFonts w:ascii="Arial" w:hAnsi="Arial" w:cs="Arial"/>
          <w:sz w:val="20"/>
          <w:szCs w:val="20"/>
        </w:rPr>
      </w:pPr>
      <w:r w:rsidRPr="00613D6D">
        <w:rPr>
          <w:rFonts w:ascii="Arial" w:hAnsi="Arial" w:cs="Arial"/>
          <w:sz w:val="20"/>
          <w:szCs w:val="20"/>
        </w:rPr>
        <w:t>Negotiation skills</w:t>
      </w:r>
    </w:p>
    <w:p w:rsidR="009E4A82" w:rsidRPr="008B131D" w:rsidRDefault="009E4A82" w:rsidP="008B131D">
      <w:pPr>
        <w:numPr>
          <w:ilvl w:val="0"/>
          <w:numId w:val="14"/>
        </w:numPr>
        <w:tabs>
          <w:tab w:val="clear" w:pos="502"/>
          <w:tab w:val="num" w:pos="176"/>
          <w:tab w:val="num" w:pos="4140"/>
        </w:tabs>
        <w:spacing w:before="120" w:after="120" w:line="240" w:lineRule="auto"/>
        <w:ind w:left="176" w:hanging="176"/>
        <w:rPr>
          <w:rFonts w:cs="Arial"/>
          <w:b/>
          <w:u w:val="single"/>
        </w:rPr>
      </w:pPr>
      <w:r w:rsidRPr="008B131D">
        <w:rPr>
          <w:rFonts w:ascii="Arial" w:hAnsi="Arial" w:cs="Arial"/>
          <w:sz w:val="20"/>
          <w:szCs w:val="20"/>
        </w:rPr>
        <w:t>Effective presentation skills</w:t>
      </w:r>
    </w:p>
    <w:p w:rsidR="009E4A82" w:rsidRDefault="009E4A82" w:rsidP="00A70BAF">
      <w:pPr>
        <w:tabs>
          <w:tab w:val="num" w:pos="176"/>
        </w:tabs>
        <w:jc w:val="both"/>
        <w:rPr>
          <w:rFonts w:cs="Arial"/>
          <w:b/>
          <w:u w:val="single"/>
        </w:rPr>
      </w:pPr>
    </w:p>
    <w:p w:rsidR="009E4A82" w:rsidRPr="00B5636C" w:rsidRDefault="009E4A82" w:rsidP="00A70BAF">
      <w:pPr>
        <w:tabs>
          <w:tab w:val="num" w:pos="176"/>
        </w:tabs>
        <w:jc w:val="both"/>
        <w:rPr>
          <w:rFonts w:cs="Arial"/>
          <w:b/>
          <w:u w:val="single"/>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to e-mail: </w:t>
      </w:r>
      <w:hyperlink r:id="rId8" w:history="1">
        <w:r w:rsidR="00987BDE" w:rsidRPr="00AE75CB">
          <w:rPr>
            <w:rStyle w:val="Hyperlink"/>
            <w:b/>
          </w:rPr>
          <w:t>recruitment@apm.org.uk</w:t>
        </w:r>
      </w:hyperlink>
      <w:r w:rsidR="00987BDE" w:rsidRPr="00AE75CB">
        <w:rPr>
          <w:b/>
        </w:rPr>
        <w:t xml:space="preserve">  </w:t>
      </w:r>
      <w:r w:rsidR="002E4652" w:rsidRPr="00AE75CB">
        <w:rPr>
          <w:b/>
        </w:rPr>
        <w:t xml:space="preserve">by </w:t>
      </w:r>
      <w:r w:rsidR="008B131D">
        <w:rPr>
          <w:b/>
        </w:rPr>
        <w:t>3 August</w:t>
      </w:r>
      <w:r w:rsidR="002E4652" w:rsidRPr="00AE75CB">
        <w:rPr>
          <w:b/>
        </w:rPr>
        <w:t xml:space="preserve"> 2018.</w:t>
      </w:r>
      <w:r w:rsidR="00987BDE" w:rsidRPr="00AE75CB">
        <w:rPr>
          <w:b/>
        </w:rPr>
        <w:t xml:space="preserve"> </w:t>
      </w:r>
    </w:p>
    <w:p w:rsidR="00370FB3" w:rsidRPr="00AE75CB" w:rsidRDefault="00370FB3" w:rsidP="00877A58">
      <w:pPr>
        <w:spacing w:after="0"/>
        <w:rPr>
          <w:b/>
        </w:rPr>
      </w:pPr>
    </w:p>
    <w:p w:rsidR="00370FB3" w:rsidRPr="00AE75CB" w:rsidRDefault="00370FB3" w:rsidP="00370FB3">
      <w:pPr>
        <w:spacing w:before="100" w:beforeAutospacing="1" w:after="100" w:afterAutospacing="1"/>
        <w:rPr>
          <w:b/>
          <w:bCs/>
          <w:color w:val="000000"/>
          <w:lang w:eastAsia="en-GB"/>
        </w:rPr>
      </w:pPr>
      <w:bookmarkStart w:id="0" w:name="_GoBack"/>
      <w:bookmarkEnd w:id="0"/>
      <w:r w:rsidRPr="00AE75CB">
        <w:rPr>
          <w:b/>
          <w:bCs/>
          <w:i/>
          <w:iCs/>
          <w:color w:val="000000"/>
          <w:lang w:eastAsia="en-GB"/>
        </w:rPr>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4B3" w:rsidRDefault="007E54B3" w:rsidP="00752D7B">
      <w:pPr>
        <w:spacing w:after="0" w:line="240" w:lineRule="auto"/>
      </w:pPr>
      <w:r>
        <w:separator/>
      </w:r>
    </w:p>
  </w:endnote>
  <w:endnote w:type="continuationSeparator" w:id="0">
    <w:p w:rsidR="007E54B3" w:rsidRDefault="007E54B3"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4B3" w:rsidRDefault="007E54B3" w:rsidP="00752D7B">
      <w:pPr>
        <w:spacing w:after="0" w:line="240" w:lineRule="auto"/>
      </w:pPr>
      <w:r>
        <w:separator/>
      </w:r>
    </w:p>
  </w:footnote>
  <w:footnote w:type="continuationSeparator" w:id="0">
    <w:p w:rsidR="007E54B3" w:rsidRDefault="007E54B3"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B3" w:rsidRDefault="007E54B3"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F310F"/>
    <w:multiLevelType w:val="hybridMultilevel"/>
    <w:tmpl w:val="F30CDDB6"/>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11"/>
  </w:num>
  <w:num w:numId="4">
    <w:abstractNumId w:val="18"/>
  </w:num>
  <w:num w:numId="5">
    <w:abstractNumId w:val="14"/>
  </w:num>
  <w:num w:numId="6">
    <w:abstractNumId w:val="1"/>
  </w:num>
  <w:num w:numId="7">
    <w:abstractNumId w:val="0"/>
  </w:num>
  <w:num w:numId="8">
    <w:abstractNumId w:val="10"/>
  </w:num>
  <w:num w:numId="9">
    <w:abstractNumId w:val="20"/>
  </w:num>
  <w:num w:numId="10">
    <w:abstractNumId w:val="3"/>
  </w:num>
  <w:num w:numId="11">
    <w:abstractNumId w:val="15"/>
  </w:num>
  <w:num w:numId="12">
    <w:abstractNumId w:val="16"/>
  </w:num>
  <w:num w:numId="13">
    <w:abstractNumId w:val="7"/>
  </w:num>
  <w:num w:numId="14">
    <w:abstractNumId w:val="21"/>
  </w:num>
  <w:num w:numId="15">
    <w:abstractNumId w:val="8"/>
  </w:num>
  <w:num w:numId="16">
    <w:abstractNumId w:val="4"/>
  </w:num>
  <w:num w:numId="17">
    <w:abstractNumId w:val="6"/>
  </w:num>
  <w:num w:numId="18">
    <w:abstractNumId w:val="19"/>
  </w:num>
  <w:num w:numId="19">
    <w:abstractNumId w:val="5"/>
  </w:num>
  <w:num w:numId="20">
    <w:abstractNumId w:val="15"/>
  </w:num>
  <w:num w:numId="21">
    <w:abstractNumId w:val="12"/>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07DD7"/>
    <w:rsid w:val="00030A98"/>
    <w:rsid w:val="00061086"/>
    <w:rsid w:val="0006204C"/>
    <w:rsid w:val="00062961"/>
    <w:rsid w:val="000A2A4B"/>
    <w:rsid w:val="000C5EBD"/>
    <w:rsid w:val="000D3A36"/>
    <w:rsid w:val="000E3F11"/>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31174F"/>
    <w:rsid w:val="00316BC4"/>
    <w:rsid w:val="003318A5"/>
    <w:rsid w:val="00370FB3"/>
    <w:rsid w:val="0039732C"/>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722B0A"/>
    <w:rsid w:val="00732A82"/>
    <w:rsid w:val="007356ED"/>
    <w:rsid w:val="007417AD"/>
    <w:rsid w:val="00752D7B"/>
    <w:rsid w:val="00761949"/>
    <w:rsid w:val="0076593E"/>
    <w:rsid w:val="007726A4"/>
    <w:rsid w:val="007B70C7"/>
    <w:rsid w:val="007C2B41"/>
    <w:rsid w:val="007C7902"/>
    <w:rsid w:val="007E1986"/>
    <w:rsid w:val="007E54B3"/>
    <w:rsid w:val="007F2DFC"/>
    <w:rsid w:val="007F758F"/>
    <w:rsid w:val="00804BEF"/>
    <w:rsid w:val="00841D78"/>
    <w:rsid w:val="00872E8B"/>
    <w:rsid w:val="00877A58"/>
    <w:rsid w:val="00880197"/>
    <w:rsid w:val="00890F07"/>
    <w:rsid w:val="00893C8F"/>
    <w:rsid w:val="00896831"/>
    <w:rsid w:val="008A12A7"/>
    <w:rsid w:val="008B131D"/>
    <w:rsid w:val="008C449C"/>
    <w:rsid w:val="008C55F8"/>
    <w:rsid w:val="008D0A5F"/>
    <w:rsid w:val="008D30DD"/>
    <w:rsid w:val="008D386D"/>
    <w:rsid w:val="008F1339"/>
    <w:rsid w:val="009053A4"/>
    <w:rsid w:val="009128A0"/>
    <w:rsid w:val="00941748"/>
    <w:rsid w:val="00946880"/>
    <w:rsid w:val="00947BAF"/>
    <w:rsid w:val="00987BDE"/>
    <w:rsid w:val="009D0D54"/>
    <w:rsid w:val="009D6D4D"/>
    <w:rsid w:val="009E3688"/>
    <w:rsid w:val="009E4A82"/>
    <w:rsid w:val="009E618F"/>
    <w:rsid w:val="009F1DBB"/>
    <w:rsid w:val="00A02017"/>
    <w:rsid w:val="00A134C8"/>
    <w:rsid w:val="00A17A88"/>
    <w:rsid w:val="00A23EC0"/>
    <w:rsid w:val="00A251DD"/>
    <w:rsid w:val="00A7046F"/>
    <w:rsid w:val="00A70BAF"/>
    <w:rsid w:val="00A84702"/>
    <w:rsid w:val="00A9715F"/>
    <w:rsid w:val="00A971F4"/>
    <w:rsid w:val="00AA05E4"/>
    <w:rsid w:val="00AA1B1F"/>
    <w:rsid w:val="00AB1F3F"/>
    <w:rsid w:val="00AC32C1"/>
    <w:rsid w:val="00AE5E37"/>
    <w:rsid w:val="00AE75CB"/>
    <w:rsid w:val="00B07BB6"/>
    <w:rsid w:val="00B4563F"/>
    <w:rsid w:val="00B52F3E"/>
    <w:rsid w:val="00B5636C"/>
    <w:rsid w:val="00B57FB1"/>
    <w:rsid w:val="00B947C4"/>
    <w:rsid w:val="00BD60A1"/>
    <w:rsid w:val="00BF2FE8"/>
    <w:rsid w:val="00C266B8"/>
    <w:rsid w:val="00C42D22"/>
    <w:rsid w:val="00C541AF"/>
    <w:rsid w:val="00C6173F"/>
    <w:rsid w:val="00C8524F"/>
    <w:rsid w:val="00CE0E65"/>
    <w:rsid w:val="00CF5C9D"/>
    <w:rsid w:val="00D0140E"/>
    <w:rsid w:val="00D20114"/>
    <w:rsid w:val="00D3544D"/>
    <w:rsid w:val="00D415BF"/>
    <w:rsid w:val="00D51B23"/>
    <w:rsid w:val="00D64E82"/>
    <w:rsid w:val="00DA2F08"/>
    <w:rsid w:val="00DD51CD"/>
    <w:rsid w:val="00DF52A1"/>
    <w:rsid w:val="00E3526E"/>
    <w:rsid w:val="00E53230"/>
    <w:rsid w:val="00E61B2A"/>
    <w:rsid w:val="00E70032"/>
    <w:rsid w:val="00E77E24"/>
    <w:rsid w:val="00E9407D"/>
    <w:rsid w:val="00EA391E"/>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144EA"/>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0B1B-67C3-4592-BF63-23E39BBB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34AAD599.dotm</Template>
  <TotalTime>25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Caroline Brooks</cp:lastModifiedBy>
  <cp:revision>3</cp:revision>
  <cp:lastPrinted>2018-07-10T16:19:00Z</cp:lastPrinted>
  <dcterms:created xsi:type="dcterms:W3CDTF">2018-07-19T13:33:00Z</dcterms:created>
  <dcterms:modified xsi:type="dcterms:W3CDTF">2018-07-19T13:58:00Z</dcterms:modified>
</cp:coreProperties>
</file>