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0391" w14:textId="1A6C08D3" w:rsidR="00B74930" w:rsidRPr="005A11E4" w:rsidRDefault="005A11E4" w:rsidP="00B74930">
      <w:pPr>
        <w:pStyle w:val="NoSpacing"/>
        <w:jc w:val="center"/>
        <w:rPr>
          <w:b/>
          <w:color w:val="8D0F48"/>
          <w:sz w:val="44"/>
          <w:szCs w:val="44"/>
        </w:rPr>
      </w:pPr>
      <w:r w:rsidRPr="005A11E4">
        <w:rPr>
          <w:b/>
          <w:color w:val="8D0F48"/>
          <w:sz w:val="44"/>
          <w:szCs w:val="44"/>
        </w:rPr>
        <w:t>Volunteers</w:t>
      </w:r>
      <w:r w:rsidR="005D296B">
        <w:rPr>
          <w:b/>
          <w:color w:val="8D0F48"/>
          <w:sz w:val="44"/>
          <w:szCs w:val="44"/>
        </w:rPr>
        <w:t xml:space="preserve"> Administrator</w:t>
      </w:r>
    </w:p>
    <w:p w14:paraId="4C327E42" w14:textId="77777777" w:rsidR="00B74930" w:rsidRPr="005A11E4" w:rsidRDefault="00B74930" w:rsidP="00B74930">
      <w:pPr>
        <w:pStyle w:val="NoSpacing"/>
        <w:jc w:val="center"/>
        <w:rPr>
          <w:b/>
          <w:color w:val="8D0F48"/>
          <w:sz w:val="36"/>
          <w:szCs w:val="36"/>
        </w:rPr>
      </w:pPr>
      <w:r w:rsidRPr="005A11E4">
        <w:rPr>
          <w:b/>
          <w:color w:val="8D0F48"/>
          <w:sz w:val="36"/>
          <w:szCs w:val="36"/>
        </w:rPr>
        <w:t>6 Month Contract</w:t>
      </w:r>
    </w:p>
    <w:p w14:paraId="482286BD" w14:textId="77777777" w:rsidR="00B74930" w:rsidRPr="005A11E4" w:rsidRDefault="00B74930" w:rsidP="00B74930">
      <w:pPr>
        <w:pStyle w:val="NoSpacing"/>
        <w:jc w:val="center"/>
        <w:rPr>
          <w:b/>
          <w:color w:val="8D0F48"/>
          <w:sz w:val="36"/>
          <w:szCs w:val="36"/>
        </w:rPr>
      </w:pPr>
    </w:p>
    <w:p w14:paraId="6F97D58D" w14:textId="425EC9DA" w:rsidR="00B74930" w:rsidRPr="005A11E4" w:rsidRDefault="00B74930" w:rsidP="00B74930">
      <w:pPr>
        <w:pStyle w:val="NoSpacing"/>
        <w:jc w:val="center"/>
        <w:rPr>
          <w:b/>
        </w:rPr>
      </w:pPr>
      <w:r w:rsidRPr="005A11E4">
        <w:rPr>
          <w:b/>
        </w:rPr>
        <w:t xml:space="preserve">Salary </w:t>
      </w:r>
      <w:r w:rsidR="005D296B">
        <w:rPr>
          <w:b/>
        </w:rPr>
        <w:t>£18,750.00</w:t>
      </w:r>
      <w:r w:rsidRPr="005A11E4">
        <w:rPr>
          <w:b/>
        </w:rPr>
        <w:t xml:space="preserve"> depending on experience</w:t>
      </w:r>
    </w:p>
    <w:p w14:paraId="7C376A1F" w14:textId="5F7CC923" w:rsidR="00B035F2" w:rsidRPr="005A11E4" w:rsidRDefault="00B035F2" w:rsidP="00B74930">
      <w:pPr>
        <w:pStyle w:val="NoSpacing"/>
        <w:jc w:val="center"/>
        <w:rPr>
          <w:rFonts w:cstheme="minorHAnsi"/>
          <w:b/>
        </w:rPr>
      </w:pPr>
      <w:r w:rsidRPr="005A11E4">
        <w:rPr>
          <w:b/>
        </w:rPr>
        <w:t>Full Time – 35 hours per week</w:t>
      </w:r>
    </w:p>
    <w:p w14:paraId="2EE87AB5" w14:textId="77777777" w:rsidR="00B74930" w:rsidRPr="005A11E4" w:rsidRDefault="00B74930" w:rsidP="00B74930">
      <w:pPr>
        <w:pStyle w:val="NoSpacing"/>
        <w:jc w:val="both"/>
      </w:pPr>
    </w:p>
    <w:p w14:paraId="2B8950D1" w14:textId="77777777" w:rsidR="00B035F2" w:rsidRPr="005A11E4" w:rsidRDefault="00B035F2" w:rsidP="00B035F2">
      <w:pPr>
        <w:autoSpaceDE w:val="0"/>
        <w:autoSpaceDN w:val="0"/>
        <w:adjustRightInd w:val="0"/>
        <w:spacing w:after="0" w:line="240" w:lineRule="auto"/>
        <w:rPr>
          <w:rFonts w:cs="Times New Roman"/>
          <w:color w:val="000000"/>
          <w:sz w:val="24"/>
          <w:szCs w:val="24"/>
        </w:rPr>
      </w:pPr>
    </w:p>
    <w:p w14:paraId="08DF246D" w14:textId="33A406E4" w:rsidR="00B035F2" w:rsidRPr="005A11E4" w:rsidRDefault="00284D7A" w:rsidP="00B035F2">
      <w:pPr>
        <w:jc w:val="both"/>
      </w:pPr>
      <w:r w:rsidRPr="005A11E4">
        <w:rPr>
          <w:i/>
          <w:iCs/>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14:paraId="76AFC635" w14:textId="2589878B" w:rsidR="005A11E4" w:rsidRPr="00B42B09" w:rsidRDefault="005A11E4" w:rsidP="00B42B09">
      <w:pPr>
        <w:jc w:val="both"/>
        <w:rPr>
          <w:rFonts w:cs="Arial"/>
        </w:rPr>
      </w:pPr>
      <w:r w:rsidRPr="00B42B09">
        <w:rPr>
          <w:rFonts w:cs="Arial"/>
        </w:rPr>
        <w:t xml:space="preserve">Reporting to the Volunteers Manager, the role holder </w:t>
      </w:r>
      <w:r w:rsidR="00B42B09" w:rsidRPr="00B42B09">
        <w:rPr>
          <w:rFonts w:cs="Arial"/>
        </w:rPr>
        <w:t>is designed to remove the weight of administration from volunteer committee members, leaving them to steer the group and make decisions but giving them a resource with which to implement their plans.  This will support the Volunteer Co-ordinator role which will be focussed on delivering the groups’ business plans in line with APM strategy in an environment of continuous improvement.</w:t>
      </w:r>
    </w:p>
    <w:p w14:paraId="432B924E" w14:textId="54E2A11E" w:rsidR="005A11E4" w:rsidRPr="005A11E4" w:rsidRDefault="00B42B09" w:rsidP="00B74930">
      <w:pPr>
        <w:jc w:val="both"/>
      </w:pPr>
      <w:r w:rsidRPr="00B42B09">
        <w:rPr>
          <w:rFonts w:cs="Arial"/>
        </w:rPr>
        <w:t>The successful candidate will provide support to the Volunteers Manager and Volunteers Co-ordinator in providing proactive regular communications and administrative support for the team and for the volunteer groups.</w:t>
      </w:r>
    </w:p>
    <w:p w14:paraId="3D1D9856" w14:textId="3DB3C7C0" w:rsidR="005A11E4" w:rsidRPr="005A11E4" w:rsidRDefault="005A11E4" w:rsidP="00B74930">
      <w:pPr>
        <w:jc w:val="both"/>
      </w:pPr>
      <w:r w:rsidRPr="005A11E4">
        <w:t>Skills, knowledge and experience required</w:t>
      </w:r>
    </w:p>
    <w:p w14:paraId="19D59F65" w14:textId="77777777" w:rsidR="009752BA" w:rsidRPr="009752BA" w:rsidRDefault="009752BA" w:rsidP="009752BA">
      <w:pPr>
        <w:numPr>
          <w:ilvl w:val="0"/>
          <w:numId w:val="12"/>
        </w:numPr>
        <w:spacing w:before="240" w:after="0" w:line="240" w:lineRule="auto"/>
        <w:rPr>
          <w:rFonts w:cs="Arial"/>
        </w:rPr>
      </w:pPr>
      <w:r w:rsidRPr="009752BA">
        <w:rPr>
          <w:rFonts w:cs="Arial"/>
        </w:rPr>
        <w:t>Experience in a role involving communication with professionals</w:t>
      </w:r>
    </w:p>
    <w:p w14:paraId="7A184A53" w14:textId="77777777" w:rsidR="009752BA" w:rsidRPr="009752BA" w:rsidRDefault="009752BA" w:rsidP="009752BA">
      <w:pPr>
        <w:numPr>
          <w:ilvl w:val="0"/>
          <w:numId w:val="12"/>
        </w:numPr>
        <w:spacing w:before="240" w:after="0" w:line="240" w:lineRule="auto"/>
        <w:jc w:val="both"/>
        <w:rPr>
          <w:rFonts w:cs="Arial"/>
        </w:rPr>
      </w:pPr>
      <w:r w:rsidRPr="009752BA">
        <w:rPr>
          <w:rFonts w:cs="Arial"/>
        </w:rPr>
        <w:t xml:space="preserve">Confident telephone communicator </w:t>
      </w:r>
    </w:p>
    <w:p w14:paraId="10E84D43" w14:textId="77777777" w:rsidR="009752BA" w:rsidRPr="009752BA" w:rsidRDefault="009752BA" w:rsidP="009752BA">
      <w:pPr>
        <w:numPr>
          <w:ilvl w:val="0"/>
          <w:numId w:val="12"/>
        </w:numPr>
        <w:spacing w:before="240" w:after="120" w:line="240" w:lineRule="auto"/>
        <w:rPr>
          <w:rFonts w:cs="Arial"/>
        </w:rPr>
      </w:pPr>
      <w:r w:rsidRPr="009752BA">
        <w:rPr>
          <w:rFonts w:cs="Arial"/>
        </w:rPr>
        <w:t>Excellent communication skills – written and verbal</w:t>
      </w:r>
    </w:p>
    <w:p w14:paraId="3AE8C79A" w14:textId="77777777" w:rsidR="009752BA" w:rsidRPr="009752BA" w:rsidRDefault="009752BA" w:rsidP="009752BA">
      <w:pPr>
        <w:numPr>
          <w:ilvl w:val="0"/>
          <w:numId w:val="12"/>
        </w:numPr>
        <w:spacing w:before="240" w:after="0" w:line="240" w:lineRule="auto"/>
        <w:jc w:val="both"/>
        <w:rPr>
          <w:rFonts w:cs="Arial"/>
        </w:rPr>
      </w:pPr>
      <w:r w:rsidRPr="009752BA">
        <w:rPr>
          <w:rFonts w:cs="Arial"/>
        </w:rPr>
        <w:t>Organised and efficient</w:t>
      </w:r>
    </w:p>
    <w:p w14:paraId="5E100B7B" w14:textId="77777777" w:rsidR="009752BA" w:rsidRPr="009752BA" w:rsidRDefault="009752BA" w:rsidP="009752BA">
      <w:pPr>
        <w:numPr>
          <w:ilvl w:val="0"/>
          <w:numId w:val="12"/>
        </w:numPr>
        <w:spacing w:before="240" w:after="0" w:line="240" w:lineRule="auto"/>
        <w:jc w:val="both"/>
        <w:rPr>
          <w:rFonts w:cs="Arial"/>
        </w:rPr>
      </w:pPr>
      <w:r w:rsidRPr="009752BA">
        <w:rPr>
          <w:rFonts w:cs="Arial"/>
        </w:rPr>
        <w:t xml:space="preserve">Ability to prioritise </w:t>
      </w:r>
    </w:p>
    <w:p w14:paraId="1B15F187" w14:textId="77777777" w:rsidR="005A11E4" w:rsidRPr="005A11E4" w:rsidRDefault="005A11E4" w:rsidP="00B74930">
      <w:pPr>
        <w:jc w:val="both"/>
      </w:pPr>
    </w:p>
    <w:p w14:paraId="6F172058" w14:textId="77777777" w:rsidR="00B035F2" w:rsidRPr="005A11E4" w:rsidRDefault="00B035F2" w:rsidP="00B035F2">
      <w:pPr>
        <w:autoSpaceDE w:val="0"/>
        <w:autoSpaceDN w:val="0"/>
        <w:adjustRightInd w:val="0"/>
        <w:spacing w:after="0" w:line="240" w:lineRule="auto"/>
        <w:rPr>
          <w:rFonts w:cs="Times New Roman"/>
          <w:i/>
          <w:iCs/>
          <w:color w:val="000000"/>
        </w:rPr>
      </w:pPr>
      <w:r w:rsidRPr="005A11E4">
        <w:rPr>
          <w:rFonts w:cs="Times New Roman"/>
          <w:color w:val="000000"/>
        </w:rPr>
        <w:t xml:space="preserve"> </w:t>
      </w:r>
      <w:r w:rsidRPr="005A11E4">
        <w:rPr>
          <w:rFonts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46ECE377" w14:textId="77777777" w:rsidR="00B035F2" w:rsidRPr="005A11E4" w:rsidRDefault="00B035F2" w:rsidP="00B035F2">
      <w:pPr>
        <w:autoSpaceDE w:val="0"/>
        <w:autoSpaceDN w:val="0"/>
        <w:adjustRightInd w:val="0"/>
        <w:spacing w:after="0" w:line="240" w:lineRule="auto"/>
        <w:rPr>
          <w:rFonts w:cs="Times New Roman"/>
          <w:color w:val="000000"/>
        </w:rPr>
      </w:pPr>
    </w:p>
    <w:p w14:paraId="6540C0F6" w14:textId="32811D3E" w:rsidR="00B035F2" w:rsidRPr="005A11E4" w:rsidRDefault="005A11E4" w:rsidP="00B035F2">
      <w:pPr>
        <w:autoSpaceDE w:val="0"/>
        <w:autoSpaceDN w:val="0"/>
        <w:adjustRightInd w:val="0"/>
        <w:spacing w:after="0" w:line="240" w:lineRule="auto"/>
        <w:jc w:val="center"/>
        <w:rPr>
          <w:rFonts w:cs="Calibri"/>
          <w:color w:val="000000"/>
        </w:rPr>
      </w:pPr>
      <w:r w:rsidRPr="005A11E4">
        <w:rPr>
          <w:rFonts w:cs="Calibri"/>
          <w:bCs/>
          <w:color w:val="000000"/>
        </w:rPr>
        <w:t>Closing date for application</w:t>
      </w:r>
      <w:r>
        <w:rPr>
          <w:rFonts w:cs="Calibri"/>
          <w:bCs/>
          <w:color w:val="000000"/>
        </w:rPr>
        <w:t>s</w:t>
      </w:r>
      <w:r w:rsidRPr="005A11E4">
        <w:rPr>
          <w:rFonts w:cs="Calibri"/>
          <w:bCs/>
          <w:color w:val="000000"/>
        </w:rPr>
        <w:t xml:space="preserve"> is </w:t>
      </w:r>
      <w:r w:rsidR="009752BA">
        <w:rPr>
          <w:rFonts w:cs="Calibri"/>
          <w:bCs/>
          <w:color w:val="000000"/>
        </w:rPr>
        <w:t>Friday 28</w:t>
      </w:r>
      <w:r w:rsidR="009752BA" w:rsidRPr="009752BA">
        <w:rPr>
          <w:rFonts w:cs="Calibri"/>
          <w:bCs/>
          <w:color w:val="000000"/>
          <w:vertAlign w:val="superscript"/>
        </w:rPr>
        <w:t>th</w:t>
      </w:r>
      <w:r w:rsidR="009752BA">
        <w:rPr>
          <w:rFonts w:cs="Calibri"/>
          <w:bCs/>
          <w:color w:val="000000"/>
        </w:rPr>
        <w:t xml:space="preserve"> September</w:t>
      </w:r>
      <w:r w:rsidRPr="005A11E4">
        <w:rPr>
          <w:rFonts w:cs="Calibri"/>
          <w:bCs/>
          <w:color w:val="000000"/>
        </w:rPr>
        <w:t xml:space="preserve"> 2018</w:t>
      </w:r>
      <w:r>
        <w:rPr>
          <w:rFonts w:cs="Calibri"/>
          <w:bCs/>
          <w:color w:val="000000"/>
        </w:rPr>
        <w:t xml:space="preserve"> please send your CV and covering letter to </w:t>
      </w:r>
      <w:hyperlink r:id="rId7" w:history="1">
        <w:r w:rsidRPr="007E73B7">
          <w:rPr>
            <w:rStyle w:val="Hyperlink"/>
            <w:rFonts w:cs="Calibri"/>
          </w:rPr>
          <w:t>recruitment@apm.org.uk</w:t>
        </w:r>
      </w:hyperlink>
      <w:r>
        <w:rPr>
          <w:rFonts w:cs="Calibri"/>
          <w:bCs/>
          <w:color w:val="000000"/>
        </w:rPr>
        <w:t xml:space="preserve"> </w:t>
      </w:r>
    </w:p>
    <w:p w14:paraId="3C629FCC" w14:textId="77777777" w:rsidR="00B035F2" w:rsidRPr="005A11E4" w:rsidRDefault="00B035F2" w:rsidP="00B035F2">
      <w:pPr>
        <w:autoSpaceDE w:val="0"/>
        <w:autoSpaceDN w:val="0"/>
        <w:adjustRightInd w:val="0"/>
        <w:spacing w:after="0" w:line="240" w:lineRule="auto"/>
        <w:rPr>
          <w:rFonts w:cs="Calibri"/>
          <w:bCs/>
          <w:i/>
          <w:iCs/>
          <w:color w:val="000000"/>
          <w:sz w:val="23"/>
          <w:szCs w:val="23"/>
        </w:rPr>
      </w:pPr>
    </w:p>
    <w:p w14:paraId="70399CA4" w14:textId="77777777" w:rsidR="00284D7A" w:rsidRPr="005A11E4" w:rsidRDefault="00284D7A" w:rsidP="00B035F2">
      <w:pPr>
        <w:autoSpaceDE w:val="0"/>
        <w:autoSpaceDN w:val="0"/>
        <w:adjustRightInd w:val="0"/>
        <w:spacing w:after="0" w:line="240" w:lineRule="auto"/>
        <w:rPr>
          <w:rFonts w:cs="Calibri"/>
          <w:b/>
          <w:bCs/>
          <w:i/>
          <w:iCs/>
          <w:color w:val="000000"/>
          <w:sz w:val="23"/>
          <w:szCs w:val="23"/>
        </w:rPr>
      </w:pPr>
    </w:p>
    <w:p w14:paraId="33F41A48" w14:textId="77777777" w:rsidR="005A11E4" w:rsidRPr="005A11E4" w:rsidRDefault="005A11E4" w:rsidP="005A11E4">
      <w:pPr>
        <w:spacing w:before="100" w:beforeAutospacing="1" w:after="100" w:afterAutospacing="1"/>
        <w:rPr>
          <w:b/>
          <w:bCs/>
          <w:color w:val="000000"/>
          <w:sz w:val="16"/>
          <w:szCs w:val="16"/>
          <w:lang w:eastAsia="en-GB"/>
        </w:rPr>
      </w:pPr>
      <w:bookmarkStart w:id="0" w:name="_GoBack"/>
      <w:bookmarkEnd w:id="0"/>
      <w:r w:rsidRPr="005A11E4">
        <w:rPr>
          <w:b/>
          <w:bCs/>
          <w:i/>
          <w:iCs/>
          <w:color w:val="000000"/>
          <w:lang w:eastAsia="en-GB"/>
        </w:rPr>
        <w:lastRenderedPageBreak/>
        <w:t>Main benefits at APM:</w:t>
      </w:r>
    </w:p>
    <w:p w14:paraId="36A11AB7"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25 days holiday (excluding all public holidays). This increases with length of service </w:t>
      </w:r>
      <w:r w:rsidRPr="005A11E4">
        <w:rPr>
          <w:rFonts w:eastAsia="Times New Roman"/>
        </w:rPr>
        <w:t>–</w:t>
      </w:r>
      <w:r w:rsidRPr="005A11E4">
        <w:rPr>
          <w:rFonts w:eastAsia="Times New Roman"/>
          <w:color w:val="000000"/>
          <w:lang w:eastAsia="en-GB"/>
        </w:rPr>
        <w:t xml:space="preserve"> by one day after four years’ service, then another day every other year, to a max of 30 days per year).</w:t>
      </w:r>
    </w:p>
    <w:p w14:paraId="5D8AC129"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Private healthcare and dental cover is available after completion of six-month probationary period. APM pays the premium for the employee. This becomes a 'benefit in kind’.</w:t>
      </w:r>
    </w:p>
    <w:p w14:paraId="2F212434"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25769E5B"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52A5DD21"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Life assurance at four times the salary.</w:t>
      </w:r>
    </w:p>
    <w:p w14:paraId="40210D2F"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Salary sacrifice schemes </w:t>
      </w:r>
      <w:r w:rsidRPr="005A11E4">
        <w:rPr>
          <w:rFonts w:eastAsia="Times New Roman"/>
        </w:rPr>
        <w:t>–</w:t>
      </w:r>
      <w:r w:rsidRPr="005A11E4">
        <w:rPr>
          <w:rFonts w:eastAsia="Times New Roman"/>
          <w:color w:val="000000"/>
          <w:lang w:eastAsia="en-GB"/>
        </w:rPr>
        <w:t xml:space="preserve"> cycle to work scheme, additional annual leave (up to 10 days), and pension scheme.</w:t>
      </w:r>
    </w:p>
    <w:p w14:paraId="4F03A7E1"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Free parking </w:t>
      </w:r>
      <w:r w:rsidRPr="005A11E4">
        <w:rPr>
          <w:rFonts w:eastAsia="Times New Roman"/>
        </w:rPr>
        <w:t>–</w:t>
      </w:r>
      <w:r w:rsidRPr="005A11E4">
        <w:rPr>
          <w:rFonts w:eastAsia="Times New Roman"/>
          <w:color w:val="000000"/>
          <w:lang w:eastAsia="en-GB"/>
        </w:rPr>
        <w:t xml:space="preserve"> this is not guaranteed.</w:t>
      </w:r>
    </w:p>
    <w:p w14:paraId="5A4C3A7A"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Employee Assistance Programme</w:t>
      </w:r>
    </w:p>
    <w:p w14:paraId="396C4F0F" w14:textId="77777777" w:rsidR="005A11E4" w:rsidRPr="005A11E4" w:rsidRDefault="005A11E4" w:rsidP="005A11E4">
      <w:pPr>
        <w:spacing w:after="0"/>
        <w:rPr>
          <w:b/>
        </w:rPr>
      </w:pPr>
      <w:r w:rsidRPr="005A11E4">
        <w:rPr>
          <w:rFonts w:eastAsia="Times New Roman"/>
          <w:color w:val="000000"/>
          <w:lang w:eastAsia="en-GB"/>
        </w:rPr>
        <w:t>Performance Related Pay (PRP) scheme. The discretionary bonus will take account of individual performance as well as APM’s overall financial performance</w:t>
      </w:r>
    </w:p>
    <w:p w14:paraId="3977D023" w14:textId="77777777" w:rsidR="00B035F2" w:rsidRPr="005A11E4" w:rsidRDefault="00B035F2" w:rsidP="00B035F2">
      <w:pPr>
        <w:pStyle w:val="Default"/>
        <w:rPr>
          <w:rFonts w:asciiTheme="minorHAnsi" w:hAnsiTheme="minorHAnsi"/>
        </w:rPr>
      </w:pPr>
    </w:p>
    <w:p w14:paraId="11091F38" w14:textId="61AB1AFE" w:rsidR="00B035F2" w:rsidRPr="005A11E4" w:rsidRDefault="00B035F2" w:rsidP="00B035F2">
      <w:pPr>
        <w:jc w:val="both"/>
      </w:pPr>
      <w:r w:rsidRPr="005A11E4">
        <w:t xml:space="preserve"> </w:t>
      </w:r>
    </w:p>
    <w:sectPr w:rsidR="00B035F2" w:rsidRPr="005A11E4" w:rsidSect="002506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B42B09" w:rsidRDefault="00B42B09" w:rsidP="00752D7B">
      <w:pPr>
        <w:spacing w:after="0" w:line="240" w:lineRule="auto"/>
      </w:pPr>
      <w:r>
        <w:separator/>
      </w:r>
    </w:p>
  </w:endnote>
  <w:endnote w:type="continuationSeparator" w:id="0">
    <w:p w14:paraId="78E97FDE" w14:textId="77777777" w:rsidR="00B42B09" w:rsidRDefault="00B42B09"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B42B09" w:rsidRDefault="00B42B09" w:rsidP="00752D7B">
      <w:pPr>
        <w:spacing w:after="0" w:line="240" w:lineRule="auto"/>
      </w:pPr>
      <w:r>
        <w:separator/>
      </w:r>
    </w:p>
  </w:footnote>
  <w:footnote w:type="continuationSeparator" w:id="0">
    <w:p w14:paraId="1A11995A" w14:textId="77777777" w:rsidR="00B42B09" w:rsidRDefault="00B42B09"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B42B09" w:rsidRDefault="00B42B09"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4315F"/>
    <w:multiLevelType w:val="hybridMultilevel"/>
    <w:tmpl w:val="B07050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673F1"/>
    <w:multiLevelType w:val="hybridMultilevel"/>
    <w:tmpl w:val="66B2491E"/>
    <w:lvl w:ilvl="0" w:tplc="91142E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F310F"/>
    <w:multiLevelType w:val="hybridMultilevel"/>
    <w:tmpl w:val="7ACC6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8"/>
  </w:num>
  <w:num w:numId="6">
    <w:abstractNumId w:val="1"/>
  </w:num>
  <w:num w:numId="7">
    <w:abstractNumId w:val="0"/>
  </w:num>
  <w:num w:numId="8">
    <w:abstractNumId w:val="4"/>
  </w:num>
  <w:num w:numId="9">
    <w:abstractNumId w:val="12"/>
  </w:num>
  <w:num w:numId="10">
    <w:abstractNumId w:val="2"/>
  </w:num>
  <w:num w:numId="11">
    <w:abstractNumId w:val="9"/>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61086"/>
    <w:rsid w:val="0006204C"/>
    <w:rsid w:val="000677FB"/>
    <w:rsid w:val="000A2A4B"/>
    <w:rsid w:val="000D3A36"/>
    <w:rsid w:val="001730F6"/>
    <w:rsid w:val="00180E4B"/>
    <w:rsid w:val="00250669"/>
    <w:rsid w:val="00251A1D"/>
    <w:rsid w:val="00284D7A"/>
    <w:rsid w:val="002B6F8E"/>
    <w:rsid w:val="002C0FB4"/>
    <w:rsid w:val="002D552C"/>
    <w:rsid w:val="002D70A3"/>
    <w:rsid w:val="00316BC4"/>
    <w:rsid w:val="003318A5"/>
    <w:rsid w:val="00357897"/>
    <w:rsid w:val="00376B64"/>
    <w:rsid w:val="003A6C25"/>
    <w:rsid w:val="0042206C"/>
    <w:rsid w:val="00430E26"/>
    <w:rsid w:val="00462079"/>
    <w:rsid w:val="00472390"/>
    <w:rsid w:val="005245D6"/>
    <w:rsid w:val="005443BA"/>
    <w:rsid w:val="0058491A"/>
    <w:rsid w:val="005A11E4"/>
    <w:rsid w:val="005C1582"/>
    <w:rsid w:val="005D296B"/>
    <w:rsid w:val="00614109"/>
    <w:rsid w:val="00623EC9"/>
    <w:rsid w:val="00625A64"/>
    <w:rsid w:val="00687B0C"/>
    <w:rsid w:val="006A4487"/>
    <w:rsid w:val="006B16D2"/>
    <w:rsid w:val="006D543E"/>
    <w:rsid w:val="00722B0A"/>
    <w:rsid w:val="00732A82"/>
    <w:rsid w:val="007356ED"/>
    <w:rsid w:val="00752D7B"/>
    <w:rsid w:val="00761949"/>
    <w:rsid w:val="007726A4"/>
    <w:rsid w:val="00794E9E"/>
    <w:rsid w:val="007B70C7"/>
    <w:rsid w:val="007B76FB"/>
    <w:rsid w:val="007C2B41"/>
    <w:rsid w:val="007C7902"/>
    <w:rsid w:val="007E1986"/>
    <w:rsid w:val="00804BEF"/>
    <w:rsid w:val="00872E8B"/>
    <w:rsid w:val="00877A58"/>
    <w:rsid w:val="00880197"/>
    <w:rsid w:val="008A12A7"/>
    <w:rsid w:val="008C449C"/>
    <w:rsid w:val="008C55F8"/>
    <w:rsid w:val="008D0A5F"/>
    <w:rsid w:val="008D386D"/>
    <w:rsid w:val="008F1339"/>
    <w:rsid w:val="009053A4"/>
    <w:rsid w:val="009128A0"/>
    <w:rsid w:val="00941748"/>
    <w:rsid w:val="00947BAF"/>
    <w:rsid w:val="009752BA"/>
    <w:rsid w:val="00987BDE"/>
    <w:rsid w:val="009D0D54"/>
    <w:rsid w:val="009D6D4D"/>
    <w:rsid w:val="009E3688"/>
    <w:rsid w:val="009E618F"/>
    <w:rsid w:val="009F1DBB"/>
    <w:rsid w:val="00A02017"/>
    <w:rsid w:val="00A134C8"/>
    <w:rsid w:val="00A17A88"/>
    <w:rsid w:val="00A7046F"/>
    <w:rsid w:val="00A9715F"/>
    <w:rsid w:val="00A971F4"/>
    <w:rsid w:val="00AA05E4"/>
    <w:rsid w:val="00AA1B1F"/>
    <w:rsid w:val="00AB1F3F"/>
    <w:rsid w:val="00AC32C1"/>
    <w:rsid w:val="00B035F2"/>
    <w:rsid w:val="00B42B09"/>
    <w:rsid w:val="00B4563F"/>
    <w:rsid w:val="00B74930"/>
    <w:rsid w:val="00BD60A1"/>
    <w:rsid w:val="00C266B8"/>
    <w:rsid w:val="00C6173F"/>
    <w:rsid w:val="00C8524F"/>
    <w:rsid w:val="00D0140E"/>
    <w:rsid w:val="00D3544D"/>
    <w:rsid w:val="00D415BF"/>
    <w:rsid w:val="00D64E82"/>
    <w:rsid w:val="00DA2F08"/>
    <w:rsid w:val="00DD51CD"/>
    <w:rsid w:val="00E3526E"/>
    <w:rsid w:val="00E53230"/>
    <w:rsid w:val="00E61B2A"/>
    <w:rsid w:val="00E70032"/>
    <w:rsid w:val="00E77E24"/>
    <w:rsid w:val="00E9407D"/>
    <w:rsid w:val="00EF052C"/>
    <w:rsid w:val="00FA2DDC"/>
    <w:rsid w:val="00FC1FA1"/>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035F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84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6F9B58DC.dotm</Template>
  <TotalTime>7</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3</cp:revision>
  <cp:lastPrinted>2017-06-14T16:15:00Z</cp:lastPrinted>
  <dcterms:created xsi:type="dcterms:W3CDTF">2018-09-17T13:14:00Z</dcterms:created>
  <dcterms:modified xsi:type="dcterms:W3CDTF">2018-09-17T13:24:00Z</dcterms:modified>
</cp:coreProperties>
</file>