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BCEC" w14:textId="77777777" w:rsidR="00F50607" w:rsidRDefault="00F50607" w:rsidP="00F50607">
      <w:pPr>
        <w:rPr>
          <w:rFonts w:ascii="Arial" w:hAnsi="Arial" w:cs="Arial"/>
          <w:b/>
          <w:sz w:val="24"/>
          <w:szCs w:val="24"/>
        </w:rPr>
      </w:pPr>
      <w:r w:rsidRPr="00754B48">
        <w:rPr>
          <w:rFonts w:ascii="Arial" w:hAnsi="Arial" w:cs="Arial"/>
          <w:b/>
          <w:sz w:val="24"/>
          <w:szCs w:val="24"/>
        </w:rPr>
        <w:t xml:space="preserve">IPMA Level D: Certified Project Management Associate Syllabus </w:t>
      </w:r>
    </w:p>
    <w:p w14:paraId="70007483" w14:textId="77777777" w:rsidR="00F77BC1" w:rsidRPr="00F50607" w:rsidRDefault="00F77BC1" w:rsidP="00F77BC1">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p w14:paraId="5C82AA11" w14:textId="77777777" w:rsidR="00F50607" w:rsidRDefault="00F50607" w:rsidP="00F50607">
      <w:pPr>
        <w:pStyle w:val="NoSpacing"/>
        <w:rPr>
          <w:rFonts w:ascii="Arial" w:hAnsi="Arial" w:cs="Arial"/>
          <w:b/>
          <w:i/>
          <w:sz w:val="20"/>
          <w:szCs w:val="20"/>
        </w:rPr>
      </w:pPr>
      <w:r>
        <w:rPr>
          <w:rFonts w:ascii="Arial" w:hAnsi="Arial" w:cs="Arial"/>
          <w:b/>
          <w:i/>
          <w:sz w:val="20"/>
          <w:szCs w:val="20"/>
        </w:rPr>
        <w:t>Unit 1:</w:t>
      </w:r>
      <w:r w:rsidRPr="00E539C6">
        <w:rPr>
          <w:rFonts w:ascii="Arial" w:hAnsi="Arial" w:cs="Arial"/>
          <w:b/>
          <w:i/>
          <w:sz w:val="20"/>
          <w:szCs w:val="20"/>
        </w:rPr>
        <w:t xml:space="preserve"> The organisational, societal and political context of a project </w:t>
      </w:r>
    </w:p>
    <w:p w14:paraId="1BC33E59" w14:textId="77777777" w:rsidR="00F50607" w:rsidRPr="00C1395D" w:rsidRDefault="00F50607" w:rsidP="00F50607">
      <w:pPr>
        <w:pStyle w:val="NoSpacing"/>
        <w:rPr>
          <w:rFonts w:ascii="Arial" w:hAnsi="Arial" w:cs="Arial"/>
          <w:b/>
          <w:i/>
          <w:sz w:val="20"/>
          <w:szCs w:val="20"/>
        </w:rPr>
      </w:pPr>
    </w:p>
    <w:tbl>
      <w:tblPr>
        <w:tblStyle w:val="TableGrid"/>
        <w:tblW w:w="14737" w:type="dxa"/>
        <w:tblLook w:val="04A0" w:firstRow="1" w:lastRow="0" w:firstColumn="1" w:lastColumn="0" w:noHBand="0" w:noVBand="1"/>
      </w:tblPr>
      <w:tblGrid>
        <w:gridCol w:w="4106"/>
        <w:gridCol w:w="2693"/>
        <w:gridCol w:w="3261"/>
        <w:gridCol w:w="4677"/>
      </w:tblGrid>
      <w:tr w:rsidR="00F50607" w:rsidRPr="00B50C87" w14:paraId="32A0DEAA" w14:textId="77777777" w:rsidTr="00EC4F04">
        <w:trPr>
          <w:trHeight w:val="657"/>
        </w:trPr>
        <w:tc>
          <w:tcPr>
            <w:tcW w:w="4106" w:type="dxa"/>
            <w:shd w:val="clear" w:color="auto" w:fill="AEAAAA" w:themeFill="background2" w:themeFillShade="BF"/>
          </w:tcPr>
          <w:p w14:paraId="2C3B8C96" w14:textId="77777777" w:rsidR="00F50607" w:rsidRPr="00B50C87" w:rsidRDefault="00F50607" w:rsidP="00EC4F04">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14:paraId="038D2F70"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14:paraId="5A61801A" w14:textId="77777777" w:rsidR="00F50607" w:rsidRPr="00A260C5" w:rsidRDefault="00F50607" w:rsidP="00EC4F04">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14:paraId="697C49EC"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14:paraId="602CD2D3"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rsidRPr="00D20EC1" w14:paraId="50DAD08D" w14:textId="77777777" w:rsidTr="00EC4F04">
        <w:trPr>
          <w:trHeight w:val="351"/>
        </w:trPr>
        <w:tc>
          <w:tcPr>
            <w:tcW w:w="4106" w:type="dxa"/>
            <w:shd w:val="clear" w:color="auto" w:fill="D9D9D9" w:themeFill="background1" w:themeFillShade="D9"/>
          </w:tcPr>
          <w:p w14:paraId="608AFCD1" w14:textId="77777777" w:rsidR="00F50607" w:rsidRPr="001E39AA" w:rsidRDefault="00F50607" w:rsidP="00EC4F04">
            <w:pPr>
              <w:pStyle w:val="NoSpacing"/>
              <w:rPr>
                <w:rFonts w:ascii="Arial" w:hAnsi="Arial" w:cs="Arial"/>
                <w:b/>
                <w:sz w:val="20"/>
                <w:szCs w:val="20"/>
              </w:rPr>
            </w:pPr>
            <w:r>
              <w:rPr>
                <w:rFonts w:ascii="Arial" w:hAnsi="Arial" w:cs="Arial"/>
                <w:b/>
                <w:sz w:val="20"/>
                <w:szCs w:val="20"/>
              </w:rPr>
              <w:t xml:space="preserve">LO1: </w:t>
            </w:r>
            <w:r w:rsidRPr="001E39AA">
              <w:rPr>
                <w:rFonts w:ascii="Arial" w:hAnsi="Arial" w:cs="Arial"/>
                <w:b/>
                <w:sz w:val="20"/>
                <w:szCs w:val="20"/>
              </w:rPr>
              <w:t>Manage a project through an understanding of s</w:t>
            </w:r>
            <w:r>
              <w:rPr>
                <w:rFonts w:ascii="Arial" w:hAnsi="Arial" w:cs="Arial"/>
                <w:b/>
                <w:sz w:val="20"/>
                <w:szCs w:val="20"/>
              </w:rPr>
              <w:t>trategy and strategic processes</w:t>
            </w:r>
          </w:p>
        </w:tc>
        <w:tc>
          <w:tcPr>
            <w:tcW w:w="2693" w:type="dxa"/>
            <w:shd w:val="clear" w:color="auto" w:fill="D9D9D9" w:themeFill="background1" w:themeFillShade="D9"/>
          </w:tcPr>
          <w:p w14:paraId="4F11CEB1" w14:textId="77777777" w:rsidR="00F50607" w:rsidRPr="00D20EC1" w:rsidRDefault="00F50607" w:rsidP="00EC4F04">
            <w:pPr>
              <w:rPr>
                <w:rFonts w:ascii="Arial" w:hAnsi="Arial" w:cs="Arial"/>
                <w:b/>
                <w:sz w:val="20"/>
                <w:szCs w:val="20"/>
              </w:rPr>
            </w:pPr>
            <w:r w:rsidRPr="00D20EC1">
              <w:rPr>
                <w:rFonts w:ascii="Arial" w:hAnsi="Arial" w:cs="Arial"/>
                <w:sz w:val="20"/>
                <w:szCs w:val="20"/>
              </w:rPr>
              <w:t>4.3.1</w:t>
            </w:r>
          </w:p>
        </w:tc>
        <w:tc>
          <w:tcPr>
            <w:tcW w:w="3261" w:type="dxa"/>
            <w:shd w:val="clear" w:color="auto" w:fill="D9D9D9" w:themeFill="background1" w:themeFillShade="D9"/>
          </w:tcPr>
          <w:p w14:paraId="7933444C" w14:textId="77777777" w:rsidR="00F50607" w:rsidRPr="00D20EC1" w:rsidRDefault="00F50607" w:rsidP="00EC4F04">
            <w:pPr>
              <w:rPr>
                <w:rFonts w:ascii="Arial" w:hAnsi="Arial" w:cs="Arial"/>
                <w:b/>
                <w:sz w:val="20"/>
                <w:szCs w:val="20"/>
              </w:rPr>
            </w:pPr>
          </w:p>
        </w:tc>
        <w:tc>
          <w:tcPr>
            <w:tcW w:w="4677" w:type="dxa"/>
            <w:shd w:val="clear" w:color="auto" w:fill="D9D9D9" w:themeFill="background1" w:themeFillShade="D9"/>
          </w:tcPr>
          <w:p w14:paraId="3ED01C4F" w14:textId="77777777" w:rsidR="00F50607" w:rsidRPr="00D20EC1" w:rsidRDefault="00F50607" w:rsidP="00EC4F04">
            <w:pPr>
              <w:rPr>
                <w:rFonts w:ascii="Arial" w:hAnsi="Arial" w:cs="Arial"/>
                <w:sz w:val="20"/>
                <w:szCs w:val="20"/>
              </w:rPr>
            </w:pPr>
          </w:p>
        </w:tc>
      </w:tr>
      <w:tr w:rsidR="00F50607" w:rsidRPr="00D20EC1" w14:paraId="101811A0" w14:textId="77777777" w:rsidTr="00EC4F04">
        <w:trPr>
          <w:trHeight w:val="676"/>
        </w:trPr>
        <w:tc>
          <w:tcPr>
            <w:tcW w:w="4106" w:type="dxa"/>
          </w:tcPr>
          <w:p w14:paraId="757F807E" w14:textId="77777777" w:rsidR="00F50607" w:rsidRPr="00D20EC1" w:rsidRDefault="00F50607" w:rsidP="00EC4F04">
            <w:pPr>
              <w:rPr>
                <w:rFonts w:ascii="Arial" w:hAnsi="Arial" w:cs="Arial"/>
                <w:sz w:val="20"/>
                <w:szCs w:val="20"/>
              </w:rPr>
            </w:pPr>
            <w:r w:rsidRPr="00D20EC1">
              <w:rPr>
                <w:rFonts w:ascii="Arial" w:hAnsi="Arial" w:cs="Arial"/>
                <w:sz w:val="20"/>
                <w:szCs w:val="20"/>
              </w:rPr>
              <w:t>1.1 how to align a project to an organisation’s mission and vision</w:t>
            </w:r>
          </w:p>
        </w:tc>
        <w:tc>
          <w:tcPr>
            <w:tcW w:w="2693" w:type="dxa"/>
          </w:tcPr>
          <w:p w14:paraId="377168B8" w14:textId="77777777" w:rsidR="00F50607" w:rsidRPr="00D20EC1" w:rsidRDefault="00F50607" w:rsidP="00EC4F04">
            <w:pPr>
              <w:rPr>
                <w:rFonts w:ascii="Arial" w:hAnsi="Arial" w:cs="Arial"/>
                <w:b/>
                <w:sz w:val="20"/>
                <w:szCs w:val="20"/>
              </w:rPr>
            </w:pPr>
          </w:p>
        </w:tc>
        <w:tc>
          <w:tcPr>
            <w:tcW w:w="3261" w:type="dxa"/>
          </w:tcPr>
          <w:p w14:paraId="14CB39EE" w14:textId="77777777" w:rsidR="00F50607" w:rsidRPr="00D20EC1" w:rsidRDefault="00F50607" w:rsidP="00EC4F04">
            <w:pPr>
              <w:rPr>
                <w:rFonts w:ascii="Arial" w:hAnsi="Arial" w:cs="Arial"/>
                <w:b/>
                <w:sz w:val="20"/>
                <w:szCs w:val="20"/>
              </w:rPr>
            </w:pPr>
          </w:p>
        </w:tc>
        <w:tc>
          <w:tcPr>
            <w:tcW w:w="4677" w:type="dxa"/>
          </w:tcPr>
          <w:p w14:paraId="537A2631" w14:textId="77777777" w:rsidR="00F50607" w:rsidRPr="00D20EC1" w:rsidRDefault="00F50607" w:rsidP="00EC4F04">
            <w:pPr>
              <w:rPr>
                <w:rFonts w:ascii="Arial" w:hAnsi="Arial" w:cs="Arial"/>
                <w:b/>
                <w:sz w:val="20"/>
                <w:szCs w:val="20"/>
              </w:rPr>
            </w:pPr>
          </w:p>
        </w:tc>
      </w:tr>
      <w:tr w:rsidR="00F50607" w:rsidRPr="00D20EC1" w14:paraId="28A6E062" w14:textId="77777777" w:rsidTr="00EC4F04">
        <w:trPr>
          <w:trHeight w:val="700"/>
        </w:trPr>
        <w:tc>
          <w:tcPr>
            <w:tcW w:w="4106" w:type="dxa"/>
          </w:tcPr>
          <w:p w14:paraId="0668E937" w14:textId="77777777" w:rsidR="00F50607" w:rsidRPr="00D20EC1" w:rsidRDefault="00F50607" w:rsidP="00EC4F04">
            <w:pPr>
              <w:rPr>
                <w:rFonts w:ascii="Arial" w:hAnsi="Arial" w:cs="Arial"/>
                <w:sz w:val="20"/>
                <w:szCs w:val="20"/>
              </w:rPr>
            </w:pPr>
            <w:r w:rsidRPr="00D20EC1">
              <w:rPr>
                <w:rFonts w:ascii="Arial" w:hAnsi="Arial" w:cs="Arial"/>
                <w:sz w:val="20"/>
                <w:szCs w:val="20"/>
              </w:rPr>
              <w:t xml:space="preserve">1.2 how to identify and exploit opportunities to influence organisational strategy </w:t>
            </w:r>
          </w:p>
        </w:tc>
        <w:tc>
          <w:tcPr>
            <w:tcW w:w="2693" w:type="dxa"/>
          </w:tcPr>
          <w:p w14:paraId="01C79E67" w14:textId="77777777" w:rsidR="00F50607" w:rsidRPr="00D20EC1" w:rsidRDefault="00F50607" w:rsidP="00EC4F04">
            <w:pPr>
              <w:rPr>
                <w:rFonts w:ascii="Arial" w:hAnsi="Arial" w:cs="Arial"/>
                <w:b/>
                <w:sz w:val="20"/>
                <w:szCs w:val="20"/>
              </w:rPr>
            </w:pPr>
          </w:p>
        </w:tc>
        <w:tc>
          <w:tcPr>
            <w:tcW w:w="3261" w:type="dxa"/>
          </w:tcPr>
          <w:p w14:paraId="62148A77" w14:textId="77777777" w:rsidR="00F50607" w:rsidRPr="00D20EC1" w:rsidRDefault="00F50607" w:rsidP="00EC4F04">
            <w:pPr>
              <w:rPr>
                <w:rFonts w:ascii="Arial" w:hAnsi="Arial" w:cs="Arial"/>
                <w:b/>
                <w:sz w:val="20"/>
                <w:szCs w:val="20"/>
              </w:rPr>
            </w:pPr>
          </w:p>
        </w:tc>
        <w:tc>
          <w:tcPr>
            <w:tcW w:w="4677" w:type="dxa"/>
          </w:tcPr>
          <w:p w14:paraId="4910E826" w14:textId="77777777" w:rsidR="00F50607" w:rsidRPr="00D20EC1" w:rsidRDefault="00F50607" w:rsidP="00EC4F04">
            <w:pPr>
              <w:rPr>
                <w:rFonts w:ascii="Arial" w:hAnsi="Arial" w:cs="Arial"/>
                <w:b/>
                <w:sz w:val="20"/>
                <w:szCs w:val="20"/>
              </w:rPr>
            </w:pPr>
          </w:p>
        </w:tc>
      </w:tr>
      <w:tr w:rsidR="00F50607" w:rsidRPr="00D20EC1" w14:paraId="5C945D9D" w14:textId="77777777" w:rsidTr="00EC4F04">
        <w:trPr>
          <w:trHeight w:val="876"/>
        </w:trPr>
        <w:tc>
          <w:tcPr>
            <w:tcW w:w="4106" w:type="dxa"/>
          </w:tcPr>
          <w:p w14:paraId="24FADCA1" w14:textId="77777777" w:rsidR="00F50607" w:rsidRPr="00D20EC1" w:rsidRDefault="00F50607" w:rsidP="00EC4F04">
            <w:pPr>
              <w:autoSpaceDE w:val="0"/>
              <w:autoSpaceDN w:val="0"/>
              <w:adjustRightInd w:val="0"/>
              <w:rPr>
                <w:rFonts w:ascii="Arial" w:hAnsi="Arial" w:cs="Arial"/>
                <w:sz w:val="20"/>
                <w:szCs w:val="20"/>
              </w:rPr>
            </w:pPr>
            <w:r w:rsidRPr="00D20EC1">
              <w:rPr>
                <w:rFonts w:ascii="Arial" w:hAnsi="Arial" w:cs="Arial"/>
                <w:sz w:val="20"/>
                <w:szCs w:val="20"/>
              </w:rPr>
              <w:t>1.3 how to develop and ensure the ongoing validity of the business/organisational</w:t>
            </w:r>
          </w:p>
          <w:p w14:paraId="46EEDBD6" w14:textId="77777777" w:rsidR="00F50607" w:rsidRPr="00D20EC1" w:rsidRDefault="00F50607" w:rsidP="00EC4F04">
            <w:pPr>
              <w:rPr>
                <w:rFonts w:ascii="Arial" w:hAnsi="Arial" w:cs="Arial"/>
                <w:sz w:val="20"/>
                <w:szCs w:val="20"/>
              </w:rPr>
            </w:pPr>
            <w:r w:rsidRPr="00D20EC1">
              <w:rPr>
                <w:rFonts w:ascii="Arial" w:hAnsi="Arial" w:cs="Arial"/>
                <w:sz w:val="20"/>
                <w:szCs w:val="20"/>
              </w:rPr>
              <w:t>justification</w:t>
            </w:r>
            <w:bookmarkStart w:id="0" w:name="_GoBack"/>
            <w:bookmarkEnd w:id="0"/>
          </w:p>
        </w:tc>
        <w:tc>
          <w:tcPr>
            <w:tcW w:w="2693" w:type="dxa"/>
          </w:tcPr>
          <w:p w14:paraId="5474884B" w14:textId="77777777" w:rsidR="00F50607" w:rsidRPr="00D20EC1" w:rsidRDefault="00F50607" w:rsidP="00EC4F04">
            <w:pPr>
              <w:rPr>
                <w:rFonts w:ascii="Arial" w:hAnsi="Arial" w:cs="Arial"/>
                <w:b/>
                <w:sz w:val="20"/>
                <w:szCs w:val="20"/>
              </w:rPr>
            </w:pPr>
          </w:p>
        </w:tc>
        <w:tc>
          <w:tcPr>
            <w:tcW w:w="3261" w:type="dxa"/>
          </w:tcPr>
          <w:p w14:paraId="159D8023" w14:textId="77777777" w:rsidR="00F50607" w:rsidRPr="00D20EC1" w:rsidRDefault="00F50607" w:rsidP="00EC4F04">
            <w:pPr>
              <w:rPr>
                <w:rFonts w:ascii="Arial" w:hAnsi="Arial" w:cs="Arial"/>
                <w:b/>
                <w:sz w:val="20"/>
                <w:szCs w:val="20"/>
              </w:rPr>
            </w:pPr>
          </w:p>
        </w:tc>
        <w:tc>
          <w:tcPr>
            <w:tcW w:w="4677" w:type="dxa"/>
          </w:tcPr>
          <w:p w14:paraId="56497EDA" w14:textId="77777777" w:rsidR="00F50607" w:rsidRPr="00D20EC1" w:rsidRDefault="00F50607" w:rsidP="00EC4F04">
            <w:pPr>
              <w:rPr>
                <w:rFonts w:ascii="Arial" w:hAnsi="Arial" w:cs="Arial"/>
                <w:b/>
                <w:sz w:val="20"/>
                <w:szCs w:val="20"/>
              </w:rPr>
            </w:pPr>
          </w:p>
        </w:tc>
      </w:tr>
      <w:tr w:rsidR="00F50607" w:rsidRPr="00D20EC1" w14:paraId="65EED935" w14:textId="77777777" w:rsidTr="00EC4F04">
        <w:trPr>
          <w:trHeight w:val="696"/>
        </w:trPr>
        <w:tc>
          <w:tcPr>
            <w:tcW w:w="4106" w:type="dxa"/>
          </w:tcPr>
          <w:p w14:paraId="42D849DE" w14:textId="77777777" w:rsidR="00F50607" w:rsidRPr="00D20EC1" w:rsidRDefault="00F50607" w:rsidP="00EC4F04">
            <w:pPr>
              <w:rPr>
                <w:rFonts w:ascii="Arial" w:hAnsi="Arial" w:cs="Arial"/>
                <w:b/>
                <w:sz w:val="20"/>
                <w:szCs w:val="20"/>
              </w:rPr>
            </w:pPr>
            <w:r w:rsidRPr="00D20EC1">
              <w:rPr>
                <w:rFonts w:ascii="Arial" w:hAnsi="Arial" w:cs="Arial"/>
                <w:sz w:val="20"/>
                <w:szCs w:val="20"/>
              </w:rPr>
              <w:t>1.4 how to determine, assess and review critical success factor</w:t>
            </w:r>
            <w:r>
              <w:rPr>
                <w:rFonts w:ascii="Arial" w:hAnsi="Arial" w:cs="Arial"/>
                <w:sz w:val="20"/>
                <w:szCs w:val="20"/>
              </w:rPr>
              <w:t>s</w:t>
            </w:r>
          </w:p>
        </w:tc>
        <w:tc>
          <w:tcPr>
            <w:tcW w:w="2693" w:type="dxa"/>
          </w:tcPr>
          <w:p w14:paraId="7E96B0D2" w14:textId="77777777" w:rsidR="00F50607" w:rsidRPr="00D20EC1" w:rsidRDefault="00F50607" w:rsidP="00EC4F04">
            <w:pPr>
              <w:rPr>
                <w:rFonts w:ascii="Arial" w:hAnsi="Arial" w:cs="Arial"/>
                <w:b/>
                <w:sz w:val="20"/>
                <w:szCs w:val="20"/>
              </w:rPr>
            </w:pPr>
          </w:p>
        </w:tc>
        <w:tc>
          <w:tcPr>
            <w:tcW w:w="3261" w:type="dxa"/>
          </w:tcPr>
          <w:p w14:paraId="760A6D0F" w14:textId="77777777" w:rsidR="00F50607" w:rsidRPr="00D20EC1" w:rsidRDefault="00F50607" w:rsidP="00EC4F04">
            <w:pPr>
              <w:rPr>
                <w:rFonts w:ascii="Arial" w:hAnsi="Arial" w:cs="Arial"/>
                <w:b/>
                <w:sz w:val="20"/>
                <w:szCs w:val="20"/>
              </w:rPr>
            </w:pPr>
          </w:p>
        </w:tc>
        <w:tc>
          <w:tcPr>
            <w:tcW w:w="4677" w:type="dxa"/>
          </w:tcPr>
          <w:p w14:paraId="0906D38F" w14:textId="77777777" w:rsidR="00F50607" w:rsidRPr="00D20EC1" w:rsidRDefault="00F50607" w:rsidP="00EC4F04">
            <w:pPr>
              <w:rPr>
                <w:rFonts w:ascii="Arial" w:hAnsi="Arial" w:cs="Arial"/>
                <w:b/>
                <w:sz w:val="20"/>
                <w:szCs w:val="20"/>
              </w:rPr>
            </w:pPr>
          </w:p>
        </w:tc>
      </w:tr>
      <w:tr w:rsidR="00F50607" w:rsidRPr="00D20EC1" w14:paraId="572C18F5" w14:textId="77777777" w:rsidTr="00EC4F04">
        <w:trPr>
          <w:trHeight w:val="693"/>
        </w:trPr>
        <w:tc>
          <w:tcPr>
            <w:tcW w:w="4106" w:type="dxa"/>
          </w:tcPr>
          <w:p w14:paraId="170FB24E" w14:textId="77777777" w:rsidR="00F50607" w:rsidRPr="00D20EC1" w:rsidRDefault="00F50607" w:rsidP="00EC4F04">
            <w:pPr>
              <w:rPr>
                <w:rFonts w:ascii="Arial" w:hAnsi="Arial" w:cs="Arial"/>
                <w:sz w:val="20"/>
                <w:szCs w:val="20"/>
              </w:rPr>
            </w:pPr>
            <w:r w:rsidRPr="00D20EC1">
              <w:rPr>
                <w:rFonts w:ascii="Arial" w:hAnsi="Arial" w:cs="Arial"/>
                <w:sz w:val="20"/>
                <w:szCs w:val="20"/>
              </w:rPr>
              <w:t xml:space="preserve">1.5 how to determine, assess and review key performance indicators </w:t>
            </w:r>
          </w:p>
        </w:tc>
        <w:tc>
          <w:tcPr>
            <w:tcW w:w="2693" w:type="dxa"/>
          </w:tcPr>
          <w:p w14:paraId="50380AF7" w14:textId="77777777" w:rsidR="00F50607" w:rsidRPr="00D20EC1" w:rsidRDefault="00F50607" w:rsidP="00EC4F04">
            <w:pPr>
              <w:rPr>
                <w:rFonts w:ascii="Arial" w:hAnsi="Arial" w:cs="Arial"/>
                <w:b/>
                <w:sz w:val="20"/>
                <w:szCs w:val="20"/>
              </w:rPr>
            </w:pPr>
          </w:p>
        </w:tc>
        <w:tc>
          <w:tcPr>
            <w:tcW w:w="3261" w:type="dxa"/>
          </w:tcPr>
          <w:p w14:paraId="11097B27" w14:textId="77777777" w:rsidR="00F50607" w:rsidRPr="00D20EC1" w:rsidRDefault="00F50607" w:rsidP="00EC4F04">
            <w:pPr>
              <w:rPr>
                <w:rFonts w:ascii="Arial" w:hAnsi="Arial" w:cs="Arial"/>
                <w:b/>
                <w:sz w:val="20"/>
                <w:szCs w:val="20"/>
              </w:rPr>
            </w:pPr>
          </w:p>
        </w:tc>
        <w:tc>
          <w:tcPr>
            <w:tcW w:w="4677" w:type="dxa"/>
          </w:tcPr>
          <w:p w14:paraId="33C63D58" w14:textId="77777777" w:rsidR="00F50607" w:rsidRPr="00D20EC1" w:rsidRDefault="00F50607" w:rsidP="00EC4F04">
            <w:pPr>
              <w:rPr>
                <w:rFonts w:ascii="Arial" w:hAnsi="Arial" w:cs="Arial"/>
                <w:b/>
                <w:sz w:val="20"/>
                <w:szCs w:val="20"/>
              </w:rPr>
            </w:pPr>
          </w:p>
        </w:tc>
      </w:tr>
      <w:tr w:rsidR="00F50607" w:rsidRPr="00D20EC1" w14:paraId="0C78D7EC" w14:textId="77777777" w:rsidTr="00EC4F04">
        <w:tc>
          <w:tcPr>
            <w:tcW w:w="4106" w:type="dxa"/>
            <w:shd w:val="clear" w:color="auto" w:fill="D9D9D9" w:themeFill="background1" w:themeFillShade="D9"/>
          </w:tcPr>
          <w:p w14:paraId="51C64D7D" w14:textId="77777777" w:rsidR="00F50607" w:rsidRPr="00B3287A" w:rsidRDefault="00F50607" w:rsidP="00EC4F04">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Participate in and manage the impact of governance, structures and processes on projects</w:t>
            </w:r>
          </w:p>
        </w:tc>
        <w:tc>
          <w:tcPr>
            <w:tcW w:w="2693" w:type="dxa"/>
            <w:shd w:val="clear" w:color="auto" w:fill="D9D9D9" w:themeFill="background1" w:themeFillShade="D9"/>
          </w:tcPr>
          <w:p w14:paraId="3F97901F" w14:textId="77777777" w:rsidR="00F50607" w:rsidRPr="00D20EC1" w:rsidRDefault="00F50607" w:rsidP="00EC4F04">
            <w:pPr>
              <w:rPr>
                <w:rFonts w:ascii="Arial" w:hAnsi="Arial" w:cs="Arial"/>
                <w:sz w:val="20"/>
                <w:szCs w:val="20"/>
              </w:rPr>
            </w:pPr>
            <w:r w:rsidRPr="00D20EC1">
              <w:rPr>
                <w:rFonts w:ascii="Arial" w:hAnsi="Arial" w:cs="Arial"/>
                <w:sz w:val="20"/>
                <w:szCs w:val="20"/>
              </w:rPr>
              <w:t>4.3.2</w:t>
            </w:r>
          </w:p>
        </w:tc>
        <w:tc>
          <w:tcPr>
            <w:tcW w:w="3261" w:type="dxa"/>
            <w:shd w:val="clear" w:color="auto" w:fill="D9D9D9" w:themeFill="background1" w:themeFillShade="D9"/>
          </w:tcPr>
          <w:p w14:paraId="3480DBB1" w14:textId="77777777" w:rsidR="00F50607" w:rsidRPr="00D20EC1" w:rsidRDefault="00F50607" w:rsidP="00EC4F04">
            <w:pPr>
              <w:rPr>
                <w:rFonts w:ascii="Arial" w:hAnsi="Arial" w:cs="Arial"/>
                <w:sz w:val="20"/>
                <w:szCs w:val="20"/>
              </w:rPr>
            </w:pPr>
          </w:p>
        </w:tc>
        <w:tc>
          <w:tcPr>
            <w:tcW w:w="4677" w:type="dxa"/>
            <w:shd w:val="clear" w:color="auto" w:fill="D9D9D9" w:themeFill="background1" w:themeFillShade="D9"/>
          </w:tcPr>
          <w:p w14:paraId="4E78D464" w14:textId="77777777" w:rsidR="00F50607" w:rsidRPr="00D20EC1" w:rsidRDefault="00F50607" w:rsidP="00EC4F04">
            <w:pPr>
              <w:rPr>
                <w:rFonts w:ascii="Arial" w:hAnsi="Arial" w:cs="Arial"/>
                <w:sz w:val="20"/>
                <w:szCs w:val="20"/>
              </w:rPr>
            </w:pPr>
          </w:p>
        </w:tc>
      </w:tr>
      <w:tr w:rsidR="00F50607" w14:paraId="61B3ABB1" w14:textId="77777777" w:rsidTr="00EC4F04">
        <w:trPr>
          <w:trHeight w:val="698"/>
        </w:trPr>
        <w:tc>
          <w:tcPr>
            <w:tcW w:w="4106" w:type="dxa"/>
          </w:tcPr>
          <w:p w14:paraId="1300392D" w14:textId="77777777" w:rsidR="00F50607" w:rsidRPr="004F6CAE" w:rsidRDefault="00F50607" w:rsidP="00EC4F04">
            <w:pPr>
              <w:rPr>
                <w:rFonts w:ascii="Arial" w:hAnsi="Arial" w:cs="Arial"/>
                <w:b/>
                <w:sz w:val="24"/>
                <w:szCs w:val="24"/>
              </w:rPr>
            </w:pPr>
            <w:r w:rsidRPr="004F6CAE">
              <w:rPr>
                <w:rFonts w:ascii="Arial" w:hAnsi="Arial" w:cs="Arial"/>
                <w:sz w:val="20"/>
                <w:szCs w:val="20"/>
              </w:rPr>
              <w:t>2.1 how the principles of project management are implemented</w:t>
            </w:r>
          </w:p>
        </w:tc>
        <w:tc>
          <w:tcPr>
            <w:tcW w:w="2693" w:type="dxa"/>
          </w:tcPr>
          <w:p w14:paraId="0A9E2EEB" w14:textId="77777777" w:rsidR="00F50607" w:rsidRDefault="00F50607" w:rsidP="00EC4F04">
            <w:pPr>
              <w:rPr>
                <w:b/>
                <w:sz w:val="24"/>
                <w:szCs w:val="24"/>
              </w:rPr>
            </w:pPr>
          </w:p>
        </w:tc>
        <w:tc>
          <w:tcPr>
            <w:tcW w:w="3261" w:type="dxa"/>
          </w:tcPr>
          <w:p w14:paraId="717AB05B" w14:textId="77777777" w:rsidR="00F50607" w:rsidRDefault="00F50607" w:rsidP="00EC4F04">
            <w:pPr>
              <w:rPr>
                <w:b/>
                <w:sz w:val="24"/>
                <w:szCs w:val="24"/>
              </w:rPr>
            </w:pPr>
          </w:p>
        </w:tc>
        <w:tc>
          <w:tcPr>
            <w:tcW w:w="4677" w:type="dxa"/>
          </w:tcPr>
          <w:p w14:paraId="0ACC7BBD" w14:textId="77777777" w:rsidR="00F50607" w:rsidRDefault="00F50607" w:rsidP="00EC4F04">
            <w:pPr>
              <w:rPr>
                <w:b/>
                <w:sz w:val="24"/>
                <w:szCs w:val="24"/>
              </w:rPr>
            </w:pPr>
          </w:p>
        </w:tc>
      </w:tr>
      <w:tr w:rsidR="00F50607" w14:paraId="28356C46" w14:textId="77777777" w:rsidTr="00EC4F04">
        <w:trPr>
          <w:trHeight w:val="706"/>
        </w:trPr>
        <w:tc>
          <w:tcPr>
            <w:tcW w:w="4106" w:type="dxa"/>
          </w:tcPr>
          <w:p w14:paraId="44CEA1AF" w14:textId="5B886FD4" w:rsidR="00220458" w:rsidRDefault="00F50607" w:rsidP="00EC4F04">
            <w:pPr>
              <w:rPr>
                <w:rFonts w:ascii="Arial" w:hAnsi="Arial" w:cs="Arial"/>
                <w:b/>
                <w:sz w:val="24"/>
                <w:szCs w:val="24"/>
              </w:rPr>
            </w:pPr>
            <w:r w:rsidRPr="004F6CAE">
              <w:rPr>
                <w:rFonts w:ascii="Arial" w:hAnsi="Arial" w:cs="Arial"/>
                <w:sz w:val="20"/>
                <w:szCs w:val="20"/>
              </w:rPr>
              <w:t>2.2 how the principles of progr</w:t>
            </w:r>
            <w:r>
              <w:rPr>
                <w:rFonts w:ascii="Arial" w:hAnsi="Arial" w:cs="Arial"/>
                <w:sz w:val="20"/>
                <w:szCs w:val="20"/>
              </w:rPr>
              <w:t>amme management are implemented</w:t>
            </w:r>
          </w:p>
          <w:p w14:paraId="1C36EEEF" w14:textId="02791547" w:rsidR="00220458" w:rsidRDefault="00220458" w:rsidP="00220458">
            <w:pPr>
              <w:rPr>
                <w:rFonts w:ascii="Arial" w:hAnsi="Arial" w:cs="Arial"/>
                <w:sz w:val="24"/>
                <w:szCs w:val="24"/>
              </w:rPr>
            </w:pPr>
          </w:p>
          <w:p w14:paraId="7A31FF15" w14:textId="6B13D4F8" w:rsidR="00F50607" w:rsidRPr="00220458" w:rsidRDefault="00220458" w:rsidP="00220458">
            <w:pPr>
              <w:tabs>
                <w:tab w:val="left" w:pos="960"/>
              </w:tabs>
              <w:rPr>
                <w:rFonts w:ascii="Arial" w:hAnsi="Arial" w:cs="Arial"/>
                <w:sz w:val="24"/>
                <w:szCs w:val="24"/>
              </w:rPr>
            </w:pPr>
            <w:r>
              <w:rPr>
                <w:rFonts w:ascii="Arial" w:hAnsi="Arial" w:cs="Arial"/>
                <w:sz w:val="24"/>
                <w:szCs w:val="24"/>
              </w:rPr>
              <w:tab/>
            </w:r>
          </w:p>
        </w:tc>
        <w:tc>
          <w:tcPr>
            <w:tcW w:w="2693" w:type="dxa"/>
          </w:tcPr>
          <w:p w14:paraId="461D7E21" w14:textId="77777777" w:rsidR="00F50607" w:rsidRDefault="00F50607" w:rsidP="00EC4F04">
            <w:pPr>
              <w:rPr>
                <w:b/>
                <w:sz w:val="24"/>
                <w:szCs w:val="24"/>
              </w:rPr>
            </w:pPr>
          </w:p>
        </w:tc>
        <w:tc>
          <w:tcPr>
            <w:tcW w:w="3261" w:type="dxa"/>
          </w:tcPr>
          <w:p w14:paraId="747CA3BB" w14:textId="77777777" w:rsidR="00F50607" w:rsidRDefault="00F50607" w:rsidP="00EC4F04">
            <w:pPr>
              <w:rPr>
                <w:b/>
                <w:sz w:val="24"/>
                <w:szCs w:val="24"/>
              </w:rPr>
            </w:pPr>
          </w:p>
        </w:tc>
        <w:tc>
          <w:tcPr>
            <w:tcW w:w="4677" w:type="dxa"/>
          </w:tcPr>
          <w:p w14:paraId="6CA244C7" w14:textId="77777777" w:rsidR="00F50607" w:rsidRDefault="00F50607" w:rsidP="00EC4F04">
            <w:pPr>
              <w:rPr>
                <w:b/>
                <w:sz w:val="24"/>
                <w:szCs w:val="24"/>
              </w:rPr>
            </w:pPr>
          </w:p>
        </w:tc>
      </w:tr>
      <w:tr w:rsidR="00F50607" w14:paraId="19D4FA91" w14:textId="77777777" w:rsidTr="00EC4F04">
        <w:trPr>
          <w:trHeight w:val="691"/>
        </w:trPr>
        <w:tc>
          <w:tcPr>
            <w:tcW w:w="4106" w:type="dxa"/>
          </w:tcPr>
          <w:p w14:paraId="24877526" w14:textId="77777777" w:rsidR="00F50607" w:rsidRPr="001E39AA" w:rsidRDefault="00F50607" w:rsidP="00EC4F04">
            <w:pPr>
              <w:rPr>
                <w:rFonts w:ascii="Arial" w:hAnsi="Arial" w:cs="Arial"/>
                <w:b/>
                <w:sz w:val="20"/>
                <w:szCs w:val="20"/>
              </w:rPr>
            </w:pPr>
            <w:r w:rsidRPr="001E39AA">
              <w:rPr>
                <w:rFonts w:ascii="Arial" w:hAnsi="Arial" w:cs="Arial"/>
                <w:sz w:val="20"/>
                <w:szCs w:val="20"/>
              </w:rPr>
              <w:lastRenderedPageBreak/>
              <w:t>2.3 how the principles of portf</w:t>
            </w:r>
            <w:r>
              <w:rPr>
                <w:rFonts w:ascii="Arial" w:hAnsi="Arial" w:cs="Arial"/>
                <w:sz w:val="20"/>
                <w:szCs w:val="20"/>
              </w:rPr>
              <w:t>olio management are implemented</w:t>
            </w:r>
          </w:p>
        </w:tc>
        <w:tc>
          <w:tcPr>
            <w:tcW w:w="2693" w:type="dxa"/>
          </w:tcPr>
          <w:p w14:paraId="7BA603B9" w14:textId="77777777" w:rsidR="00F50607" w:rsidRDefault="00F50607" w:rsidP="00EC4F04">
            <w:pPr>
              <w:rPr>
                <w:b/>
                <w:sz w:val="24"/>
                <w:szCs w:val="24"/>
              </w:rPr>
            </w:pPr>
          </w:p>
        </w:tc>
        <w:tc>
          <w:tcPr>
            <w:tcW w:w="3261" w:type="dxa"/>
          </w:tcPr>
          <w:p w14:paraId="2AE9D701" w14:textId="77777777" w:rsidR="00F50607" w:rsidRDefault="00F50607" w:rsidP="00EC4F04">
            <w:pPr>
              <w:rPr>
                <w:b/>
                <w:sz w:val="24"/>
                <w:szCs w:val="24"/>
              </w:rPr>
            </w:pPr>
          </w:p>
        </w:tc>
        <w:tc>
          <w:tcPr>
            <w:tcW w:w="4677" w:type="dxa"/>
          </w:tcPr>
          <w:p w14:paraId="67EA1282" w14:textId="77777777" w:rsidR="00F50607" w:rsidRDefault="00F50607" w:rsidP="00EC4F04">
            <w:pPr>
              <w:rPr>
                <w:b/>
                <w:sz w:val="24"/>
                <w:szCs w:val="24"/>
              </w:rPr>
            </w:pPr>
          </w:p>
        </w:tc>
      </w:tr>
      <w:tr w:rsidR="00F50607" w14:paraId="5466DE68" w14:textId="77777777" w:rsidTr="00EC4F04">
        <w:trPr>
          <w:trHeight w:val="701"/>
        </w:trPr>
        <w:tc>
          <w:tcPr>
            <w:tcW w:w="4106" w:type="dxa"/>
          </w:tcPr>
          <w:p w14:paraId="1A9D5163" w14:textId="77777777" w:rsidR="00F50607" w:rsidRPr="00717A6B" w:rsidRDefault="00F50607" w:rsidP="00EC4F04">
            <w:pPr>
              <w:rPr>
                <w:rFonts w:ascii="Arial" w:hAnsi="Arial" w:cs="Arial"/>
                <w:b/>
                <w:sz w:val="20"/>
                <w:szCs w:val="20"/>
              </w:rPr>
            </w:pPr>
            <w:r w:rsidRPr="00717A6B">
              <w:rPr>
                <w:rFonts w:ascii="Arial" w:hAnsi="Arial" w:cs="Arial"/>
                <w:sz w:val="20"/>
                <w:szCs w:val="20"/>
              </w:rPr>
              <w:t>2.4 the role of supporting functions</w:t>
            </w:r>
            <w:r>
              <w:rPr>
                <w:rFonts w:ascii="Arial" w:hAnsi="Arial" w:cs="Arial"/>
                <w:sz w:val="20"/>
                <w:szCs w:val="20"/>
              </w:rPr>
              <w:t xml:space="preserve"> available to a project manager </w:t>
            </w:r>
          </w:p>
        </w:tc>
        <w:tc>
          <w:tcPr>
            <w:tcW w:w="2693" w:type="dxa"/>
          </w:tcPr>
          <w:p w14:paraId="20480C19" w14:textId="77777777" w:rsidR="00F50607" w:rsidRDefault="00F50607" w:rsidP="00EC4F04">
            <w:pPr>
              <w:rPr>
                <w:b/>
                <w:sz w:val="24"/>
                <w:szCs w:val="24"/>
              </w:rPr>
            </w:pPr>
          </w:p>
        </w:tc>
        <w:tc>
          <w:tcPr>
            <w:tcW w:w="3261" w:type="dxa"/>
          </w:tcPr>
          <w:p w14:paraId="0704D95A" w14:textId="77777777" w:rsidR="00F50607" w:rsidRDefault="00F50607" w:rsidP="00EC4F04">
            <w:pPr>
              <w:rPr>
                <w:b/>
                <w:sz w:val="24"/>
                <w:szCs w:val="24"/>
              </w:rPr>
            </w:pPr>
          </w:p>
        </w:tc>
        <w:tc>
          <w:tcPr>
            <w:tcW w:w="4677" w:type="dxa"/>
          </w:tcPr>
          <w:p w14:paraId="601302FF" w14:textId="77777777" w:rsidR="00F50607" w:rsidRDefault="00F50607" w:rsidP="00EC4F04">
            <w:pPr>
              <w:rPr>
                <w:b/>
                <w:sz w:val="24"/>
                <w:szCs w:val="24"/>
              </w:rPr>
            </w:pPr>
          </w:p>
        </w:tc>
      </w:tr>
      <w:tr w:rsidR="00F50607" w14:paraId="50648510" w14:textId="77777777" w:rsidTr="00EC4F04">
        <w:trPr>
          <w:trHeight w:val="841"/>
        </w:trPr>
        <w:tc>
          <w:tcPr>
            <w:tcW w:w="4106" w:type="dxa"/>
          </w:tcPr>
          <w:p w14:paraId="096F1998" w14:textId="77777777" w:rsidR="00F50607" w:rsidRPr="00480F60" w:rsidRDefault="00F50607" w:rsidP="00EC4F04">
            <w:pPr>
              <w:rPr>
                <w:rFonts w:ascii="Arial" w:hAnsi="Arial" w:cs="Arial"/>
                <w:b/>
                <w:sz w:val="24"/>
                <w:szCs w:val="24"/>
              </w:rPr>
            </w:pPr>
            <w:r w:rsidRPr="00480F60">
              <w:rPr>
                <w:rFonts w:ascii="Arial" w:hAnsi="Arial" w:cs="Arial"/>
                <w:sz w:val="20"/>
                <w:szCs w:val="20"/>
              </w:rPr>
              <w:t xml:space="preserve">2.5 how to align a project to an organisation’s decision </w:t>
            </w:r>
            <w:r>
              <w:rPr>
                <w:rFonts w:ascii="Arial" w:hAnsi="Arial" w:cs="Arial"/>
                <w:sz w:val="20"/>
                <w:szCs w:val="20"/>
              </w:rPr>
              <w:t xml:space="preserve">making and reporting structures </w:t>
            </w:r>
          </w:p>
        </w:tc>
        <w:tc>
          <w:tcPr>
            <w:tcW w:w="2693" w:type="dxa"/>
          </w:tcPr>
          <w:p w14:paraId="06359F95" w14:textId="77777777" w:rsidR="00F50607" w:rsidRDefault="00F50607" w:rsidP="00EC4F04">
            <w:pPr>
              <w:rPr>
                <w:b/>
                <w:sz w:val="24"/>
                <w:szCs w:val="24"/>
              </w:rPr>
            </w:pPr>
          </w:p>
        </w:tc>
        <w:tc>
          <w:tcPr>
            <w:tcW w:w="3261" w:type="dxa"/>
          </w:tcPr>
          <w:p w14:paraId="5237D5EB" w14:textId="77777777" w:rsidR="00F50607" w:rsidRDefault="00F50607" w:rsidP="00EC4F04">
            <w:pPr>
              <w:rPr>
                <w:b/>
                <w:sz w:val="24"/>
                <w:szCs w:val="24"/>
              </w:rPr>
            </w:pPr>
          </w:p>
        </w:tc>
        <w:tc>
          <w:tcPr>
            <w:tcW w:w="4677" w:type="dxa"/>
          </w:tcPr>
          <w:p w14:paraId="43167A74" w14:textId="77777777" w:rsidR="00F50607" w:rsidRDefault="00F50607" w:rsidP="00EC4F04">
            <w:pPr>
              <w:rPr>
                <w:b/>
                <w:sz w:val="24"/>
                <w:szCs w:val="24"/>
              </w:rPr>
            </w:pPr>
          </w:p>
        </w:tc>
      </w:tr>
      <w:tr w:rsidR="00F50607" w14:paraId="36C8A083" w14:textId="77777777" w:rsidTr="00EC4F04">
        <w:trPr>
          <w:trHeight w:val="685"/>
        </w:trPr>
        <w:tc>
          <w:tcPr>
            <w:tcW w:w="4106" w:type="dxa"/>
          </w:tcPr>
          <w:p w14:paraId="3B51973F" w14:textId="77777777" w:rsidR="00F50607" w:rsidRPr="008C0144" w:rsidRDefault="00F50607" w:rsidP="00EC4F04">
            <w:pPr>
              <w:rPr>
                <w:rFonts w:ascii="Arial" w:hAnsi="Arial" w:cs="Arial"/>
                <w:b/>
                <w:sz w:val="24"/>
                <w:szCs w:val="24"/>
              </w:rPr>
            </w:pPr>
            <w:r w:rsidRPr="008C0144">
              <w:rPr>
                <w:rFonts w:ascii="Arial" w:hAnsi="Arial" w:cs="Arial"/>
                <w:sz w:val="20"/>
                <w:szCs w:val="20"/>
              </w:rPr>
              <w:t>2.6 how to align a project to an orga</w:t>
            </w:r>
            <w:r>
              <w:rPr>
                <w:rFonts w:ascii="Arial" w:hAnsi="Arial" w:cs="Arial"/>
                <w:sz w:val="20"/>
                <w:szCs w:val="20"/>
              </w:rPr>
              <w:t xml:space="preserve">nisation’s quality requirements </w:t>
            </w:r>
          </w:p>
        </w:tc>
        <w:tc>
          <w:tcPr>
            <w:tcW w:w="2693" w:type="dxa"/>
          </w:tcPr>
          <w:p w14:paraId="44241CF6" w14:textId="77777777" w:rsidR="00F50607" w:rsidRDefault="00F50607" w:rsidP="00EC4F04">
            <w:pPr>
              <w:rPr>
                <w:b/>
                <w:sz w:val="24"/>
                <w:szCs w:val="24"/>
              </w:rPr>
            </w:pPr>
          </w:p>
        </w:tc>
        <w:tc>
          <w:tcPr>
            <w:tcW w:w="3261" w:type="dxa"/>
          </w:tcPr>
          <w:p w14:paraId="3877D160" w14:textId="77777777" w:rsidR="00F50607" w:rsidRDefault="00F50607" w:rsidP="00EC4F04">
            <w:pPr>
              <w:rPr>
                <w:b/>
                <w:sz w:val="24"/>
                <w:szCs w:val="24"/>
              </w:rPr>
            </w:pPr>
          </w:p>
        </w:tc>
        <w:tc>
          <w:tcPr>
            <w:tcW w:w="4677" w:type="dxa"/>
          </w:tcPr>
          <w:p w14:paraId="67A818B4" w14:textId="77777777" w:rsidR="00F50607" w:rsidRDefault="00F50607" w:rsidP="00EC4F04">
            <w:pPr>
              <w:rPr>
                <w:b/>
                <w:sz w:val="24"/>
                <w:szCs w:val="24"/>
              </w:rPr>
            </w:pPr>
          </w:p>
        </w:tc>
      </w:tr>
      <w:tr w:rsidR="00F50607" w14:paraId="49D0680E" w14:textId="77777777" w:rsidTr="00EC4F04">
        <w:trPr>
          <w:trHeight w:val="709"/>
        </w:trPr>
        <w:tc>
          <w:tcPr>
            <w:tcW w:w="4106" w:type="dxa"/>
          </w:tcPr>
          <w:p w14:paraId="49C28360" w14:textId="77777777" w:rsidR="00F50607" w:rsidRPr="00327E4D" w:rsidRDefault="00F50607" w:rsidP="00EC4F04">
            <w:pPr>
              <w:rPr>
                <w:rFonts w:ascii="Arial" w:hAnsi="Arial" w:cs="Arial"/>
                <w:b/>
                <w:sz w:val="24"/>
                <w:szCs w:val="24"/>
              </w:rPr>
            </w:pPr>
            <w:r w:rsidRPr="00327E4D">
              <w:rPr>
                <w:rFonts w:ascii="Arial" w:hAnsi="Arial" w:cs="Arial"/>
                <w:sz w:val="20"/>
                <w:szCs w:val="20"/>
              </w:rPr>
              <w:t>2.7 how to align a project with human resource processes and functions</w:t>
            </w:r>
          </w:p>
        </w:tc>
        <w:tc>
          <w:tcPr>
            <w:tcW w:w="2693" w:type="dxa"/>
          </w:tcPr>
          <w:p w14:paraId="4636E625" w14:textId="77777777" w:rsidR="00F50607" w:rsidRDefault="00F50607" w:rsidP="00EC4F04">
            <w:pPr>
              <w:rPr>
                <w:b/>
                <w:sz w:val="24"/>
                <w:szCs w:val="24"/>
              </w:rPr>
            </w:pPr>
          </w:p>
        </w:tc>
        <w:tc>
          <w:tcPr>
            <w:tcW w:w="3261" w:type="dxa"/>
          </w:tcPr>
          <w:p w14:paraId="43280557" w14:textId="77777777" w:rsidR="00F50607" w:rsidRDefault="00F50607" w:rsidP="00EC4F04">
            <w:pPr>
              <w:rPr>
                <w:b/>
                <w:sz w:val="24"/>
                <w:szCs w:val="24"/>
              </w:rPr>
            </w:pPr>
          </w:p>
        </w:tc>
        <w:tc>
          <w:tcPr>
            <w:tcW w:w="4677" w:type="dxa"/>
          </w:tcPr>
          <w:p w14:paraId="7161A3A8" w14:textId="77777777" w:rsidR="00F50607" w:rsidRDefault="00F50607" w:rsidP="00EC4F04">
            <w:pPr>
              <w:rPr>
                <w:b/>
                <w:sz w:val="24"/>
                <w:szCs w:val="24"/>
              </w:rPr>
            </w:pPr>
          </w:p>
        </w:tc>
      </w:tr>
      <w:tr w:rsidR="00F50607" w14:paraId="134DD385" w14:textId="77777777" w:rsidTr="00EC4F04">
        <w:trPr>
          <w:trHeight w:val="704"/>
        </w:trPr>
        <w:tc>
          <w:tcPr>
            <w:tcW w:w="4106" w:type="dxa"/>
          </w:tcPr>
          <w:p w14:paraId="5B34BD06" w14:textId="77777777" w:rsidR="00F50607" w:rsidRPr="008F04EB" w:rsidRDefault="00F50607" w:rsidP="00EC4F04">
            <w:pPr>
              <w:rPr>
                <w:rFonts w:ascii="Arial" w:hAnsi="Arial" w:cs="Arial"/>
                <w:sz w:val="20"/>
                <w:szCs w:val="20"/>
              </w:rPr>
            </w:pPr>
            <w:r>
              <w:rPr>
                <w:rFonts w:ascii="Arial" w:hAnsi="Arial" w:cs="Arial"/>
                <w:sz w:val="20"/>
                <w:szCs w:val="20"/>
              </w:rPr>
              <w:t xml:space="preserve">2.8 how to align a project with finance and control processes and functions </w:t>
            </w:r>
          </w:p>
        </w:tc>
        <w:tc>
          <w:tcPr>
            <w:tcW w:w="2693" w:type="dxa"/>
          </w:tcPr>
          <w:p w14:paraId="11446427" w14:textId="77777777" w:rsidR="00F50607" w:rsidRDefault="00F50607" w:rsidP="00EC4F04">
            <w:pPr>
              <w:rPr>
                <w:b/>
                <w:sz w:val="24"/>
                <w:szCs w:val="24"/>
              </w:rPr>
            </w:pPr>
          </w:p>
        </w:tc>
        <w:tc>
          <w:tcPr>
            <w:tcW w:w="3261" w:type="dxa"/>
          </w:tcPr>
          <w:p w14:paraId="07C2DEE6" w14:textId="77777777" w:rsidR="00F50607" w:rsidRDefault="00F50607" w:rsidP="00EC4F04">
            <w:pPr>
              <w:rPr>
                <w:b/>
                <w:sz w:val="24"/>
                <w:szCs w:val="24"/>
              </w:rPr>
            </w:pPr>
          </w:p>
        </w:tc>
        <w:tc>
          <w:tcPr>
            <w:tcW w:w="4677" w:type="dxa"/>
          </w:tcPr>
          <w:p w14:paraId="59EDCFE8" w14:textId="77777777" w:rsidR="00F50607" w:rsidRDefault="00F50607" w:rsidP="00EC4F04">
            <w:pPr>
              <w:rPr>
                <w:b/>
                <w:sz w:val="24"/>
                <w:szCs w:val="24"/>
              </w:rPr>
            </w:pPr>
          </w:p>
        </w:tc>
      </w:tr>
      <w:tr w:rsidR="00F50607" w:rsidRPr="0062425D" w14:paraId="70D3AFB5" w14:textId="77777777" w:rsidTr="00EC4F04">
        <w:tc>
          <w:tcPr>
            <w:tcW w:w="4106" w:type="dxa"/>
            <w:shd w:val="clear" w:color="auto" w:fill="D9D9D9" w:themeFill="background1" w:themeFillShade="D9"/>
          </w:tcPr>
          <w:p w14:paraId="2BB85FCC" w14:textId="77777777" w:rsidR="00F50607" w:rsidRPr="00B3287A" w:rsidRDefault="00F50607" w:rsidP="00EC4F04">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Influence and manage the alignment of a project to relevant standards and regulations </w:t>
            </w:r>
          </w:p>
        </w:tc>
        <w:tc>
          <w:tcPr>
            <w:tcW w:w="2693" w:type="dxa"/>
            <w:shd w:val="clear" w:color="auto" w:fill="D9D9D9" w:themeFill="background1" w:themeFillShade="D9"/>
          </w:tcPr>
          <w:p w14:paraId="5B3FDDB7" w14:textId="77777777" w:rsidR="00F50607" w:rsidRDefault="00F50607" w:rsidP="00EC4F04">
            <w:pPr>
              <w:rPr>
                <w:b/>
                <w:sz w:val="24"/>
                <w:szCs w:val="24"/>
              </w:rPr>
            </w:pPr>
            <w:r w:rsidRPr="0062425D">
              <w:rPr>
                <w:rFonts w:ascii="Arial" w:hAnsi="Arial" w:cs="Arial"/>
                <w:sz w:val="20"/>
                <w:szCs w:val="20"/>
              </w:rPr>
              <w:t>4.3.3</w:t>
            </w:r>
          </w:p>
        </w:tc>
        <w:tc>
          <w:tcPr>
            <w:tcW w:w="3261" w:type="dxa"/>
            <w:shd w:val="clear" w:color="auto" w:fill="D9D9D9" w:themeFill="background1" w:themeFillShade="D9"/>
          </w:tcPr>
          <w:p w14:paraId="3C298FB2" w14:textId="77777777" w:rsidR="00F50607" w:rsidRDefault="00F50607" w:rsidP="00EC4F04">
            <w:pPr>
              <w:rPr>
                <w:b/>
                <w:sz w:val="24"/>
                <w:szCs w:val="24"/>
              </w:rPr>
            </w:pPr>
          </w:p>
        </w:tc>
        <w:tc>
          <w:tcPr>
            <w:tcW w:w="4677" w:type="dxa"/>
            <w:shd w:val="clear" w:color="auto" w:fill="D9D9D9" w:themeFill="background1" w:themeFillShade="D9"/>
          </w:tcPr>
          <w:p w14:paraId="217A6DD1" w14:textId="77777777" w:rsidR="00F50607" w:rsidRPr="0062425D" w:rsidRDefault="00F50607" w:rsidP="00EC4F04">
            <w:pPr>
              <w:rPr>
                <w:rFonts w:ascii="Arial" w:hAnsi="Arial" w:cs="Arial"/>
                <w:sz w:val="20"/>
                <w:szCs w:val="20"/>
              </w:rPr>
            </w:pPr>
          </w:p>
        </w:tc>
      </w:tr>
      <w:tr w:rsidR="00F50607" w14:paraId="622DEDF3" w14:textId="77777777" w:rsidTr="00EC4F04">
        <w:trPr>
          <w:trHeight w:val="851"/>
        </w:trPr>
        <w:tc>
          <w:tcPr>
            <w:tcW w:w="4106" w:type="dxa"/>
          </w:tcPr>
          <w:p w14:paraId="0408A938" w14:textId="77777777" w:rsidR="00F50607" w:rsidRPr="00547D83" w:rsidRDefault="00F50607" w:rsidP="00EC4F04">
            <w:pPr>
              <w:rPr>
                <w:rFonts w:ascii="Arial" w:hAnsi="Arial" w:cs="Arial"/>
                <w:sz w:val="20"/>
                <w:szCs w:val="20"/>
              </w:rPr>
            </w:pPr>
            <w:r>
              <w:rPr>
                <w:rFonts w:ascii="Arial" w:hAnsi="Arial" w:cs="Arial"/>
                <w:sz w:val="20"/>
                <w:szCs w:val="20"/>
              </w:rPr>
              <w:t xml:space="preserve">3.1 how to identify and ensure a project complies with identified and relevant legislation </w:t>
            </w:r>
          </w:p>
        </w:tc>
        <w:tc>
          <w:tcPr>
            <w:tcW w:w="2693" w:type="dxa"/>
          </w:tcPr>
          <w:p w14:paraId="5B508390" w14:textId="77777777" w:rsidR="00F50607" w:rsidRDefault="00F50607" w:rsidP="00EC4F04">
            <w:pPr>
              <w:rPr>
                <w:b/>
                <w:sz w:val="24"/>
                <w:szCs w:val="24"/>
              </w:rPr>
            </w:pPr>
          </w:p>
        </w:tc>
        <w:tc>
          <w:tcPr>
            <w:tcW w:w="3261" w:type="dxa"/>
          </w:tcPr>
          <w:p w14:paraId="3AD40A52" w14:textId="77777777" w:rsidR="00F50607" w:rsidRDefault="00F50607" w:rsidP="00EC4F04">
            <w:pPr>
              <w:rPr>
                <w:b/>
                <w:sz w:val="24"/>
                <w:szCs w:val="24"/>
              </w:rPr>
            </w:pPr>
          </w:p>
        </w:tc>
        <w:tc>
          <w:tcPr>
            <w:tcW w:w="4677" w:type="dxa"/>
          </w:tcPr>
          <w:p w14:paraId="739CD1EA" w14:textId="77777777" w:rsidR="00F50607" w:rsidRDefault="00F50607" w:rsidP="00EC4F04">
            <w:pPr>
              <w:rPr>
                <w:b/>
                <w:sz w:val="24"/>
                <w:szCs w:val="24"/>
              </w:rPr>
            </w:pPr>
          </w:p>
        </w:tc>
      </w:tr>
      <w:tr w:rsidR="00F50607" w14:paraId="35E6ED0A" w14:textId="77777777" w:rsidTr="00EC4F04">
        <w:trPr>
          <w:trHeight w:val="832"/>
        </w:trPr>
        <w:tc>
          <w:tcPr>
            <w:tcW w:w="4106" w:type="dxa"/>
          </w:tcPr>
          <w:p w14:paraId="170E6B81" w14:textId="77777777" w:rsidR="00F50607" w:rsidRPr="0086515E" w:rsidRDefault="00F50607" w:rsidP="00EC4F04">
            <w:pPr>
              <w:autoSpaceDE w:val="0"/>
              <w:autoSpaceDN w:val="0"/>
              <w:adjustRightInd w:val="0"/>
              <w:rPr>
                <w:rFonts w:ascii="Arial" w:hAnsi="Arial" w:cs="Arial"/>
                <w:sz w:val="20"/>
                <w:szCs w:val="20"/>
              </w:rPr>
            </w:pPr>
            <w:r w:rsidRPr="005F67C0">
              <w:rPr>
                <w:rFonts w:ascii="Arial" w:hAnsi="Arial" w:cs="Arial"/>
                <w:sz w:val="20"/>
                <w:szCs w:val="20"/>
              </w:rPr>
              <w:t>3.2 how to identify and ensure a project complies with all relevant health, safety, security and</w:t>
            </w:r>
            <w:r>
              <w:rPr>
                <w:rFonts w:ascii="Arial" w:hAnsi="Arial" w:cs="Arial"/>
                <w:sz w:val="20"/>
                <w:szCs w:val="20"/>
              </w:rPr>
              <w:t xml:space="preserve"> </w:t>
            </w:r>
            <w:r w:rsidRPr="005F67C0">
              <w:rPr>
                <w:rFonts w:ascii="Arial" w:hAnsi="Arial" w:cs="Arial"/>
                <w:sz w:val="20"/>
                <w:szCs w:val="20"/>
              </w:rPr>
              <w:t>environmental regulations</w:t>
            </w:r>
          </w:p>
        </w:tc>
        <w:tc>
          <w:tcPr>
            <w:tcW w:w="2693" w:type="dxa"/>
          </w:tcPr>
          <w:p w14:paraId="1F3F00BE" w14:textId="77777777" w:rsidR="00F50607" w:rsidRDefault="00F50607" w:rsidP="00EC4F04">
            <w:pPr>
              <w:rPr>
                <w:b/>
                <w:sz w:val="24"/>
                <w:szCs w:val="24"/>
              </w:rPr>
            </w:pPr>
          </w:p>
        </w:tc>
        <w:tc>
          <w:tcPr>
            <w:tcW w:w="3261" w:type="dxa"/>
          </w:tcPr>
          <w:p w14:paraId="4F0C3A6F" w14:textId="77777777" w:rsidR="00F50607" w:rsidRDefault="00F50607" w:rsidP="00EC4F04">
            <w:pPr>
              <w:rPr>
                <w:b/>
                <w:sz w:val="24"/>
                <w:szCs w:val="24"/>
              </w:rPr>
            </w:pPr>
          </w:p>
        </w:tc>
        <w:tc>
          <w:tcPr>
            <w:tcW w:w="4677" w:type="dxa"/>
          </w:tcPr>
          <w:p w14:paraId="232AA41F" w14:textId="77777777" w:rsidR="00F50607" w:rsidRDefault="00F50607" w:rsidP="00EC4F04">
            <w:pPr>
              <w:rPr>
                <w:b/>
                <w:sz w:val="24"/>
                <w:szCs w:val="24"/>
              </w:rPr>
            </w:pPr>
          </w:p>
        </w:tc>
      </w:tr>
      <w:tr w:rsidR="00F50607" w14:paraId="4F55617E" w14:textId="77777777" w:rsidTr="00EC4F04">
        <w:trPr>
          <w:trHeight w:val="852"/>
        </w:trPr>
        <w:tc>
          <w:tcPr>
            <w:tcW w:w="4106" w:type="dxa"/>
          </w:tcPr>
          <w:p w14:paraId="77205FD0" w14:textId="77777777" w:rsidR="00F50607" w:rsidRPr="00C2619F" w:rsidRDefault="00F50607" w:rsidP="00EC4F04">
            <w:pPr>
              <w:autoSpaceDE w:val="0"/>
              <w:autoSpaceDN w:val="0"/>
              <w:adjustRightInd w:val="0"/>
              <w:rPr>
                <w:rFonts w:ascii="Arial" w:hAnsi="Arial" w:cs="Arial"/>
                <w:sz w:val="20"/>
                <w:szCs w:val="20"/>
              </w:rPr>
            </w:pPr>
            <w:r w:rsidRPr="00C2619F">
              <w:rPr>
                <w:rFonts w:ascii="Arial" w:hAnsi="Arial" w:cs="Arial"/>
                <w:sz w:val="20"/>
                <w:szCs w:val="20"/>
              </w:rPr>
              <w:t>3.3 how to identify and ensure a project complies with al</w:t>
            </w:r>
            <w:r>
              <w:rPr>
                <w:rFonts w:ascii="Arial" w:hAnsi="Arial" w:cs="Arial"/>
                <w:sz w:val="20"/>
                <w:szCs w:val="20"/>
              </w:rPr>
              <w:t xml:space="preserve">l relevant codes of conduct and </w:t>
            </w:r>
            <w:r w:rsidRPr="00C2619F">
              <w:rPr>
                <w:rFonts w:ascii="Arial" w:hAnsi="Arial" w:cs="Arial"/>
                <w:sz w:val="20"/>
                <w:szCs w:val="20"/>
              </w:rPr>
              <w:t>professional regulation</w:t>
            </w:r>
          </w:p>
        </w:tc>
        <w:tc>
          <w:tcPr>
            <w:tcW w:w="2693" w:type="dxa"/>
          </w:tcPr>
          <w:p w14:paraId="30089DD5" w14:textId="77777777" w:rsidR="00F50607" w:rsidRDefault="00F50607" w:rsidP="00EC4F04">
            <w:pPr>
              <w:rPr>
                <w:b/>
                <w:sz w:val="24"/>
                <w:szCs w:val="24"/>
              </w:rPr>
            </w:pPr>
          </w:p>
        </w:tc>
        <w:tc>
          <w:tcPr>
            <w:tcW w:w="3261" w:type="dxa"/>
          </w:tcPr>
          <w:p w14:paraId="559BC42D" w14:textId="77777777" w:rsidR="00F50607" w:rsidRDefault="00F50607" w:rsidP="00EC4F04">
            <w:pPr>
              <w:rPr>
                <w:b/>
                <w:sz w:val="24"/>
                <w:szCs w:val="24"/>
              </w:rPr>
            </w:pPr>
          </w:p>
        </w:tc>
        <w:tc>
          <w:tcPr>
            <w:tcW w:w="4677" w:type="dxa"/>
          </w:tcPr>
          <w:p w14:paraId="53C1DD58" w14:textId="77777777" w:rsidR="00F50607" w:rsidRDefault="00F50607" w:rsidP="00EC4F04">
            <w:pPr>
              <w:rPr>
                <w:b/>
                <w:sz w:val="24"/>
                <w:szCs w:val="24"/>
              </w:rPr>
            </w:pPr>
          </w:p>
        </w:tc>
      </w:tr>
      <w:tr w:rsidR="00F50607" w14:paraId="3E26DC4E" w14:textId="77777777" w:rsidTr="00EC4F04">
        <w:trPr>
          <w:trHeight w:val="832"/>
        </w:trPr>
        <w:tc>
          <w:tcPr>
            <w:tcW w:w="4106" w:type="dxa"/>
          </w:tcPr>
          <w:p w14:paraId="198A0787" w14:textId="77777777" w:rsidR="00F50607" w:rsidRPr="007A63B3" w:rsidRDefault="00F50607" w:rsidP="00EC4F04">
            <w:pPr>
              <w:autoSpaceDE w:val="0"/>
              <w:autoSpaceDN w:val="0"/>
              <w:adjustRightInd w:val="0"/>
              <w:rPr>
                <w:rFonts w:ascii="Arial" w:hAnsi="Arial" w:cs="Arial"/>
                <w:sz w:val="20"/>
                <w:szCs w:val="20"/>
              </w:rPr>
            </w:pPr>
            <w:r w:rsidRPr="007A63B3">
              <w:rPr>
                <w:rFonts w:ascii="Arial" w:hAnsi="Arial" w:cs="Arial"/>
                <w:sz w:val="20"/>
                <w:szCs w:val="20"/>
              </w:rPr>
              <w:t xml:space="preserve">3.4 how to identify and ensure a project complies with relevant sustainability principles and </w:t>
            </w:r>
            <w:r>
              <w:rPr>
                <w:rFonts w:ascii="Arial" w:hAnsi="Arial" w:cs="Arial"/>
                <w:sz w:val="20"/>
                <w:szCs w:val="20"/>
              </w:rPr>
              <w:t>objectives</w:t>
            </w:r>
          </w:p>
        </w:tc>
        <w:tc>
          <w:tcPr>
            <w:tcW w:w="2693" w:type="dxa"/>
          </w:tcPr>
          <w:p w14:paraId="5F4F76F8" w14:textId="77777777" w:rsidR="00F50607" w:rsidRDefault="00F50607" w:rsidP="00EC4F04">
            <w:pPr>
              <w:rPr>
                <w:b/>
                <w:sz w:val="24"/>
                <w:szCs w:val="24"/>
              </w:rPr>
            </w:pPr>
          </w:p>
        </w:tc>
        <w:tc>
          <w:tcPr>
            <w:tcW w:w="3261" w:type="dxa"/>
          </w:tcPr>
          <w:p w14:paraId="0693F964" w14:textId="77777777" w:rsidR="00F50607" w:rsidRDefault="00F50607" w:rsidP="00EC4F04">
            <w:pPr>
              <w:rPr>
                <w:b/>
                <w:sz w:val="24"/>
                <w:szCs w:val="24"/>
              </w:rPr>
            </w:pPr>
          </w:p>
        </w:tc>
        <w:tc>
          <w:tcPr>
            <w:tcW w:w="4677" w:type="dxa"/>
          </w:tcPr>
          <w:p w14:paraId="75D31704" w14:textId="77777777" w:rsidR="00F50607" w:rsidRDefault="00F50607" w:rsidP="00EC4F04">
            <w:pPr>
              <w:rPr>
                <w:b/>
                <w:sz w:val="24"/>
                <w:szCs w:val="24"/>
              </w:rPr>
            </w:pPr>
          </w:p>
        </w:tc>
      </w:tr>
      <w:tr w:rsidR="00F50607" w14:paraId="75436676" w14:textId="77777777" w:rsidTr="00EC4F04">
        <w:trPr>
          <w:trHeight w:val="846"/>
        </w:trPr>
        <w:tc>
          <w:tcPr>
            <w:tcW w:w="4106" w:type="dxa"/>
          </w:tcPr>
          <w:p w14:paraId="73DE6CE2" w14:textId="77777777" w:rsidR="00F50607" w:rsidRPr="007B3358" w:rsidRDefault="00F50607" w:rsidP="00EC4F04">
            <w:pPr>
              <w:rPr>
                <w:rFonts w:ascii="Arial" w:hAnsi="Arial" w:cs="Arial"/>
                <w:sz w:val="20"/>
                <w:szCs w:val="20"/>
              </w:rPr>
            </w:pPr>
            <w:r>
              <w:rPr>
                <w:rFonts w:ascii="Arial" w:hAnsi="Arial" w:cs="Arial"/>
                <w:sz w:val="20"/>
                <w:szCs w:val="20"/>
              </w:rPr>
              <w:t xml:space="preserve">3.5 how to assess, use and develop professional standards and tools for a project </w:t>
            </w:r>
          </w:p>
        </w:tc>
        <w:tc>
          <w:tcPr>
            <w:tcW w:w="2693" w:type="dxa"/>
          </w:tcPr>
          <w:p w14:paraId="3703FE0F" w14:textId="77777777" w:rsidR="00F50607" w:rsidRDefault="00F50607" w:rsidP="00EC4F04">
            <w:pPr>
              <w:rPr>
                <w:b/>
                <w:sz w:val="24"/>
                <w:szCs w:val="24"/>
              </w:rPr>
            </w:pPr>
          </w:p>
        </w:tc>
        <w:tc>
          <w:tcPr>
            <w:tcW w:w="3261" w:type="dxa"/>
          </w:tcPr>
          <w:p w14:paraId="2F3644EA" w14:textId="77777777" w:rsidR="00F50607" w:rsidRDefault="00F50607" w:rsidP="00EC4F04">
            <w:pPr>
              <w:rPr>
                <w:b/>
                <w:sz w:val="24"/>
                <w:szCs w:val="24"/>
              </w:rPr>
            </w:pPr>
          </w:p>
        </w:tc>
        <w:tc>
          <w:tcPr>
            <w:tcW w:w="4677" w:type="dxa"/>
          </w:tcPr>
          <w:p w14:paraId="4FFE9914" w14:textId="77777777" w:rsidR="00F50607" w:rsidRDefault="00F50607" w:rsidP="00EC4F04">
            <w:pPr>
              <w:rPr>
                <w:b/>
                <w:sz w:val="24"/>
                <w:szCs w:val="24"/>
              </w:rPr>
            </w:pPr>
          </w:p>
        </w:tc>
      </w:tr>
      <w:tr w:rsidR="00F50607" w:rsidRPr="006F78E9" w14:paraId="4A45CF4A" w14:textId="77777777" w:rsidTr="00EC4F04">
        <w:tc>
          <w:tcPr>
            <w:tcW w:w="4106" w:type="dxa"/>
            <w:shd w:val="clear" w:color="auto" w:fill="D9D9D9" w:themeFill="background1" w:themeFillShade="D9"/>
          </w:tcPr>
          <w:p w14:paraId="35BEA0AC" w14:textId="77777777" w:rsidR="00F50607" w:rsidRPr="00B3287A" w:rsidRDefault="00F50607" w:rsidP="00EC4F04">
            <w:pPr>
              <w:rPr>
                <w:rFonts w:ascii="Arial" w:hAnsi="Arial" w:cs="Arial"/>
                <w:b/>
                <w:sz w:val="20"/>
                <w:szCs w:val="20"/>
              </w:rPr>
            </w:pPr>
            <w:r>
              <w:rPr>
                <w:rFonts w:ascii="Arial" w:hAnsi="Arial" w:cs="Arial"/>
                <w:b/>
                <w:sz w:val="20"/>
                <w:szCs w:val="20"/>
              </w:rPr>
              <w:lastRenderedPageBreak/>
              <w:t xml:space="preserve">LO4: </w:t>
            </w:r>
            <w:r w:rsidRPr="00B3287A">
              <w:rPr>
                <w:rFonts w:ascii="Arial" w:hAnsi="Arial" w:cs="Arial"/>
                <w:b/>
                <w:sz w:val="20"/>
                <w:szCs w:val="20"/>
              </w:rPr>
              <w:t>Use power and interest techniques to achieve stakeholder satisfaction and deliver agreed project outcomes</w:t>
            </w:r>
          </w:p>
        </w:tc>
        <w:tc>
          <w:tcPr>
            <w:tcW w:w="2693" w:type="dxa"/>
            <w:shd w:val="clear" w:color="auto" w:fill="D9D9D9" w:themeFill="background1" w:themeFillShade="D9"/>
          </w:tcPr>
          <w:p w14:paraId="6D26BE39" w14:textId="77777777" w:rsidR="00F50607" w:rsidRDefault="00F50607" w:rsidP="00EC4F04">
            <w:pPr>
              <w:rPr>
                <w:b/>
                <w:sz w:val="24"/>
                <w:szCs w:val="24"/>
              </w:rPr>
            </w:pPr>
            <w:r>
              <w:rPr>
                <w:rFonts w:ascii="Arial" w:hAnsi="Arial" w:cs="Arial"/>
                <w:sz w:val="20"/>
                <w:szCs w:val="20"/>
              </w:rPr>
              <w:t>4.3.4</w:t>
            </w:r>
          </w:p>
        </w:tc>
        <w:tc>
          <w:tcPr>
            <w:tcW w:w="3261" w:type="dxa"/>
            <w:shd w:val="clear" w:color="auto" w:fill="D9D9D9" w:themeFill="background1" w:themeFillShade="D9"/>
          </w:tcPr>
          <w:p w14:paraId="025C8573" w14:textId="77777777" w:rsidR="00F50607" w:rsidRDefault="00F50607" w:rsidP="00EC4F04">
            <w:pPr>
              <w:rPr>
                <w:b/>
                <w:sz w:val="24"/>
                <w:szCs w:val="24"/>
              </w:rPr>
            </w:pPr>
          </w:p>
        </w:tc>
        <w:tc>
          <w:tcPr>
            <w:tcW w:w="4677" w:type="dxa"/>
            <w:shd w:val="clear" w:color="auto" w:fill="D9D9D9" w:themeFill="background1" w:themeFillShade="D9"/>
          </w:tcPr>
          <w:p w14:paraId="32784041" w14:textId="77777777" w:rsidR="00F50607" w:rsidRPr="006F78E9" w:rsidRDefault="00F50607" w:rsidP="00EC4F04">
            <w:pPr>
              <w:rPr>
                <w:rFonts w:ascii="Arial" w:hAnsi="Arial" w:cs="Arial"/>
                <w:sz w:val="20"/>
                <w:szCs w:val="20"/>
              </w:rPr>
            </w:pPr>
          </w:p>
        </w:tc>
      </w:tr>
      <w:tr w:rsidR="00F50607" w14:paraId="79100E37" w14:textId="77777777" w:rsidTr="00EC4F04">
        <w:trPr>
          <w:trHeight w:val="841"/>
        </w:trPr>
        <w:tc>
          <w:tcPr>
            <w:tcW w:w="4106" w:type="dxa"/>
          </w:tcPr>
          <w:p w14:paraId="732E13E9" w14:textId="77777777" w:rsidR="00F50607" w:rsidRDefault="00F50607" w:rsidP="00EC4F04">
            <w:pPr>
              <w:rPr>
                <w:rFonts w:ascii="Arial" w:hAnsi="Arial" w:cs="Arial"/>
                <w:sz w:val="20"/>
                <w:szCs w:val="20"/>
              </w:rPr>
            </w:pPr>
            <w:r>
              <w:rPr>
                <w:rFonts w:ascii="Arial" w:hAnsi="Arial" w:cs="Arial"/>
                <w:sz w:val="20"/>
                <w:szCs w:val="20"/>
              </w:rPr>
              <w:t xml:space="preserve">4.1 how to assess the impact of personal ambitions and interests of others on the project </w:t>
            </w:r>
          </w:p>
          <w:p w14:paraId="49BEBD2B" w14:textId="77777777" w:rsidR="00F50607" w:rsidRPr="00BC01E6" w:rsidRDefault="00F50607" w:rsidP="00EC4F04">
            <w:pPr>
              <w:rPr>
                <w:rFonts w:ascii="Arial" w:hAnsi="Arial" w:cs="Arial"/>
                <w:sz w:val="20"/>
                <w:szCs w:val="20"/>
              </w:rPr>
            </w:pPr>
          </w:p>
        </w:tc>
        <w:tc>
          <w:tcPr>
            <w:tcW w:w="2693" w:type="dxa"/>
          </w:tcPr>
          <w:p w14:paraId="356BE746" w14:textId="77777777" w:rsidR="00F50607" w:rsidRDefault="00F50607" w:rsidP="00EC4F04">
            <w:pPr>
              <w:rPr>
                <w:b/>
                <w:sz w:val="24"/>
                <w:szCs w:val="24"/>
              </w:rPr>
            </w:pPr>
          </w:p>
        </w:tc>
        <w:tc>
          <w:tcPr>
            <w:tcW w:w="3261" w:type="dxa"/>
          </w:tcPr>
          <w:p w14:paraId="07943B4E" w14:textId="77777777" w:rsidR="00F50607" w:rsidRDefault="00F50607" w:rsidP="00EC4F04">
            <w:pPr>
              <w:rPr>
                <w:b/>
                <w:sz w:val="24"/>
                <w:szCs w:val="24"/>
              </w:rPr>
            </w:pPr>
          </w:p>
        </w:tc>
        <w:tc>
          <w:tcPr>
            <w:tcW w:w="4677" w:type="dxa"/>
          </w:tcPr>
          <w:p w14:paraId="5CB3CEC4" w14:textId="77777777" w:rsidR="00F50607" w:rsidRDefault="00F50607" w:rsidP="00EC4F04">
            <w:pPr>
              <w:rPr>
                <w:b/>
                <w:sz w:val="24"/>
                <w:szCs w:val="24"/>
              </w:rPr>
            </w:pPr>
          </w:p>
        </w:tc>
      </w:tr>
      <w:tr w:rsidR="00F50607" w14:paraId="15F0B02F" w14:textId="77777777" w:rsidTr="00EC4F04">
        <w:trPr>
          <w:trHeight w:val="898"/>
        </w:trPr>
        <w:tc>
          <w:tcPr>
            <w:tcW w:w="4106" w:type="dxa"/>
          </w:tcPr>
          <w:p w14:paraId="77FE4C16" w14:textId="77777777" w:rsidR="00F50607" w:rsidRPr="00F238DA" w:rsidRDefault="00F50607" w:rsidP="00EC4F04">
            <w:pPr>
              <w:rPr>
                <w:rFonts w:ascii="Arial" w:hAnsi="Arial" w:cs="Arial"/>
                <w:sz w:val="20"/>
                <w:szCs w:val="20"/>
              </w:rPr>
            </w:pPr>
            <w:r>
              <w:rPr>
                <w:rFonts w:ascii="Arial" w:hAnsi="Arial" w:cs="Arial"/>
                <w:sz w:val="20"/>
                <w:szCs w:val="20"/>
              </w:rPr>
              <w:t>4.2 how to assess the impact of informal influence of individuals and groups on a project</w:t>
            </w:r>
          </w:p>
        </w:tc>
        <w:tc>
          <w:tcPr>
            <w:tcW w:w="2693" w:type="dxa"/>
          </w:tcPr>
          <w:p w14:paraId="71B9EEC9" w14:textId="77777777" w:rsidR="00F50607" w:rsidRDefault="00F50607" w:rsidP="00EC4F04">
            <w:pPr>
              <w:rPr>
                <w:b/>
                <w:sz w:val="24"/>
                <w:szCs w:val="24"/>
              </w:rPr>
            </w:pPr>
          </w:p>
        </w:tc>
        <w:tc>
          <w:tcPr>
            <w:tcW w:w="3261" w:type="dxa"/>
          </w:tcPr>
          <w:p w14:paraId="050A8C89" w14:textId="77777777" w:rsidR="00F50607" w:rsidRDefault="00F50607" w:rsidP="00EC4F04">
            <w:pPr>
              <w:rPr>
                <w:b/>
                <w:sz w:val="24"/>
                <w:szCs w:val="24"/>
              </w:rPr>
            </w:pPr>
          </w:p>
        </w:tc>
        <w:tc>
          <w:tcPr>
            <w:tcW w:w="4677" w:type="dxa"/>
          </w:tcPr>
          <w:p w14:paraId="00BE0C76" w14:textId="77777777" w:rsidR="00F50607" w:rsidRDefault="00F50607" w:rsidP="00EC4F04">
            <w:pPr>
              <w:rPr>
                <w:b/>
                <w:sz w:val="24"/>
                <w:szCs w:val="24"/>
              </w:rPr>
            </w:pPr>
          </w:p>
        </w:tc>
      </w:tr>
      <w:tr w:rsidR="00F50607" w:rsidRPr="00395051" w14:paraId="40744969" w14:textId="77777777" w:rsidTr="00EC4F04">
        <w:trPr>
          <w:trHeight w:val="910"/>
        </w:trPr>
        <w:tc>
          <w:tcPr>
            <w:tcW w:w="4106" w:type="dxa"/>
            <w:shd w:val="clear" w:color="auto" w:fill="auto"/>
          </w:tcPr>
          <w:p w14:paraId="4DA3C015" w14:textId="77777777" w:rsidR="00F50607" w:rsidRPr="00FF4706" w:rsidRDefault="00F50607" w:rsidP="00EC4F04">
            <w:pPr>
              <w:autoSpaceDE w:val="0"/>
              <w:autoSpaceDN w:val="0"/>
              <w:adjustRightInd w:val="0"/>
              <w:rPr>
                <w:rFonts w:ascii="Arial" w:hAnsi="Arial" w:cs="Arial"/>
                <w:b/>
                <w:sz w:val="20"/>
                <w:szCs w:val="20"/>
              </w:rPr>
            </w:pPr>
            <w:r w:rsidRPr="00F238DA">
              <w:rPr>
                <w:rFonts w:ascii="Arial" w:hAnsi="Arial" w:cs="Arial"/>
                <w:sz w:val="20"/>
                <w:szCs w:val="20"/>
              </w:rPr>
              <w:t xml:space="preserve">4.3 </w:t>
            </w:r>
            <w:r>
              <w:rPr>
                <w:rFonts w:ascii="Arial" w:hAnsi="Arial" w:cs="Arial"/>
                <w:sz w:val="20"/>
                <w:szCs w:val="20"/>
              </w:rPr>
              <w:t>how to assess and employ the personalities and working styles of others for the benefit of a project</w:t>
            </w:r>
          </w:p>
        </w:tc>
        <w:tc>
          <w:tcPr>
            <w:tcW w:w="2693" w:type="dxa"/>
            <w:shd w:val="clear" w:color="auto" w:fill="auto"/>
          </w:tcPr>
          <w:p w14:paraId="1E0CD623" w14:textId="77777777" w:rsidR="00F50607" w:rsidRDefault="00F50607" w:rsidP="00EC4F04">
            <w:pPr>
              <w:rPr>
                <w:b/>
                <w:sz w:val="24"/>
                <w:szCs w:val="24"/>
              </w:rPr>
            </w:pPr>
          </w:p>
        </w:tc>
        <w:tc>
          <w:tcPr>
            <w:tcW w:w="3261" w:type="dxa"/>
            <w:shd w:val="clear" w:color="auto" w:fill="auto"/>
          </w:tcPr>
          <w:p w14:paraId="6D7FB91B" w14:textId="77777777" w:rsidR="00F50607" w:rsidRDefault="00F50607" w:rsidP="00EC4F04">
            <w:pPr>
              <w:rPr>
                <w:b/>
                <w:sz w:val="24"/>
                <w:szCs w:val="24"/>
              </w:rPr>
            </w:pPr>
          </w:p>
        </w:tc>
        <w:tc>
          <w:tcPr>
            <w:tcW w:w="4677" w:type="dxa"/>
            <w:shd w:val="clear" w:color="auto" w:fill="auto"/>
          </w:tcPr>
          <w:p w14:paraId="57ED2A15" w14:textId="77777777" w:rsidR="00F50607" w:rsidRPr="00395051" w:rsidRDefault="00F50607" w:rsidP="00EC4F04">
            <w:pPr>
              <w:rPr>
                <w:rFonts w:ascii="Arial" w:hAnsi="Arial" w:cs="Arial"/>
                <w:sz w:val="20"/>
                <w:szCs w:val="20"/>
              </w:rPr>
            </w:pPr>
          </w:p>
        </w:tc>
      </w:tr>
      <w:tr w:rsidR="00F50607" w14:paraId="5AF8652E" w14:textId="77777777" w:rsidTr="00EC4F04">
        <w:trPr>
          <w:trHeight w:val="684"/>
        </w:trPr>
        <w:tc>
          <w:tcPr>
            <w:tcW w:w="4106" w:type="dxa"/>
            <w:shd w:val="clear" w:color="auto" w:fill="D9D9D9" w:themeFill="background1" w:themeFillShade="D9"/>
          </w:tcPr>
          <w:p w14:paraId="48311C8F" w14:textId="77777777" w:rsidR="00F50607" w:rsidRPr="00B3287A" w:rsidRDefault="00F50607" w:rsidP="00EC4F04">
            <w:pPr>
              <w:rPr>
                <w:rFonts w:ascii="Arial" w:hAnsi="Arial" w:cs="Arial"/>
                <w:b/>
                <w:sz w:val="20"/>
                <w:szCs w:val="20"/>
              </w:rPr>
            </w:pPr>
            <w:r>
              <w:rPr>
                <w:rFonts w:ascii="Arial" w:hAnsi="Arial" w:cs="Arial"/>
                <w:b/>
                <w:sz w:val="20"/>
                <w:szCs w:val="20"/>
              </w:rPr>
              <w:t xml:space="preserve">LO5: </w:t>
            </w:r>
            <w:r w:rsidRPr="00B3287A">
              <w:rPr>
                <w:rFonts w:ascii="Arial" w:hAnsi="Arial" w:cs="Arial"/>
                <w:b/>
                <w:sz w:val="20"/>
                <w:szCs w:val="20"/>
              </w:rPr>
              <w:t>Recognise the influence of internal and external culture on a project and integrate this into a project’s approach, objectives and processes</w:t>
            </w:r>
          </w:p>
        </w:tc>
        <w:tc>
          <w:tcPr>
            <w:tcW w:w="2693" w:type="dxa"/>
            <w:shd w:val="clear" w:color="auto" w:fill="D9D9D9" w:themeFill="background1" w:themeFillShade="D9"/>
          </w:tcPr>
          <w:p w14:paraId="1F216481" w14:textId="77777777" w:rsidR="00F50607" w:rsidRDefault="00F50607" w:rsidP="00EC4F04">
            <w:pPr>
              <w:rPr>
                <w:b/>
                <w:sz w:val="24"/>
                <w:szCs w:val="24"/>
              </w:rPr>
            </w:pPr>
            <w:r w:rsidRPr="00395051">
              <w:rPr>
                <w:rFonts w:ascii="Arial" w:hAnsi="Arial" w:cs="Arial"/>
                <w:sz w:val="20"/>
                <w:szCs w:val="20"/>
              </w:rPr>
              <w:t>4.3.5</w:t>
            </w:r>
          </w:p>
        </w:tc>
        <w:tc>
          <w:tcPr>
            <w:tcW w:w="3261" w:type="dxa"/>
            <w:shd w:val="clear" w:color="auto" w:fill="D9D9D9" w:themeFill="background1" w:themeFillShade="D9"/>
          </w:tcPr>
          <w:p w14:paraId="5F197870" w14:textId="77777777" w:rsidR="00F50607" w:rsidRDefault="00F50607" w:rsidP="00EC4F04">
            <w:pPr>
              <w:rPr>
                <w:b/>
                <w:sz w:val="24"/>
                <w:szCs w:val="24"/>
              </w:rPr>
            </w:pPr>
          </w:p>
        </w:tc>
        <w:tc>
          <w:tcPr>
            <w:tcW w:w="4677" w:type="dxa"/>
            <w:shd w:val="clear" w:color="auto" w:fill="D9D9D9" w:themeFill="background1" w:themeFillShade="D9"/>
          </w:tcPr>
          <w:p w14:paraId="6F2E36C7" w14:textId="77777777" w:rsidR="00F50607" w:rsidRDefault="00F50607" w:rsidP="00EC4F04">
            <w:pPr>
              <w:rPr>
                <w:b/>
                <w:sz w:val="24"/>
                <w:szCs w:val="24"/>
              </w:rPr>
            </w:pPr>
          </w:p>
        </w:tc>
      </w:tr>
      <w:tr w:rsidR="00F50607" w14:paraId="08F9E7B6" w14:textId="77777777" w:rsidTr="00EC4F04">
        <w:trPr>
          <w:trHeight w:val="600"/>
        </w:trPr>
        <w:tc>
          <w:tcPr>
            <w:tcW w:w="4106" w:type="dxa"/>
            <w:shd w:val="clear" w:color="auto" w:fill="auto"/>
          </w:tcPr>
          <w:p w14:paraId="064E7D57" w14:textId="77777777" w:rsidR="00F50607" w:rsidRPr="004D51A6" w:rsidRDefault="00F50607" w:rsidP="00EC4F04">
            <w:pPr>
              <w:rPr>
                <w:rFonts w:ascii="Arial" w:hAnsi="Arial" w:cs="Arial"/>
                <w:sz w:val="20"/>
                <w:szCs w:val="20"/>
              </w:rPr>
            </w:pPr>
            <w:r>
              <w:rPr>
                <w:rFonts w:ascii="Arial" w:hAnsi="Arial" w:cs="Arial"/>
                <w:sz w:val="20"/>
                <w:szCs w:val="20"/>
              </w:rPr>
              <w:t>5.1 how to assess the culture and values of society and their implications for the project</w:t>
            </w:r>
          </w:p>
        </w:tc>
        <w:tc>
          <w:tcPr>
            <w:tcW w:w="2693" w:type="dxa"/>
            <w:shd w:val="clear" w:color="auto" w:fill="auto"/>
          </w:tcPr>
          <w:p w14:paraId="0C2B2E1A" w14:textId="77777777" w:rsidR="00F50607" w:rsidRDefault="00F50607" w:rsidP="00EC4F04">
            <w:pPr>
              <w:rPr>
                <w:b/>
                <w:sz w:val="24"/>
                <w:szCs w:val="24"/>
              </w:rPr>
            </w:pPr>
          </w:p>
        </w:tc>
        <w:tc>
          <w:tcPr>
            <w:tcW w:w="3261" w:type="dxa"/>
            <w:shd w:val="clear" w:color="auto" w:fill="auto"/>
          </w:tcPr>
          <w:p w14:paraId="6F945776" w14:textId="77777777" w:rsidR="00F50607" w:rsidRDefault="00F50607" w:rsidP="00EC4F04">
            <w:pPr>
              <w:rPr>
                <w:b/>
                <w:sz w:val="24"/>
                <w:szCs w:val="24"/>
              </w:rPr>
            </w:pPr>
          </w:p>
        </w:tc>
        <w:tc>
          <w:tcPr>
            <w:tcW w:w="4677" w:type="dxa"/>
            <w:shd w:val="clear" w:color="auto" w:fill="auto"/>
          </w:tcPr>
          <w:p w14:paraId="28EC36AA" w14:textId="77777777" w:rsidR="00F50607" w:rsidRDefault="00F50607" w:rsidP="00EC4F04">
            <w:pPr>
              <w:rPr>
                <w:b/>
                <w:sz w:val="24"/>
                <w:szCs w:val="24"/>
              </w:rPr>
            </w:pPr>
          </w:p>
        </w:tc>
      </w:tr>
      <w:tr w:rsidR="00F50607" w:rsidRPr="00996BE5" w14:paraId="62B6E5E3" w14:textId="77777777" w:rsidTr="00EC4F04">
        <w:trPr>
          <w:trHeight w:val="834"/>
        </w:trPr>
        <w:tc>
          <w:tcPr>
            <w:tcW w:w="4106" w:type="dxa"/>
            <w:shd w:val="clear" w:color="auto" w:fill="auto"/>
          </w:tcPr>
          <w:p w14:paraId="763ADD52" w14:textId="77777777" w:rsidR="00F50607" w:rsidRPr="00996BE5" w:rsidRDefault="00F50607" w:rsidP="00EC4F04">
            <w:pPr>
              <w:rPr>
                <w:rFonts w:ascii="Arial" w:hAnsi="Arial" w:cs="Arial"/>
                <w:sz w:val="20"/>
                <w:szCs w:val="20"/>
              </w:rPr>
            </w:pPr>
            <w:r>
              <w:rPr>
                <w:rFonts w:ascii="Arial" w:hAnsi="Arial" w:cs="Arial"/>
                <w:sz w:val="20"/>
                <w:szCs w:val="20"/>
              </w:rPr>
              <w:t>5.2 how to align the project with the formal culture and corporate values of an organisation</w:t>
            </w:r>
          </w:p>
        </w:tc>
        <w:tc>
          <w:tcPr>
            <w:tcW w:w="2693" w:type="dxa"/>
            <w:shd w:val="clear" w:color="auto" w:fill="auto"/>
          </w:tcPr>
          <w:p w14:paraId="4B49996F" w14:textId="77777777" w:rsidR="00F50607" w:rsidRPr="00996BE5" w:rsidRDefault="00F50607" w:rsidP="00EC4F04">
            <w:pPr>
              <w:rPr>
                <w:rFonts w:ascii="Arial" w:hAnsi="Arial" w:cs="Arial"/>
                <w:sz w:val="24"/>
                <w:szCs w:val="24"/>
              </w:rPr>
            </w:pPr>
          </w:p>
        </w:tc>
        <w:tc>
          <w:tcPr>
            <w:tcW w:w="3261" w:type="dxa"/>
            <w:shd w:val="clear" w:color="auto" w:fill="auto"/>
          </w:tcPr>
          <w:p w14:paraId="619020E5" w14:textId="77777777" w:rsidR="00F50607" w:rsidRPr="00996BE5" w:rsidRDefault="00F50607" w:rsidP="00EC4F04">
            <w:pPr>
              <w:rPr>
                <w:rFonts w:ascii="Arial" w:hAnsi="Arial" w:cs="Arial"/>
                <w:sz w:val="24"/>
                <w:szCs w:val="24"/>
              </w:rPr>
            </w:pPr>
          </w:p>
        </w:tc>
        <w:tc>
          <w:tcPr>
            <w:tcW w:w="4677" w:type="dxa"/>
            <w:shd w:val="clear" w:color="auto" w:fill="auto"/>
          </w:tcPr>
          <w:p w14:paraId="714AEEC5" w14:textId="77777777" w:rsidR="00F50607" w:rsidRPr="00996BE5" w:rsidRDefault="00F50607" w:rsidP="00EC4F04">
            <w:pPr>
              <w:rPr>
                <w:rFonts w:ascii="Arial" w:hAnsi="Arial" w:cs="Arial"/>
                <w:sz w:val="24"/>
                <w:szCs w:val="24"/>
              </w:rPr>
            </w:pPr>
          </w:p>
        </w:tc>
      </w:tr>
      <w:tr w:rsidR="00F50607" w:rsidRPr="00996BE5" w14:paraId="388A3D13" w14:textId="77777777" w:rsidTr="00EC4F04">
        <w:trPr>
          <w:trHeight w:val="706"/>
        </w:trPr>
        <w:tc>
          <w:tcPr>
            <w:tcW w:w="4106" w:type="dxa"/>
            <w:shd w:val="clear" w:color="auto" w:fill="auto"/>
          </w:tcPr>
          <w:p w14:paraId="1D9E2C14" w14:textId="77777777" w:rsidR="00F50607" w:rsidRPr="00FF4706" w:rsidRDefault="00F50607" w:rsidP="00EC4F04">
            <w:pPr>
              <w:rPr>
                <w:rFonts w:ascii="Arial" w:hAnsi="Arial" w:cs="Arial"/>
                <w:b/>
                <w:sz w:val="20"/>
                <w:szCs w:val="20"/>
              </w:rPr>
            </w:pPr>
            <w:r w:rsidRPr="00996BE5">
              <w:rPr>
                <w:rFonts w:ascii="Arial" w:hAnsi="Arial" w:cs="Arial"/>
                <w:sz w:val="20"/>
                <w:szCs w:val="20"/>
              </w:rPr>
              <w:t xml:space="preserve">5.3 </w:t>
            </w:r>
            <w:r>
              <w:rPr>
                <w:rFonts w:ascii="Arial" w:hAnsi="Arial" w:cs="Arial"/>
                <w:sz w:val="20"/>
                <w:szCs w:val="20"/>
              </w:rPr>
              <w:t>how to assess the implications for a project of the informal culture and values of an organisation</w:t>
            </w:r>
          </w:p>
        </w:tc>
        <w:tc>
          <w:tcPr>
            <w:tcW w:w="2693" w:type="dxa"/>
            <w:shd w:val="clear" w:color="auto" w:fill="auto"/>
          </w:tcPr>
          <w:p w14:paraId="580DC358" w14:textId="77777777" w:rsidR="00F50607" w:rsidRPr="00996BE5" w:rsidRDefault="00F50607" w:rsidP="00EC4F04">
            <w:pPr>
              <w:rPr>
                <w:rFonts w:ascii="Arial" w:hAnsi="Arial" w:cs="Arial"/>
                <w:sz w:val="24"/>
                <w:szCs w:val="24"/>
              </w:rPr>
            </w:pPr>
          </w:p>
        </w:tc>
        <w:tc>
          <w:tcPr>
            <w:tcW w:w="3261" w:type="dxa"/>
            <w:shd w:val="clear" w:color="auto" w:fill="auto"/>
          </w:tcPr>
          <w:p w14:paraId="230BFD22" w14:textId="77777777" w:rsidR="00F50607" w:rsidRPr="00996BE5" w:rsidRDefault="00F50607" w:rsidP="00EC4F04">
            <w:pPr>
              <w:rPr>
                <w:rFonts w:ascii="Arial" w:hAnsi="Arial" w:cs="Arial"/>
                <w:sz w:val="24"/>
                <w:szCs w:val="24"/>
              </w:rPr>
            </w:pPr>
          </w:p>
        </w:tc>
        <w:tc>
          <w:tcPr>
            <w:tcW w:w="4677" w:type="dxa"/>
            <w:shd w:val="clear" w:color="auto" w:fill="auto"/>
          </w:tcPr>
          <w:p w14:paraId="1DFAC5FD" w14:textId="77777777" w:rsidR="00F50607" w:rsidRPr="00996BE5" w:rsidRDefault="00F50607" w:rsidP="00EC4F04">
            <w:pPr>
              <w:rPr>
                <w:rFonts w:ascii="Arial" w:hAnsi="Arial" w:cs="Arial"/>
                <w:sz w:val="24"/>
                <w:szCs w:val="24"/>
              </w:rPr>
            </w:pPr>
          </w:p>
        </w:tc>
      </w:tr>
    </w:tbl>
    <w:p w14:paraId="2A55C44A" w14:textId="77777777" w:rsidR="00F50607" w:rsidRDefault="00F50607" w:rsidP="00F50607"/>
    <w:p w14:paraId="3758222D" w14:textId="77777777" w:rsidR="00F50607" w:rsidRDefault="00F50607" w:rsidP="00F50607">
      <w:pPr>
        <w:rPr>
          <w:rFonts w:ascii="Arial" w:hAnsi="Arial" w:cs="Arial"/>
          <w:b/>
          <w:i/>
          <w:sz w:val="20"/>
          <w:szCs w:val="20"/>
        </w:rPr>
      </w:pPr>
      <w:r>
        <w:rPr>
          <w:rFonts w:ascii="Arial" w:hAnsi="Arial" w:cs="Arial"/>
          <w:b/>
          <w:i/>
          <w:sz w:val="20"/>
          <w:szCs w:val="20"/>
        </w:rPr>
        <w:t xml:space="preserve">Unit 2: The personal and social competences required to manage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B50C87" w14:paraId="58A0690F" w14:textId="77777777" w:rsidTr="00EC4F04">
        <w:trPr>
          <w:trHeight w:val="657"/>
        </w:trPr>
        <w:tc>
          <w:tcPr>
            <w:tcW w:w="4106" w:type="dxa"/>
            <w:shd w:val="clear" w:color="auto" w:fill="AEAAAA" w:themeFill="background2" w:themeFillShade="BF"/>
          </w:tcPr>
          <w:p w14:paraId="4B23E347" w14:textId="77777777" w:rsidR="00F50607" w:rsidRPr="00B50C87" w:rsidRDefault="00F50607" w:rsidP="00EC4F04">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14:paraId="3AD2E6D9"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14:paraId="47EED452" w14:textId="77777777" w:rsidR="00F50607" w:rsidRPr="00A260C5" w:rsidRDefault="00F50607" w:rsidP="00EC4F04">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14:paraId="30541E30"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14:paraId="2616ED75"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rsidRPr="00690DF0" w14:paraId="70DB004D" w14:textId="77777777" w:rsidTr="00EC4F04">
        <w:trPr>
          <w:trHeight w:val="866"/>
        </w:trPr>
        <w:tc>
          <w:tcPr>
            <w:tcW w:w="4106" w:type="dxa"/>
            <w:shd w:val="clear" w:color="auto" w:fill="D9D9D9" w:themeFill="background1" w:themeFillShade="D9"/>
          </w:tcPr>
          <w:p w14:paraId="1CEB5033" w14:textId="77777777" w:rsidR="00F50607" w:rsidRPr="00B3287A" w:rsidRDefault="00F50607" w:rsidP="00EC4F04">
            <w:pPr>
              <w:jc w:val="both"/>
              <w:rPr>
                <w:rFonts w:ascii="Arial" w:hAnsi="Arial" w:cs="Arial"/>
                <w:sz w:val="20"/>
                <w:szCs w:val="20"/>
              </w:rPr>
            </w:pPr>
            <w:r>
              <w:rPr>
                <w:rFonts w:ascii="Arial" w:hAnsi="Arial" w:cs="Arial"/>
                <w:b/>
                <w:sz w:val="20"/>
                <w:szCs w:val="20"/>
              </w:rPr>
              <w:t xml:space="preserve">LO1: </w:t>
            </w:r>
            <w:r w:rsidRPr="00B3287A">
              <w:rPr>
                <w:rFonts w:ascii="Arial" w:hAnsi="Arial" w:cs="Arial"/>
                <w:b/>
                <w:sz w:val="20"/>
                <w:szCs w:val="20"/>
              </w:rPr>
              <w:t>Reflect on and understand the impact of own emotions, behaviours, preferences and values on a project</w:t>
            </w:r>
          </w:p>
        </w:tc>
        <w:tc>
          <w:tcPr>
            <w:tcW w:w="2693" w:type="dxa"/>
            <w:shd w:val="clear" w:color="auto" w:fill="D9D9D9" w:themeFill="background1" w:themeFillShade="D9"/>
          </w:tcPr>
          <w:p w14:paraId="0A706FA6" w14:textId="77777777" w:rsidR="00F50607" w:rsidRPr="00996BE5" w:rsidRDefault="00F50607" w:rsidP="00EC4F04">
            <w:pPr>
              <w:rPr>
                <w:rFonts w:ascii="Arial" w:hAnsi="Arial" w:cs="Arial"/>
                <w:sz w:val="24"/>
                <w:szCs w:val="24"/>
              </w:rPr>
            </w:pPr>
            <w:r w:rsidRPr="00690DF0">
              <w:rPr>
                <w:rFonts w:ascii="Arial" w:hAnsi="Arial" w:cs="Arial"/>
                <w:sz w:val="20"/>
                <w:szCs w:val="20"/>
              </w:rPr>
              <w:t>4.4.1</w:t>
            </w:r>
          </w:p>
        </w:tc>
        <w:tc>
          <w:tcPr>
            <w:tcW w:w="3261" w:type="dxa"/>
            <w:shd w:val="clear" w:color="auto" w:fill="D9D9D9" w:themeFill="background1" w:themeFillShade="D9"/>
          </w:tcPr>
          <w:p w14:paraId="1677F2D9"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12AC2382" w14:textId="77777777" w:rsidR="00F50607" w:rsidRPr="00690DF0" w:rsidRDefault="00F50607" w:rsidP="00EC4F04">
            <w:pPr>
              <w:rPr>
                <w:rFonts w:ascii="Arial" w:hAnsi="Arial" w:cs="Arial"/>
                <w:sz w:val="20"/>
                <w:szCs w:val="20"/>
              </w:rPr>
            </w:pPr>
          </w:p>
        </w:tc>
      </w:tr>
      <w:tr w:rsidR="00F50607" w:rsidRPr="00996BE5" w14:paraId="06C10507" w14:textId="77777777" w:rsidTr="00EC4F04">
        <w:trPr>
          <w:trHeight w:val="566"/>
        </w:trPr>
        <w:tc>
          <w:tcPr>
            <w:tcW w:w="4106" w:type="dxa"/>
          </w:tcPr>
          <w:p w14:paraId="1CA76E27" w14:textId="77777777" w:rsidR="00F50607" w:rsidRDefault="00F50607" w:rsidP="00EC4F04">
            <w:pPr>
              <w:rPr>
                <w:rFonts w:ascii="Arial" w:hAnsi="Arial" w:cs="Arial"/>
                <w:sz w:val="20"/>
                <w:szCs w:val="20"/>
              </w:rPr>
            </w:pPr>
            <w:r>
              <w:rPr>
                <w:rFonts w:ascii="Arial" w:hAnsi="Arial" w:cs="Arial"/>
                <w:sz w:val="20"/>
                <w:szCs w:val="20"/>
              </w:rPr>
              <w:lastRenderedPageBreak/>
              <w:t>1.1 how to identify and reflect on ways in which own values and experiences affect work</w:t>
            </w:r>
          </w:p>
          <w:p w14:paraId="5E39A276" w14:textId="77777777" w:rsidR="00F50607" w:rsidRPr="00996BE5" w:rsidRDefault="00F50607" w:rsidP="00EC4F04">
            <w:pPr>
              <w:rPr>
                <w:rFonts w:ascii="Arial" w:hAnsi="Arial" w:cs="Arial"/>
                <w:sz w:val="20"/>
                <w:szCs w:val="20"/>
              </w:rPr>
            </w:pPr>
          </w:p>
        </w:tc>
        <w:tc>
          <w:tcPr>
            <w:tcW w:w="2693" w:type="dxa"/>
          </w:tcPr>
          <w:p w14:paraId="641A6FF7" w14:textId="77777777" w:rsidR="00F50607" w:rsidRPr="00996BE5" w:rsidRDefault="00F50607" w:rsidP="00EC4F04">
            <w:pPr>
              <w:rPr>
                <w:rFonts w:ascii="Arial" w:hAnsi="Arial" w:cs="Arial"/>
                <w:sz w:val="24"/>
                <w:szCs w:val="24"/>
              </w:rPr>
            </w:pPr>
          </w:p>
        </w:tc>
        <w:tc>
          <w:tcPr>
            <w:tcW w:w="3261" w:type="dxa"/>
          </w:tcPr>
          <w:p w14:paraId="65465488" w14:textId="77777777" w:rsidR="00F50607" w:rsidRPr="00996BE5" w:rsidRDefault="00F50607" w:rsidP="00EC4F04">
            <w:pPr>
              <w:rPr>
                <w:rFonts w:ascii="Arial" w:hAnsi="Arial" w:cs="Arial"/>
                <w:sz w:val="24"/>
                <w:szCs w:val="24"/>
              </w:rPr>
            </w:pPr>
          </w:p>
        </w:tc>
        <w:tc>
          <w:tcPr>
            <w:tcW w:w="4677" w:type="dxa"/>
          </w:tcPr>
          <w:p w14:paraId="5625E4A2" w14:textId="77777777" w:rsidR="00F50607" w:rsidRPr="00996BE5" w:rsidRDefault="00F50607" w:rsidP="00EC4F04">
            <w:pPr>
              <w:rPr>
                <w:rFonts w:ascii="Arial" w:hAnsi="Arial" w:cs="Arial"/>
                <w:sz w:val="24"/>
                <w:szCs w:val="24"/>
              </w:rPr>
            </w:pPr>
          </w:p>
        </w:tc>
      </w:tr>
      <w:tr w:rsidR="00F50607" w:rsidRPr="00996BE5" w14:paraId="3A13728C" w14:textId="77777777" w:rsidTr="00EC4F04">
        <w:trPr>
          <w:trHeight w:val="560"/>
        </w:trPr>
        <w:tc>
          <w:tcPr>
            <w:tcW w:w="4106" w:type="dxa"/>
          </w:tcPr>
          <w:p w14:paraId="35EA9FC8" w14:textId="77777777" w:rsidR="00F50607" w:rsidRPr="00996BE5" w:rsidRDefault="00F50607" w:rsidP="00EC4F04">
            <w:pPr>
              <w:rPr>
                <w:rFonts w:ascii="Arial" w:hAnsi="Arial" w:cs="Arial"/>
                <w:sz w:val="20"/>
                <w:szCs w:val="20"/>
              </w:rPr>
            </w:pPr>
            <w:r>
              <w:rPr>
                <w:rFonts w:ascii="Arial" w:hAnsi="Arial" w:cs="Arial"/>
                <w:sz w:val="20"/>
                <w:szCs w:val="20"/>
              </w:rPr>
              <w:t xml:space="preserve">1.2 how to build self-confidence of personal strengths and weaknesses </w:t>
            </w:r>
          </w:p>
        </w:tc>
        <w:tc>
          <w:tcPr>
            <w:tcW w:w="2693" w:type="dxa"/>
          </w:tcPr>
          <w:p w14:paraId="05008504" w14:textId="77777777" w:rsidR="00F50607" w:rsidRPr="00996BE5" w:rsidRDefault="00F50607" w:rsidP="00EC4F04">
            <w:pPr>
              <w:rPr>
                <w:rFonts w:ascii="Arial" w:hAnsi="Arial" w:cs="Arial"/>
                <w:sz w:val="24"/>
                <w:szCs w:val="24"/>
              </w:rPr>
            </w:pPr>
          </w:p>
        </w:tc>
        <w:tc>
          <w:tcPr>
            <w:tcW w:w="3261" w:type="dxa"/>
          </w:tcPr>
          <w:p w14:paraId="7FFB9742" w14:textId="77777777" w:rsidR="00F50607" w:rsidRPr="00996BE5" w:rsidRDefault="00F50607" w:rsidP="00EC4F04">
            <w:pPr>
              <w:rPr>
                <w:rFonts w:ascii="Arial" w:hAnsi="Arial" w:cs="Arial"/>
                <w:sz w:val="24"/>
                <w:szCs w:val="24"/>
              </w:rPr>
            </w:pPr>
          </w:p>
        </w:tc>
        <w:tc>
          <w:tcPr>
            <w:tcW w:w="4677" w:type="dxa"/>
          </w:tcPr>
          <w:p w14:paraId="71E6B0A4" w14:textId="77777777" w:rsidR="00F50607" w:rsidRPr="00996BE5" w:rsidRDefault="00F50607" w:rsidP="00EC4F04">
            <w:pPr>
              <w:rPr>
                <w:rFonts w:ascii="Arial" w:hAnsi="Arial" w:cs="Arial"/>
                <w:sz w:val="24"/>
                <w:szCs w:val="24"/>
              </w:rPr>
            </w:pPr>
          </w:p>
        </w:tc>
      </w:tr>
      <w:tr w:rsidR="00F50607" w:rsidRPr="00996BE5" w14:paraId="4AE76FEB" w14:textId="77777777" w:rsidTr="00EC4F04">
        <w:trPr>
          <w:trHeight w:val="695"/>
        </w:trPr>
        <w:tc>
          <w:tcPr>
            <w:tcW w:w="4106" w:type="dxa"/>
          </w:tcPr>
          <w:p w14:paraId="171E3F27" w14:textId="77777777" w:rsidR="00F50607" w:rsidRPr="00996BE5" w:rsidRDefault="00F50607" w:rsidP="00EC4F04">
            <w:pPr>
              <w:autoSpaceDE w:val="0"/>
              <w:autoSpaceDN w:val="0"/>
              <w:adjustRightInd w:val="0"/>
              <w:rPr>
                <w:rFonts w:ascii="Arial" w:hAnsi="Arial" w:cs="Arial"/>
                <w:sz w:val="20"/>
                <w:szCs w:val="20"/>
              </w:rPr>
            </w:pPr>
            <w:r w:rsidRPr="007D2B84">
              <w:rPr>
                <w:rFonts w:ascii="Arial" w:hAnsi="Arial" w:cs="Arial"/>
                <w:sz w:val="20"/>
                <w:szCs w:val="20"/>
              </w:rPr>
              <w:t>1.3 how to identify and reflect on personal motivations to</w:t>
            </w:r>
            <w:r>
              <w:rPr>
                <w:rFonts w:ascii="Arial" w:hAnsi="Arial" w:cs="Arial"/>
                <w:sz w:val="20"/>
                <w:szCs w:val="20"/>
              </w:rPr>
              <w:t xml:space="preserve"> set personal goals and maintain focus</w:t>
            </w:r>
          </w:p>
        </w:tc>
        <w:tc>
          <w:tcPr>
            <w:tcW w:w="2693" w:type="dxa"/>
          </w:tcPr>
          <w:p w14:paraId="7E6969EB" w14:textId="77777777" w:rsidR="00F50607" w:rsidRPr="00996BE5" w:rsidRDefault="00F50607" w:rsidP="00EC4F04">
            <w:pPr>
              <w:rPr>
                <w:rFonts w:ascii="Arial" w:hAnsi="Arial" w:cs="Arial"/>
                <w:sz w:val="24"/>
                <w:szCs w:val="24"/>
              </w:rPr>
            </w:pPr>
          </w:p>
        </w:tc>
        <w:tc>
          <w:tcPr>
            <w:tcW w:w="3261" w:type="dxa"/>
          </w:tcPr>
          <w:p w14:paraId="2D1169C3" w14:textId="77777777" w:rsidR="00F50607" w:rsidRPr="00996BE5" w:rsidRDefault="00F50607" w:rsidP="00EC4F04">
            <w:pPr>
              <w:rPr>
                <w:rFonts w:ascii="Arial" w:hAnsi="Arial" w:cs="Arial"/>
                <w:sz w:val="24"/>
                <w:szCs w:val="24"/>
              </w:rPr>
            </w:pPr>
          </w:p>
        </w:tc>
        <w:tc>
          <w:tcPr>
            <w:tcW w:w="4677" w:type="dxa"/>
          </w:tcPr>
          <w:p w14:paraId="10132E64" w14:textId="77777777" w:rsidR="00F50607" w:rsidRPr="00996BE5" w:rsidRDefault="00F50607" w:rsidP="00EC4F04">
            <w:pPr>
              <w:rPr>
                <w:rFonts w:ascii="Arial" w:hAnsi="Arial" w:cs="Arial"/>
                <w:sz w:val="24"/>
                <w:szCs w:val="24"/>
              </w:rPr>
            </w:pPr>
          </w:p>
        </w:tc>
      </w:tr>
      <w:tr w:rsidR="00F50607" w:rsidRPr="00996BE5" w14:paraId="5249C516" w14:textId="77777777" w:rsidTr="00EC4F04">
        <w:trPr>
          <w:trHeight w:val="615"/>
        </w:trPr>
        <w:tc>
          <w:tcPr>
            <w:tcW w:w="4106" w:type="dxa"/>
          </w:tcPr>
          <w:p w14:paraId="2BBD700D" w14:textId="77777777" w:rsidR="00F50607" w:rsidRPr="00996BE5" w:rsidRDefault="00F50607" w:rsidP="00EC4F04">
            <w:pPr>
              <w:rPr>
                <w:rFonts w:ascii="Arial" w:hAnsi="Arial" w:cs="Arial"/>
                <w:sz w:val="20"/>
                <w:szCs w:val="20"/>
              </w:rPr>
            </w:pPr>
            <w:r>
              <w:rPr>
                <w:rFonts w:ascii="Arial" w:hAnsi="Arial" w:cs="Arial"/>
                <w:sz w:val="20"/>
                <w:szCs w:val="20"/>
              </w:rPr>
              <w:t xml:space="preserve">1.4 how to organise own work based on resource availability and the situation </w:t>
            </w:r>
          </w:p>
        </w:tc>
        <w:tc>
          <w:tcPr>
            <w:tcW w:w="2693" w:type="dxa"/>
          </w:tcPr>
          <w:p w14:paraId="1D8068DC" w14:textId="77777777" w:rsidR="00F50607" w:rsidRPr="00996BE5" w:rsidRDefault="00F50607" w:rsidP="00EC4F04">
            <w:pPr>
              <w:rPr>
                <w:rFonts w:ascii="Arial" w:hAnsi="Arial" w:cs="Arial"/>
                <w:sz w:val="24"/>
                <w:szCs w:val="24"/>
              </w:rPr>
            </w:pPr>
          </w:p>
        </w:tc>
        <w:tc>
          <w:tcPr>
            <w:tcW w:w="3261" w:type="dxa"/>
          </w:tcPr>
          <w:p w14:paraId="624373FF" w14:textId="77777777" w:rsidR="00F50607" w:rsidRPr="00996BE5" w:rsidRDefault="00F50607" w:rsidP="00EC4F04">
            <w:pPr>
              <w:rPr>
                <w:rFonts w:ascii="Arial" w:hAnsi="Arial" w:cs="Arial"/>
                <w:sz w:val="24"/>
                <w:szCs w:val="24"/>
              </w:rPr>
            </w:pPr>
          </w:p>
        </w:tc>
        <w:tc>
          <w:tcPr>
            <w:tcW w:w="4677" w:type="dxa"/>
          </w:tcPr>
          <w:p w14:paraId="50C5E0B1" w14:textId="77777777" w:rsidR="00F50607" w:rsidRPr="00996BE5" w:rsidRDefault="00F50607" w:rsidP="00EC4F04">
            <w:pPr>
              <w:rPr>
                <w:rFonts w:ascii="Arial" w:hAnsi="Arial" w:cs="Arial"/>
                <w:sz w:val="24"/>
                <w:szCs w:val="24"/>
              </w:rPr>
            </w:pPr>
          </w:p>
        </w:tc>
      </w:tr>
      <w:tr w:rsidR="00F50607" w:rsidRPr="00996BE5" w14:paraId="09D8F034" w14:textId="77777777" w:rsidTr="00EC4F04">
        <w:trPr>
          <w:trHeight w:val="688"/>
        </w:trPr>
        <w:tc>
          <w:tcPr>
            <w:tcW w:w="4106" w:type="dxa"/>
          </w:tcPr>
          <w:p w14:paraId="731AAE36" w14:textId="77777777" w:rsidR="00F50607" w:rsidRPr="00996BE5" w:rsidRDefault="00F50607" w:rsidP="00EC4F04">
            <w:pPr>
              <w:rPr>
                <w:rFonts w:ascii="Arial" w:hAnsi="Arial" w:cs="Arial"/>
                <w:sz w:val="20"/>
                <w:szCs w:val="20"/>
              </w:rPr>
            </w:pPr>
            <w:r>
              <w:rPr>
                <w:rFonts w:ascii="Arial" w:hAnsi="Arial" w:cs="Arial"/>
                <w:sz w:val="20"/>
                <w:szCs w:val="20"/>
              </w:rPr>
              <w:t xml:space="preserve">1.5 how to take responsibility for own personal learning and development </w:t>
            </w:r>
          </w:p>
        </w:tc>
        <w:tc>
          <w:tcPr>
            <w:tcW w:w="2693" w:type="dxa"/>
          </w:tcPr>
          <w:p w14:paraId="619A49EC" w14:textId="77777777" w:rsidR="00F50607" w:rsidRPr="00996BE5" w:rsidRDefault="00F50607" w:rsidP="00EC4F04">
            <w:pPr>
              <w:rPr>
                <w:rFonts w:ascii="Arial" w:hAnsi="Arial" w:cs="Arial"/>
                <w:sz w:val="24"/>
                <w:szCs w:val="24"/>
              </w:rPr>
            </w:pPr>
          </w:p>
        </w:tc>
        <w:tc>
          <w:tcPr>
            <w:tcW w:w="3261" w:type="dxa"/>
          </w:tcPr>
          <w:p w14:paraId="7712C9C2" w14:textId="77777777" w:rsidR="00F50607" w:rsidRPr="00996BE5" w:rsidRDefault="00F50607" w:rsidP="00EC4F04">
            <w:pPr>
              <w:rPr>
                <w:rFonts w:ascii="Arial" w:hAnsi="Arial" w:cs="Arial"/>
                <w:sz w:val="24"/>
                <w:szCs w:val="24"/>
              </w:rPr>
            </w:pPr>
          </w:p>
        </w:tc>
        <w:tc>
          <w:tcPr>
            <w:tcW w:w="4677" w:type="dxa"/>
          </w:tcPr>
          <w:p w14:paraId="26D30E51" w14:textId="77777777" w:rsidR="00F50607" w:rsidRPr="00996BE5" w:rsidRDefault="00F50607" w:rsidP="00EC4F04">
            <w:pPr>
              <w:rPr>
                <w:rFonts w:ascii="Arial" w:hAnsi="Arial" w:cs="Arial"/>
                <w:sz w:val="24"/>
                <w:szCs w:val="24"/>
              </w:rPr>
            </w:pPr>
          </w:p>
        </w:tc>
      </w:tr>
      <w:tr w:rsidR="00F50607" w:rsidRPr="00996BE5" w14:paraId="66BE6ABE" w14:textId="77777777" w:rsidTr="00EC4F04">
        <w:tc>
          <w:tcPr>
            <w:tcW w:w="4106" w:type="dxa"/>
            <w:shd w:val="clear" w:color="auto" w:fill="D9D9D9" w:themeFill="background1" w:themeFillShade="D9"/>
          </w:tcPr>
          <w:p w14:paraId="6283A5E6" w14:textId="77777777" w:rsidR="00F50607" w:rsidRPr="00B3287A" w:rsidRDefault="00F50607" w:rsidP="00EC4F04">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 xml:space="preserve">Maintain personal integrity through a consistent approach to decision making, actions and behaviours when managing project </w:t>
            </w:r>
          </w:p>
        </w:tc>
        <w:tc>
          <w:tcPr>
            <w:tcW w:w="2693" w:type="dxa"/>
            <w:shd w:val="clear" w:color="auto" w:fill="D9D9D9" w:themeFill="background1" w:themeFillShade="D9"/>
          </w:tcPr>
          <w:p w14:paraId="6F804C6E" w14:textId="77777777" w:rsidR="00F50607" w:rsidRPr="00DB3BC8" w:rsidRDefault="00F50607" w:rsidP="00EC4F04">
            <w:pPr>
              <w:rPr>
                <w:rFonts w:ascii="Arial" w:hAnsi="Arial" w:cs="Arial"/>
                <w:sz w:val="20"/>
                <w:szCs w:val="20"/>
              </w:rPr>
            </w:pPr>
            <w:r w:rsidRPr="00DB3BC8">
              <w:rPr>
                <w:rFonts w:ascii="Arial" w:hAnsi="Arial" w:cs="Arial"/>
                <w:sz w:val="20"/>
                <w:szCs w:val="20"/>
              </w:rPr>
              <w:t>4.4.2</w:t>
            </w:r>
          </w:p>
        </w:tc>
        <w:tc>
          <w:tcPr>
            <w:tcW w:w="3261" w:type="dxa"/>
            <w:shd w:val="clear" w:color="auto" w:fill="D9D9D9" w:themeFill="background1" w:themeFillShade="D9"/>
          </w:tcPr>
          <w:p w14:paraId="28011D09"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4DC3AC86" w14:textId="77777777" w:rsidR="00F50607" w:rsidRPr="00996BE5" w:rsidRDefault="00F50607" w:rsidP="00EC4F04">
            <w:pPr>
              <w:rPr>
                <w:rFonts w:ascii="Arial" w:hAnsi="Arial" w:cs="Arial"/>
                <w:sz w:val="24"/>
                <w:szCs w:val="24"/>
              </w:rPr>
            </w:pPr>
          </w:p>
        </w:tc>
      </w:tr>
      <w:tr w:rsidR="00F50607" w:rsidRPr="00996BE5" w14:paraId="5679E6B9" w14:textId="77777777" w:rsidTr="00EC4F04">
        <w:trPr>
          <w:trHeight w:val="677"/>
        </w:trPr>
        <w:tc>
          <w:tcPr>
            <w:tcW w:w="4106" w:type="dxa"/>
          </w:tcPr>
          <w:p w14:paraId="3211E19A" w14:textId="77777777" w:rsidR="00F50607" w:rsidRPr="00996BE5" w:rsidRDefault="00F50607" w:rsidP="00EC4F04">
            <w:pPr>
              <w:rPr>
                <w:rFonts w:ascii="Arial" w:hAnsi="Arial" w:cs="Arial"/>
                <w:sz w:val="20"/>
                <w:szCs w:val="20"/>
              </w:rPr>
            </w:pPr>
            <w:r>
              <w:rPr>
                <w:rFonts w:ascii="Arial" w:hAnsi="Arial" w:cs="Arial"/>
                <w:sz w:val="20"/>
                <w:szCs w:val="20"/>
              </w:rPr>
              <w:t xml:space="preserve">2.1 how to take responsibility for own actions </w:t>
            </w:r>
          </w:p>
        </w:tc>
        <w:tc>
          <w:tcPr>
            <w:tcW w:w="2693" w:type="dxa"/>
          </w:tcPr>
          <w:p w14:paraId="73089DF8" w14:textId="77777777" w:rsidR="00F50607" w:rsidRPr="00996BE5" w:rsidRDefault="00F50607" w:rsidP="00EC4F04">
            <w:pPr>
              <w:rPr>
                <w:rFonts w:ascii="Arial" w:hAnsi="Arial" w:cs="Arial"/>
                <w:sz w:val="24"/>
                <w:szCs w:val="24"/>
              </w:rPr>
            </w:pPr>
          </w:p>
        </w:tc>
        <w:tc>
          <w:tcPr>
            <w:tcW w:w="3261" w:type="dxa"/>
          </w:tcPr>
          <w:p w14:paraId="2CA128CF" w14:textId="77777777" w:rsidR="00F50607" w:rsidRPr="00996BE5" w:rsidRDefault="00F50607" w:rsidP="00EC4F04">
            <w:pPr>
              <w:rPr>
                <w:rFonts w:ascii="Arial" w:hAnsi="Arial" w:cs="Arial"/>
                <w:sz w:val="24"/>
                <w:szCs w:val="24"/>
              </w:rPr>
            </w:pPr>
          </w:p>
        </w:tc>
        <w:tc>
          <w:tcPr>
            <w:tcW w:w="4677" w:type="dxa"/>
          </w:tcPr>
          <w:p w14:paraId="3DA74E76" w14:textId="77777777" w:rsidR="00F50607" w:rsidRPr="00996BE5" w:rsidRDefault="00F50607" w:rsidP="00EC4F04">
            <w:pPr>
              <w:rPr>
                <w:rFonts w:ascii="Arial" w:hAnsi="Arial" w:cs="Arial"/>
                <w:sz w:val="24"/>
                <w:szCs w:val="24"/>
              </w:rPr>
            </w:pPr>
          </w:p>
        </w:tc>
      </w:tr>
      <w:tr w:rsidR="00F50607" w:rsidRPr="00996BE5" w14:paraId="0282E56F" w14:textId="77777777" w:rsidTr="00EC4F04">
        <w:trPr>
          <w:trHeight w:val="558"/>
        </w:trPr>
        <w:tc>
          <w:tcPr>
            <w:tcW w:w="4106" w:type="dxa"/>
          </w:tcPr>
          <w:p w14:paraId="1D952997" w14:textId="77777777" w:rsidR="00F50607" w:rsidRPr="00996BE5" w:rsidRDefault="00F50607" w:rsidP="00EC4F04">
            <w:pPr>
              <w:rPr>
                <w:rFonts w:ascii="Arial" w:hAnsi="Arial" w:cs="Arial"/>
                <w:sz w:val="20"/>
                <w:szCs w:val="20"/>
              </w:rPr>
            </w:pPr>
            <w:r>
              <w:rPr>
                <w:rFonts w:ascii="Arial" w:hAnsi="Arial" w:cs="Arial"/>
                <w:sz w:val="20"/>
                <w:szCs w:val="20"/>
              </w:rPr>
              <w:t xml:space="preserve">2.2 how to act, take decisions and communicate in a consistent way </w:t>
            </w:r>
          </w:p>
        </w:tc>
        <w:tc>
          <w:tcPr>
            <w:tcW w:w="2693" w:type="dxa"/>
          </w:tcPr>
          <w:p w14:paraId="7E694C49" w14:textId="77777777" w:rsidR="00F50607" w:rsidRPr="00996BE5" w:rsidRDefault="00F50607" w:rsidP="00EC4F04">
            <w:pPr>
              <w:rPr>
                <w:rFonts w:ascii="Arial" w:hAnsi="Arial" w:cs="Arial"/>
                <w:sz w:val="24"/>
                <w:szCs w:val="24"/>
              </w:rPr>
            </w:pPr>
          </w:p>
        </w:tc>
        <w:tc>
          <w:tcPr>
            <w:tcW w:w="3261" w:type="dxa"/>
          </w:tcPr>
          <w:p w14:paraId="28A082D5" w14:textId="77777777" w:rsidR="00F50607" w:rsidRPr="00996BE5" w:rsidRDefault="00F50607" w:rsidP="00EC4F04">
            <w:pPr>
              <w:rPr>
                <w:rFonts w:ascii="Arial" w:hAnsi="Arial" w:cs="Arial"/>
                <w:sz w:val="24"/>
                <w:szCs w:val="24"/>
              </w:rPr>
            </w:pPr>
          </w:p>
        </w:tc>
        <w:tc>
          <w:tcPr>
            <w:tcW w:w="4677" w:type="dxa"/>
          </w:tcPr>
          <w:p w14:paraId="30C7F807" w14:textId="77777777" w:rsidR="00F50607" w:rsidRPr="00996BE5" w:rsidRDefault="00F50607" w:rsidP="00EC4F04">
            <w:pPr>
              <w:rPr>
                <w:rFonts w:ascii="Arial" w:hAnsi="Arial" w:cs="Arial"/>
                <w:sz w:val="24"/>
                <w:szCs w:val="24"/>
              </w:rPr>
            </w:pPr>
          </w:p>
        </w:tc>
      </w:tr>
      <w:tr w:rsidR="00F50607" w:rsidRPr="00996BE5" w14:paraId="2BBFCC36" w14:textId="77777777" w:rsidTr="00EC4F04">
        <w:trPr>
          <w:trHeight w:val="552"/>
        </w:trPr>
        <w:tc>
          <w:tcPr>
            <w:tcW w:w="4106" w:type="dxa"/>
          </w:tcPr>
          <w:p w14:paraId="72A89256" w14:textId="77777777" w:rsidR="00F50607" w:rsidRPr="00996BE5" w:rsidRDefault="00F50607" w:rsidP="00EC4F04">
            <w:pPr>
              <w:rPr>
                <w:rFonts w:ascii="Arial" w:hAnsi="Arial" w:cs="Arial"/>
                <w:sz w:val="20"/>
                <w:szCs w:val="20"/>
              </w:rPr>
            </w:pPr>
            <w:r>
              <w:rPr>
                <w:rFonts w:ascii="Arial" w:hAnsi="Arial" w:cs="Arial"/>
                <w:sz w:val="20"/>
                <w:szCs w:val="20"/>
              </w:rPr>
              <w:t xml:space="preserve">2.3 why it is important to complete tasks thoroughly to build confidence with others </w:t>
            </w:r>
          </w:p>
        </w:tc>
        <w:tc>
          <w:tcPr>
            <w:tcW w:w="2693" w:type="dxa"/>
          </w:tcPr>
          <w:p w14:paraId="4802E43B" w14:textId="77777777" w:rsidR="00F50607" w:rsidRPr="00996BE5" w:rsidRDefault="00F50607" w:rsidP="00EC4F04">
            <w:pPr>
              <w:rPr>
                <w:rFonts w:ascii="Arial" w:hAnsi="Arial" w:cs="Arial"/>
                <w:sz w:val="24"/>
                <w:szCs w:val="24"/>
              </w:rPr>
            </w:pPr>
          </w:p>
        </w:tc>
        <w:tc>
          <w:tcPr>
            <w:tcW w:w="3261" w:type="dxa"/>
          </w:tcPr>
          <w:p w14:paraId="31FA8712" w14:textId="77777777" w:rsidR="00F50607" w:rsidRPr="00996BE5" w:rsidRDefault="00F50607" w:rsidP="00EC4F04">
            <w:pPr>
              <w:rPr>
                <w:rFonts w:ascii="Arial" w:hAnsi="Arial" w:cs="Arial"/>
                <w:sz w:val="24"/>
                <w:szCs w:val="24"/>
              </w:rPr>
            </w:pPr>
          </w:p>
        </w:tc>
        <w:tc>
          <w:tcPr>
            <w:tcW w:w="4677" w:type="dxa"/>
          </w:tcPr>
          <w:p w14:paraId="731C9CFF" w14:textId="77777777" w:rsidR="00F50607" w:rsidRPr="00996BE5" w:rsidRDefault="00F50607" w:rsidP="00EC4F04">
            <w:pPr>
              <w:rPr>
                <w:rFonts w:ascii="Arial" w:hAnsi="Arial" w:cs="Arial"/>
                <w:sz w:val="24"/>
                <w:szCs w:val="24"/>
              </w:rPr>
            </w:pPr>
          </w:p>
        </w:tc>
      </w:tr>
      <w:tr w:rsidR="00F50607" w:rsidRPr="00996BE5" w14:paraId="2BB6C3AC" w14:textId="77777777" w:rsidTr="00EC4F04">
        <w:tc>
          <w:tcPr>
            <w:tcW w:w="4106" w:type="dxa"/>
            <w:shd w:val="clear" w:color="auto" w:fill="D9D9D9" w:themeFill="background1" w:themeFillShade="D9"/>
          </w:tcPr>
          <w:p w14:paraId="780A0AE8" w14:textId="77777777" w:rsidR="00F50607" w:rsidRPr="00B3287A" w:rsidRDefault="00F50607" w:rsidP="00EC4F04">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Communicate efficiently and effectively in a variety of situations, to different audiences and across cultures </w:t>
            </w:r>
          </w:p>
        </w:tc>
        <w:tc>
          <w:tcPr>
            <w:tcW w:w="2693" w:type="dxa"/>
            <w:shd w:val="clear" w:color="auto" w:fill="D9D9D9" w:themeFill="background1" w:themeFillShade="D9"/>
          </w:tcPr>
          <w:p w14:paraId="34515793" w14:textId="77777777" w:rsidR="00F50607" w:rsidRPr="009E3E3B" w:rsidRDefault="00F50607" w:rsidP="00EC4F04">
            <w:pPr>
              <w:rPr>
                <w:rFonts w:ascii="Arial" w:hAnsi="Arial" w:cs="Arial"/>
                <w:sz w:val="20"/>
                <w:szCs w:val="20"/>
              </w:rPr>
            </w:pPr>
            <w:r w:rsidRPr="009E3E3B">
              <w:rPr>
                <w:rFonts w:ascii="Arial" w:hAnsi="Arial" w:cs="Arial"/>
                <w:sz w:val="20"/>
                <w:szCs w:val="20"/>
              </w:rPr>
              <w:t>4.4.3</w:t>
            </w:r>
          </w:p>
        </w:tc>
        <w:tc>
          <w:tcPr>
            <w:tcW w:w="3261" w:type="dxa"/>
            <w:shd w:val="clear" w:color="auto" w:fill="D9D9D9" w:themeFill="background1" w:themeFillShade="D9"/>
          </w:tcPr>
          <w:p w14:paraId="2F996E75"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2C2F3FFE" w14:textId="77777777" w:rsidR="00F50607" w:rsidRPr="00996BE5" w:rsidRDefault="00F50607" w:rsidP="00EC4F04">
            <w:pPr>
              <w:rPr>
                <w:rFonts w:ascii="Arial" w:hAnsi="Arial" w:cs="Arial"/>
                <w:sz w:val="24"/>
                <w:szCs w:val="24"/>
              </w:rPr>
            </w:pPr>
          </w:p>
        </w:tc>
      </w:tr>
      <w:tr w:rsidR="00F50607" w:rsidRPr="00996BE5" w14:paraId="389FF662" w14:textId="77777777" w:rsidTr="00EC4F04">
        <w:trPr>
          <w:trHeight w:val="758"/>
        </w:trPr>
        <w:tc>
          <w:tcPr>
            <w:tcW w:w="4106" w:type="dxa"/>
          </w:tcPr>
          <w:p w14:paraId="1D7D7381" w14:textId="77777777" w:rsidR="00F50607" w:rsidRPr="00996BE5" w:rsidRDefault="00F50607" w:rsidP="00EC4F04">
            <w:pPr>
              <w:rPr>
                <w:rFonts w:ascii="Arial" w:hAnsi="Arial" w:cs="Arial"/>
                <w:sz w:val="20"/>
                <w:szCs w:val="20"/>
              </w:rPr>
            </w:pPr>
            <w:r>
              <w:rPr>
                <w:rFonts w:ascii="Arial" w:hAnsi="Arial" w:cs="Arial"/>
                <w:sz w:val="20"/>
                <w:szCs w:val="20"/>
              </w:rPr>
              <w:t xml:space="preserve">3.1 how to provide </w:t>
            </w:r>
            <w:r w:rsidRPr="001C4D99">
              <w:rPr>
                <w:rFonts w:ascii="Arial" w:hAnsi="Arial" w:cs="Arial"/>
                <w:sz w:val="20"/>
                <w:szCs w:val="20"/>
              </w:rPr>
              <w:t xml:space="preserve">clear and structured information to </w:t>
            </w:r>
            <w:r>
              <w:rPr>
                <w:rFonts w:ascii="Arial" w:hAnsi="Arial" w:cs="Arial"/>
                <w:sz w:val="20"/>
                <w:szCs w:val="20"/>
              </w:rPr>
              <w:t>others and verify understanding</w:t>
            </w:r>
          </w:p>
        </w:tc>
        <w:tc>
          <w:tcPr>
            <w:tcW w:w="2693" w:type="dxa"/>
          </w:tcPr>
          <w:p w14:paraId="70C4E36B" w14:textId="77777777" w:rsidR="00F50607" w:rsidRPr="00996BE5" w:rsidRDefault="00F50607" w:rsidP="00EC4F04">
            <w:pPr>
              <w:rPr>
                <w:rFonts w:ascii="Arial" w:hAnsi="Arial" w:cs="Arial"/>
                <w:sz w:val="24"/>
                <w:szCs w:val="24"/>
              </w:rPr>
            </w:pPr>
          </w:p>
        </w:tc>
        <w:tc>
          <w:tcPr>
            <w:tcW w:w="3261" w:type="dxa"/>
          </w:tcPr>
          <w:p w14:paraId="4C556B9E" w14:textId="77777777" w:rsidR="00F50607" w:rsidRPr="00996BE5" w:rsidRDefault="00F50607" w:rsidP="00EC4F04">
            <w:pPr>
              <w:rPr>
                <w:rFonts w:ascii="Arial" w:hAnsi="Arial" w:cs="Arial"/>
                <w:sz w:val="24"/>
                <w:szCs w:val="24"/>
              </w:rPr>
            </w:pPr>
          </w:p>
        </w:tc>
        <w:tc>
          <w:tcPr>
            <w:tcW w:w="4677" w:type="dxa"/>
          </w:tcPr>
          <w:p w14:paraId="040E6E09" w14:textId="77777777" w:rsidR="00F50607" w:rsidRPr="00996BE5" w:rsidRDefault="00F50607" w:rsidP="00EC4F04">
            <w:pPr>
              <w:rPr>
                <w:rFonts w:ascii="Arial" w:hAnsi="Arial" w:cs="Arial"/>
                <w:sz w:val="24"/>
                <w:szCs w:val="24"/>
              </w:rPr>
            </w:pPr>
          </w:p>
        </w:tc>
      </w:tr>
      <w:tr w:rsidR="00F50607" w:rsidRPr="00996BE5" w14:paraId="7E6BA443" w14:textId="77777777" w:rsidTr="00EC4F04">
        <w:trPr>
          <w:trHeight w:val="557"/>
        </w:trPr>
        <w:tc>
          <w:tcPr>
            <w:tcW w:w="4106" w:type="dxa"/>
          </w:tcPr>
          <w:p w14:paraId="6BBBE065" w14:textId="77777777" w:rsidR="00F50607" w:rsidRPr="00996BE5" w:rsidRDefault="00F50607" w:rsidP="00EC4F04">
            <w:pPr>
              <w:rPr>
                <w:rFonts w:ascii="Arial" w:hAnsi="Arial" w:cs="Arial"/>
                <w:sz w:val="20"/>
                <w:szCs w:val="20"/>
              </w:rPr>
            </w:pPr>
            <w:r>
              <w:rPr>
                <w:rFonts w:ascii="Arial" w:hAnsi="Arial" w:cs="Arial"/>
                <w:sz w:val="20"/>
                <w:szCs w:val="20"/>
              </w:rPr>
              <w:t xml:space="preserve">3.2 how to facilitate and promote open communication </w:t>
            </w:r>
          </w:p>
        </w:tc>
        <w:tc>
          <w:tcPr>
            <w:tcW w:w="2693" w:type="dxa"/>
          </w:tcPr>
          <w:p w14:paraId="219C77E2" w14:textId="77777777" w:rsidR="00F50607" w:rsidRPr="00996BE5" w:rsidRDefault="00F50607" w:rsidP="00EC4F04">
            <w:pPr>
              <w:rPr>
                <w:rFonts w:ascii="Arial" w:hAnsi="Arial" w:cs="Arial"/>
                <w:sz w:val="24"/>
                <w:szCs w:val="24"/>
              </w:rPr>
            </w:pPr>
          </w:p>
        </w:tc>
        <w:tc>
          <w:tcPr>
            <w:tcW w:w="3261" w:type="dxa"/>
          </w:tcPr>
          <w:p w14:paraId="0AAFCFE1" w14:textId="77777777" w:rsidR="00F50607" w:rsidRPr="00996BE5" w:rsidRDefault="00F50607" w:rsidP="00EC4F04">
            <w:pPr>
              <w:rPr>
                <w:rFonts w:ascii="Arial" w:hAnsi="Arial" w:cs="Arial"/>
                <w:sz w:val="24"/>
                <w:szCs w:val="24"/>
              </w:rPr>
            </w:pPr>
          </w:p>
        </w:tc>
        <w:tc>
          <w:tcPr>
            <w:tcW w:w="4677" w:type="dxa"/>
          </w:tcPr>
          <w:p w14:paraId="15C695C0" w14:textId="77777777" w:rsidR="00F50607" w:rsidRPr="00996BE5" w:rsidRDefault="00F50607" w:rsidP="00EC4F04">
            <w:pPr>
              <w:rPr>
                <w:rFonts w:ascii="Arial" w:hAnsi="Arial" w:cs="Arial"/>
                <w:sz w:val="24"/>
                <w:szCs w:val="24"/>
              </w:rPr>
            </w:pPr>
          </w:p>
        </w:tc>
      </w:tr>
      <w:tr w:rsidR="00F50607" w:rsidRPr="00996BE5" w14:paraId="62A4B267" w14:textId="77777777" w:rsidTr="00EC4F04">
        <w:trPr>
          <w:trHeight w:val="70"/>
        </w:trPr>
        <w:tc>
          <w:tcPr>
            <w:tcW w:w="4106" w:type="dxa"/>
          </w:tcPr>
          <w:p w14:paraId="0289A36B" w14:textId="77777777" w:rsidR="00F50607" w:rsidRPr="00203C93" w:rsidRDefault="00F50607" w:rsidP="00EC4F04">
            <w:pPr>
              <w:autoSpaceDE w:val="0"/>
              <w:autoSpaceDN w:val="0"/>
              <w:adjustRightInd w:val="0"/>
              <w:rPr>
                <w:rFonts w:ascii="FoundrySans-Normal" w:hAnsi="FoundrySans-Normal" w:cs="FoundrySans-Normal"/>
                <w:sz w:val="20"/>
                <w:szCs w:val="20"/>
              </w:rPr>
            </w:pPr>
            <w:r w:rsidRPr="00203C93">
              <w:rPr>
                <w:rFonts w:ascii="Arial" w:hAnsi="Arial" w:cs="Arial"/>
                <w:sz w:val="20"/>
                <w:szCs w:val="20"/>
              </w:rPr>
              <w:t>3.3 how to choose a communication channel and style to meet the needs of an audience, situation and/or management level</w:t>
            </w:r>
          </w:p>
        </w:tc>
        <w:tc>
          <w:tcPr>
            <w:tcW w:w="2693" w:type="dxa"/>
          </w:tcPr>
          <w:p w14:paraId="754EE3C2" w14:textId="77777777" w:rsidR="00F50607" w:rsidRPr="00996BE5" w:rsidRDefault="00F50607" w:rsidP="00EC4F04">
            <w:pPr>
              <w:rPr>
                <w:rFonts w:ascii="Arial" w:hAnsi="Arial" w:cs="Arial"/>
                <w:sz w:val="24"/>
                <w:szCs w:val="24"/>
              </w:rPr>
            </w:pPr>
          </w:p>
        </w:tc>
        <w:tc>
          <w:tcPr>
            <w:tcW w:w="3261" w:type="dxa"/>
          </w:tcPr>
          <w:p w14:paraId="6E8489E7" w14:textId="77777777" w:rsidR="00F50607" w:rsidRPr="00996BE5" w:rsidRDefault="00F50607" w:rsidP="00EC4F04">
            <w:pPr>
              <w:rPr>
                <w:rFonts w:ascii="Arial" w:hAnsi="Arial" w:cs="Arial"/>
                <w:sz w:val="24"/>
                <w:szCs w:val="24"/>
              </w:rPr>
            </w:pPr>
          </w:p>
        </w:tc>
        <w:tc>
          <w:tcPr>
            <w:tcW w:w="4677" w:type="dxa"/>
          </w:tcPr>
          <w:p w14:paraId="6DAB6092" w14:textId="77777777" w:rsidR="00F50607" w:rsidRPr="00996BE5" w:rsidRDefault="00F50607" w:rsidP="00EC4F04">
            <w:pPr>
              <w:rPr>
                <w:rFonts w:ascii="Arial" w:hAnsi="Arial" w:cs="Arial"/>
                <w:sz w:val="24"/>
                <w:szCs w:val="24"/>
              </w:rPr>
            </w:pPr>
          </w:p>
        </w:tc>
      </w:tr>
      <w:tr w:rsidR="00F50607" w:rsidRPr="00996BE5" w14:paraId="4B797B4C" w14:textId="77777777" w:rsidTr="00EC4F04">
        <w:trPr>
          <w:trHeight w:val="621"/>
        </w:trPr>
        <w:tc>
          <w:tcPr>
            <w:tcW w:w="4106" w:type="dxa"/>
          </w:tcPr>
          <w:p w14:paraId="635D12E0" w14:textId="77777777" w:rsidR="00F50607" w:rsidRPr="00996BE5" w:rsidRDefault="00F50607" w:rsidP="00EC4F04">
            <w:pPr>
              <w:rPr>
                <w:rFonts w:ascii="Arial" w:hAnsi="Arial" w:cs="Arial"/>
                <w:sz w:val="20"/>
                <w:szCs w:val="20"/>
              </w:rPr>
            </w:pPr>
            <w:r>
              <w:rPr>
                <w:rFonts w:ascii="Arial" w:hAnsi="Arial" w:cs="Arial"/>
                <w:sz w:val="20"/>
                <w:szCs w:val="20"/>
              </w:rPr>
              <w:lastRenderedPageBreak/>
              <w:t>3.4 how to communicate effectively with virtual teams</w:t>
            </w:r>
          </w:p>
        </w:tc>
        <w:tc>
          <w:tcPr>
            <w:tcW w:w="2693" w:type="dxa"/>
          </w:tcPr>
          <w:p w14:paraId="04AA0614" w14:textId="77777777" w:rsidR="00F50607" w:rsidRPr="00996BE5" w:rsidRDefault="00F50607" w:rsidP="00EC4F04">
            <w:pPr>
              <w:rPr>
                <w:rFonts w:ascii="Arial" w:hAnsi="Arial" w:cs="Arial"/>
                <w:sz w:val="24"/>
                <w:szCs w:val="24"/>
              </w:rPr>
            </w:pPr>
          </w:p>
        </w:tc>
        <w:tc>
          <w:tcPr>
            <w:tcW w:w="3261" w:type="dxa"/>
          </w:tcPr>
          <w:p w14:paraId="09B7D38F" w14:textId="77777777" w:rsidR="00F50607" w:rsidRPr="00996BE5" w:rsidRDefault="00F50607" w:rsidP="00EC4F04">
            <w:pPr>
              <w:rPr>
                <w:rFonts w:ascii="Arial" w:hAnsi="Arial" w:cs="Arial"/>
                <w:sz w:val="24"/>
                <w:szCs w:val="24"/>
              </w:rPr>
            </w:pPr>
          </w:p>
        </w:tc>
        <w:tc>
          <w:tcPr>
            <w:tcW w:w="4677" w:type="dxa"/>
          </w:tcPr>
          <w:p w14:paraId="6C3BC174" w14:textId="77777777" w:rsidR="00F50607" w:rsidRPr="00996BE5" w:rsidRDefault="00F50607" w:rsidP="00EC4F04">
            <w:pPr>
              <w:rPr>
                <w:rFonts w:ascii="Arial" w:hAnsi="Arial" w:cs="Arial"/>
                <w:sz w:val="24"/>
                <w:szCs w:val="24"/>
              </w:rPr>
            </w:pPr>
          </w:p>
        </w:tc>
      </w:tr>
      <w:tr w:rsidR="00F50607" w:rsidRPr="00996BE5" w14:paraId="1D3A33E6" w14:textId="77777777" w:rsidTr="00EC4F04">
        <w:tc>
          <w:tcPr>
            <w:tcW w:w="4106" w:type="dxa"/>
            <w:shd w:val="clear" w:color="auto" w:fill="D9D9D9" w:themeFill="background1" w:themeFillShade="D9"/>
          </w:tcPr>
          <w:p w14:paraId="0E7BEBB4" w14:textId="77777777" w:rsidR="00F50607" w:rsidRPr="00B3287A" w:rsidRDefault="00F50607" w:rsidP="00EC4F04">
            <w:pPr>
              <w:rPr>
                <w:rFonts w:ascii="Arial" w:hAnsi="Arial" w:cs="Arial"/>
                <w:b/>
                <w:sz w:val="20"/>
                <w:szCs w:val="20"/>
              </w:rPr>
            </w:pPr>
            <w:r>
              <w:rPr>
                <w:rFonts w:ascii="Arial" w:hAnsi="Arial" w:cs="Arial"/>
                <w:b/>
                <w:sz w:val="20"/>
                <w:szCs w:val="20"/>
              </w:rPr>
              <w:t xml:space="preserve">LO4: </w:t>
            </w:r>
            <w:r w:rsidRPr="00B3287A">
              <w:rPr>
                <w:rFonts w:ascii="Arial" w:hAnsi="Arial" w:cs="Arial"/>
                <w:b/>
                <w:sz w:val="20"/>
                <w:szCs w:val="20"/>
              </w:rPr>
              <w:t xml:space="preserve">Build and maintain relationships, using personal engagement as the basis for collaboration </w:t>
            </w:r>
          </w:p>
        </w:tc>
        <w:tc>
          <w:tcPr>
            <w:tcW w:w="2693" w:type="dxa"/>
            <w:shd w:val="clear" w:color="auto" w:fill="D9D9D9" w:themeFill="background1" w:themeFillShade="D9"/>
          </w:tcPr>
          <w:p w14:paraId="430E0ABE" w14:textId="77777777" w:rsidR="00F50607" w:rsidRPr="0033447D" w:rsidRDefault="00F50607" w:rsidP="00EC4F04">
            <w:pPr>
              <w:rPr>
                <w:rFonts w:ascii="Arial" w:hAnsi="Arial" w:cs="Arial"/>
                <w:sz w:val="20"/>
                <w:szCs w:val="20"/>
              </w:rPr>
            </w:pPr>
            <w:r w:rsidRPr="0033447D">
              <w:rPr>
                <w:rFonts w:ascii="Arial" w:hAnsi="Arial" w:cs="Arial"/>
                <w:sz w:val="20"/>
                <w:szCs w:val="20"/>
              </w:rPr>
              <w:t>4.4.4</w:t>
            </w:r>
          </w:p>
        </w:tc>
        <w:tc>
          <w:tcPr>
            <w:tcW w:w="3261" w:type="dxa"/>
            <w:shd w:val="clear" w:color="auto" w:fill="D9D9D9" w:themeFill="background1" w:themeFillShade="D9"/>
          </w:tcPr>
          <w:p w14:paraId="0CBEF743"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15208FD2" w14:textId="77777777" w:rsidR="00F50607" w:rsidRPr="00996BE5" w:rsidRDefault="00F50607" w:rsidP="00EC4F04">
            <w:pPr>
              <w:rPr>
                <w:rFonts w:ascii="Arial" w:hAnsi="Arial" w:cs="Arial"/>
                <w:sz w:val="24"/>
                <w:szCs w:val="24"/>
              </w:rPr>
            </w:pPr>
          </w:p>
        </w:tc>
      </w:tr>
      <w:tr w:rsidR="00F50607" w:rsidRPr="00996BE5" w14:paraId="08A5D3E5" w14:textId="77777777" w:rsidTr="00EC4F04">
        <w:trPr>
          <w:trHeight w:val="557"/>
        </w:trPr>
        <w:tc>
          <w:tcPr>
            <w:tcW w:w="4106" w:type="dxa"/>
          </w:tcPr>
          <w:p w14:paraId="5CE5B267" w14:textId="77777777" w:rsidR="00F50607" w:rsidRPr="00996BE5" w:rsidRDefault="00F50607" w:rsidP="00EC4F04">
            <w:pPr>
              <w:rPr>
                <w:rFonts w:ascii="Arial" w:hAnsi="Arial" w:cs="Arial"/>
                <w:sz w:val="20"/>
                <w:szCs w:val="20"/>
              </w:rPr>
            </w:pPr>
            <w:r>
              <w:rPr>
                <w:rFonts w:ascii="Arial" w:hAnsi="Arial" w:cs="Arial"/>
                <w:sz w:val="20"/>
                <w:szCs w:val="20"/>
              </w:rPr>
              <w:t xml:space="preserve">4.1 the importance of initiating and developing professional relationships </w:t>
            </w:r>
          </w:p>
        </w:tc>
        <w:tc>
          <w:tcPr>
            <w:tcW w:w="2693" w:type="dxa"/>
          </w:tcPr>
          <w:p w14:paraId="72FA0DEE" w14:textId="77777777" w:rsidR="00F50607" w:rsidRPr="00996BE5" w:rsidRDefault="00F50607" w:rsidP="00EC4F04">
            <w:pPr>
              <w:rPr>
                <w:rFonts w:ascii="Arial" w:hAnsi="Arial" w:cs="Arial"/>
                <w:sz w:val="24"/>
                <w:szCs w:val="24"/>
              </w:rPr>
            </w:pPr>
          </w:p>
        </w:tc>
        <w:tc>
          <w:tcPr>
            <w:tcW w:w="3261" w:type="dxa"/>
          </w:tcPr>
          <w:p w14:paraId="7DF54E9B" w14:textId="77777777" w:rsidR="00F50607" w:rsidRPr="00996BE5" w:rsidRDefault="00F50607" w:rsidP="00EC4F04">
            <w:pPr>
              <w:rPr>
                <w:rFonts w:ascii="Arial" w:hAnsi="Arial" w:cs="Arial"/>
                <w:sz w:val="24"/>
                <w:szCs w:val="24"/>
              </w:rPr>
            </w:pPr>
          </w:p>
        </w:tc>
        <w:tc>
          <w:tcPr>
            <w:tcW w:w="4677" w:type="dxa"/>
          </w:tcPr>
          <w:p w14:paraId="46D586EC" w14:textId="77777777" w:rsidR="00F50607" w:rsidRPr="00996BE5" w:rsidRDefault="00F50607" w:rsidP="00EC4F04">
            <w:pPr>
              <w:rPr>
                <w:rFonts w:ascii="Arial" w:hAnsi="Arial" w:cs="Arial"/>
                <w:sz w:val="24"/>
                <w:szCs w:val="24"/>
              </w:rPr>
            </w:pPr>
          </w:p>
        </w:tc>
      </w:tr>
      <w:tr w:rsidR="00F50607" w:rsidRPr="00996BE5" w14:paraId="522DC42C" w14:textId="77777777" w:rsidTr="00EC4F04">
        <w:trPr>
          <w:trHeight w:val="554"/>
        </w:trPr>
        <w:tc>
          <w:tcPr>
            <w:tcW w:w="4106" w:type="dxa"/>
          </w:tcPr>
          <w:p w14:paraId="5CBEA898" w14:textId="77777777" w:rsidR="00F50607" w:rsidRPr="00996BE5" w:rsidRDefault="00F50607" w:rsidP="00EC4F04">
            <w:pPr>
              <w:rPr>
                <w:rFonts w:ascii="Arial" w:hAnsi="Arial" w:cs="Arial"/>
                <w:sz w:val="20"/>
                <w:szCs w:val="20"/>
              </w:rPr>
            </w:pPr>
            <w:r>
              <w:rPr>
                <w:rFonts w:ascii="Arial" w:hAnsi="Arial" w:cs="Arial"/>
                <w:sz w:val="20"/>
                <w:szCs w:val="20"/>
              </w:rPr>
              <w:t xml:space="preserve">4.2 the importance of building, facilitating and contributing to social networks </w:t>
            </w:r>
          </w:p>
        </w:tc>
        <w:tc>
          <w:tcPr>
            <w:tcW w:w="2693" w:type="dxa"/>
          </w:tcPr>
          <w:p w14:paraId="1956B619" w14:textId="77777777" w:rsidR="00F50607" w:rsidRPr="00996BE5" w:rsidRDefault="00F50607" w:rsidP="00EC4F04">
            <w:pPr>
              <w:rPr>
                <w:rFonts w:ascii="Arial" w:hAnsi="Arial" w:cs="Arial"/>
                <w:sz w:val="24"/>
                <w:szCs w:val="24"/>
              </w:rPr>
            </w:pPr>
          </w:p>
        </w:tc>
        <w:tc>
          <w:tcPr>
            <w:tcW w:w="3261" w:type="dxa"/>
          </w:tcPr>
          <w:p w14:paraId="2E949F9F" w14:textId="77777777" w:rsidR="00F50607" w:rsidRPr="00996BE5" w:rsidRDefault="00F50607" w:rsidP="00EC4F04">
            <w:pPr>
              <w:rPr>
                <w:rFonts w:ascii="Arial" w:hAnsi="Arial" w:cs="Arial"/>
                <w:sz w:val="24"/>
                <w:szCs w:val="24"/>
              </w:rPr>
            </w:pPr>
          </w:p>
        </w:tc>
        <w:tc>
          <w:tcPr>
            <w:tcW w:w="4677" w:type="dxa"/>
          </w:tcPr>
          <w:p w14:paraId="16BC55A1" w14:textId="77777777" w:rsidR="00F50607" w:rsidRPr="00996BE5" w:rsidRDefault="00F50607" w:rsidP="00EC4F04">
            <w:pPr>
              <w:rPr>
                <w:rFonts w:ascii="Arial" w:hAnsi="Arial" w:cs="Arial"/>
                <w:sz w:val="24"/>
                <w:szCs w:val="24"/>
              </w:rPr>
            </w:pPr>
          </w:p>
        </w:tc>
      </w:tr>
      <w:tr w:rsidR="00F50607" w:rsidRPr="00996BE5" w14:paraId="228AEFD5" w14:textId="77777777" w:rsidTr="00EC4F04">
        <w:trPr>
          <w:trHeight w:val="844"/>
        </w:trPr>
        <w:tc>
          <w:tcPr>
            <w:tcW w:w="4106" w:type="dxa"/>
          </w:tcPr>
          <w:p w14:paraId="40CBBF26" w14:textId="77777777" w:rsidR="00F50607" w:rsidRPr="00996BE5" w:rsidRDefault="00F50607" w:rsidP="00EC4F04">
            <w:pPr>
              <w:rPr>
                <w:rFonts w:ascii="Arial" w:hAnsi="Arial" w:cs="Arial"/>
                <w:sz w:val="20"/>
                <w:szCs w:val="20"/>
              </w:rPr>
            </w:pPr>
            <w:r>
              <w:rPr>
                <w:rFonts w:ascii="Arial" w:hAnsi="Arial" w:cs="Arial"/>
                <w:sz w:val="20"/>
                <w:szCs w:val="20"/>
              </w:rPr>
              <w:t xml:space="preserve">4.3 the behaviours required to encourage collaborative working for the benefit of the project </w:t>
            </w:r>
          </w:p>
        </w:tc>
        <w:tc>
          <w:tcPr>
            <w:tcW w:w="2693" w:type="dxa"/>
          </w:tcPr>
          <w:p w14:paraId="6370F59C" w14:textId="77777777" w:rsidR="00F50607" w:rsidRPr="00996BE5" w:rsidRDefault="00F50607" w:rsidP="00EC4F04">
            <w:pPr>
              <w:rPr>
                <w:rFonts w:ascii="Arial" w:hAnsi="Arial" w:cs="Arial"/>
                <w:sz w:val="24"/>
                <w:szCs w:val="24"/>
              </w:rPr>
            </w:pPr>
          </w:p>
        </w:tc>
        <w:tc>
          <w:tcPr>
            <w:tcW w:w="3261" w:type="dxa"/>
          </w:tcPr>
          <w:p w14:paraId="7F8B5595" w14:textId="77777777" w:rsidR="00F50607" w:rsidRPr="00996BE5" w:rsidRDefault="00F50607" w:rsidP="00EC4F04">
            <w:pPr>
              <w:rPr>
                <w:rFonts w:ascii="Arial" w:hAnsi="Arial" w:cs="Arial"/>
                <w:sz w:val="24"/>
                <w:szCs w:val="24"/>
              </w:rPr>
            </w:pPr>
          </w:p>
        </w:tc>
        <w:tc>
          <w:tcPr>
            <w:tcW w:w="4677" w:type="dxa"/>
          </w:tcPr>
          <w:p w14:paraId="1F5F3542" w14:textId="77777777" w:rsidR="00F50607" w:rsidRPr="00996BE5" w:rsidRDefault="00F50607" w:rsidP="00EC4F04">
            <w:pPr>
              <w:rPr>
                <w:rFonts w:ascii="Arial" w:hAnsi="Arial" w:cs="Arial"/>
                <w:sz w:val="24"/>
                <w:szCs w:val="24"/>
              </w:rPr>
            </w:pPr>
          </w:p>
        </w:tc>
      </w:tr>
      <w:tr w:rsidR="00F50607" w:rsidRPr="00996BE5" w14:paraId="1E551335" w14:textId="77777777" w:rsidTr="00EC4F04">
        <w:tc>
          <w:tcPr>
            <w:tcW w:w="4106" w:type="dxa"/>
            <w:shd w:val="clear" w:color="auto" w:fill="D9D9D9" w:themeFill="background1" w:themeFillShade="D9"/>
          </w:tcPr>
          <w:p w14:paraId="471F8376" w14:textId="77777777" w:rsidR="00F50607" w:rsidRPr="00B3287A" w:rsidRDefault="00F50607" w:rsidP="00EC4F04">
            <w:pPr>
              <w:rPr>
                <w:rFonts w:ascii="Arial" w:hAnsi="Arial" w:cs="Arial"/>
                <w:b/>
                <w:sz w:val="20"/>
                <w:szCs w:val="20"/>
              </w:rPr>
            </w:pPr>
            <w:r>
              <w:rPr>
                <w:rFonts w:ascii="Arial" w:hAnsi="Arial" w:cs="Arial"/>
                <w:b/>
                <w:sz w:val="20"/>
                <w:szCs w:val="20"/>
              </w:rPr>
              <w:t xml:space="preserve">LO5: </w:t>
            </w:r>
            <w:r w:rsidRPr="00B3287A">
              <w:rPr>
                <w:rFonts w:ascii="Arial" w:hAnsi="Arial" w:cs="Arial"/>
                <w:b/>
                <w:sz w:val="20"/>
                <w:szCs w:val="20"/>
              </w:rPr>
              <w:t xml:space="preserve">Lead, provide direction and motivate others to enhance individual and team performance </w:t>
            </w:r>
          </w:p>
        </w:tc>
        <w:tc>
          <w:tcPr>
            <w:tcW w:w="2693" w:type="dxa"/>
            <w:shd w:val="clear" w:color="auto" w:fill="D9D9D9" w:themeFill="background1" w:themeFillShade="D9"/>
          </w:tcPr>
          <w:p w14:paraId="1F0331D7" w14:textId="77777777" w:rsidR="00F50607" w:rsidRPr="007E55E5" w:rsidRDefault="00F50607" w:rsidP="00EC4F04">
            <w:pPr>
              <w:rPr>
                <w:rFonts w:ascii="Arial" w:hAnsi="Arial" w:cs="Arial"/>
                <w:sz w:val="20"/>
                <w:szCs w:val="20"/>
              </w:rPr>
            </w:pPr>
            <w:r>
              <w:rPr>
                <w:rFonts w:ascii="Arial" w:hAnsi="Arial" w:cs="Arial"/>
                <w:sz w:val="20"/>
                <w:szCs w:val="20"/>
              </w:rPr>
              <w:t>4.4.5</w:t>
            </w:r>
          </w:p>
        </w:tc>
        <w:tc>
          <w:tcPr>
            <w:tcW w:w="3261" w:type="dxa"/>
            <w:shd w:val="clear" w:color="auto" w:fill="D9D9D9" w:themeFill="background1" w:themeFillShade="D9"/>
          </w:tcPr>
          <w:p w14:paraId="589BD521"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6D4C2C86" w14:textId="77777777" w:rsidR="00F50607" w:rsidRPr="00996BE5" w:rsidRDefault="00F50607" w:rsidP="00EC4F04">
            <w:pPr>
              <w:rPr>
                <w:rFonts w:ascii="Arial" w:hAnsi="Arial" w:cs="Arial"/>
                <w:sz w:val="24"/>
                <w:szCs w:val="24"/>
              </w:rPr>
            </w:pPr>
          </w:p>
        </w:tc>
      </w:tr>
      <w:tr w:rsidR="00F50607" w:rsidRPr="00996BE5" w14:paraId="17C25712" w14:textId="77777777" w:rsidTr="00EC4F04">
        <w:tc>
          <w:tcPr>
            <w:tcW w:w="4106" w:type="dxa"/>
          </w:tcPr>
          <w:p w14:paraId="40CE9BEA" w14:textId="77777777" w:rsidR="00F50607" w:rsidRPr="00996BE5" w:rsidRDefault="00F50607" w:rsidP="00EC4F04">
            <w:pPr>
              <w:rPr>
                <w:rFonts w:ascii="Arial" w:hAnsi="Arial" w:cs="Arial"/>
                <w:sz w:val="20"/>
                <w:szCs w:val="20"/>
              </w:rPr>
            </w:pPr>
            <w:r>
              <w:rPr>
                <w:rFonts w:ascii="Arial" w:hAnsi="Arial" w:cs="Arial"/>
                <w:sz w:val="20"/>
                <w:szCs w:val="20"/>
              </w:rPr>
              <w:t xml:space="preserve">5.1 how to provide direction, coaching and mentoring to improve individual and team performance </w:t>
            </w:r>
          </w:p>
        </w:tc>
        <w:tc>
          <w:tcPr>
            <w:tcW w:w="2693" w:type="dxa"/>
          </w:tcPr>
          <w:p w14:paraId="51403AAC" w14:textId="77777777" w:rsidR="00F50607" w:rsidRPr="00996BE5" w:rsidRDefault="00F50607" w:rsidP="00EC4F04">
            <w:pPr>
              <w:rPr>
                <w:rFonts w:ascii="Arial" w:hAnsi="Arial" w:cs="Arial"/>
                <w:sz w:val="24"/>
                <w:szCs w:val="24"/>
              </w:rPr>
            </w:pPr>
          </w:p>
        </w:tc>
        <w:tc>
          <w:tcPr>
            <w:tcW w:w="3261" w:type="dxa"/>
          </w:tcPr>
          <w:p w14:paraId="2817AA15" w14:textId="77777777" w:rsidR="00F50607" w:rsidRPr="00996BE5" w:rsidRDefault="00F50607" w:rsidP="00EC4F04">
            <w:pPr>
              <w:rPr>
                <w:rFonts w:ascii="Arial" w:hAnsi="Arial" w:cs="Arial"/>
                <w:sz w:val="24"/>
                <w:szCs w:val="24"/>
              </w:rPr>
            </w:pPr>
          </w:p>
        </w:tc>
        <w:tc>
          <w:tcPr>
            <w:tcW w:w="4677" w:type="dxa"/>
          </w:tcPr>
          <w:p w14:paraId="2EE4BA0D" w14:textId="77777777" w:rsidR="00F50607" w:rsidRPr="00996BE5" w:rsidRDefault="00F50607" w:rsidP="00EC4F04">
            <w:pPr>
              <w:rPr>
                <w:rFonts w:ascii="Arial" w:hAnsi="Arial" w:cs="Arial"/>
                <w:sz w:val="24"/>
                <w:szCs w:val="24"/>
              </w:rPr>
            </w:pPr>
          </w:p>
        </w:tc>
      </w:tr>
      <w:tr w:rsidR="00F50607" w:rsidRPr="00996BE5" w14:paraId="27AD1DAD" w14:textId="77777777" w:rsidTr="00EC4F04">
        <w:trPr>
          <w:trHeight w:val="564"/>
        </w:trPr>
        <w:tc>
          <w:tcPr>
            <w:tcW w:w="4106" w:type="dxa"/>
          </w:tcPr>
          <w:p w14:paraId="159318EB" w14:textId="77777777" w:rsidR="00F50607" w:rsidRPr="00996BE5" w:rsidRDefault="00F50607" w:rsidP="00EC4F04">
            <w:pPr>
              <w:rPr>
                <w:rFonts w:ascii="Arial" w:hAnsi="Arial" w:cs="Arial"/>
                <w:sz w:val="20"/>
                <w:szCs w:val="20"/>
              </w:rPr>
            </w:pPr>
            <w:r>
              <w:rPr>
                <w:rFonts w:ascii="Arial" w:hAnsi="Arial" w:cs="Arial"/>
                <w:sz w:val="20"/>
                <w:szCs w:val="20"/>
              </w:rPr>
              <w:t xml:space="preserve">5.2 how to exert appropriate power and influence over others to achieve goals </w:t>
            </w:r>
          </w:p>
        </w:tc>
        <w:tc>
          <w:tcPr>
            <w:tcW w:w="2693" w:type="dxa"/>
          </w:tcPr>
          <w:p w14:paraId="472FBEDF" w14:textId="77777777" w:rsidR="00F50607" w:rsidRPr="00996BE5" w:rsidRDefault="00F50607" w:rsidP="00EC4F04">
            <w:pPr>
              <w:rPr>
                <w:rFonts w:ascii="Arial" w:hAnsi="Arial" w:cs="Arial"/>
                <w:sz w:val="24"/>
                <w:szCs w:val="24"/>
              </w:rPr>
            </w:pPr>
          </w:p>
        </w:tc>
        <w:tc>
          <w:tcPr>
            <w:tcW w:w="3261" w:type="dxa"/>
          </w:tcPr>
          <w:p w14:paraId="0DBA4024" w14:textId="77777777" w:rsidR="00F50607" w:rsidRPr="00996BE5" w:rsidRDefault="00F50607" w:rsidP="00EC4F04">
            <w:pPr>
              <w:rPr>
                <w:rFonts w:ascii="Arial" w:hAnsi="Arial" w:cs="Arial"/>
                <w:sz w:val="24"/>
                <w:szCs w:val="24"/>
              </w:rPr>
            </w:pPr>
          </w:p>
        </w:tc>
        <w:tc>
          <w:tcPr>
            <w:tcW w:w="4677" w:type="dxa"/>
          </w:tcPr>
          <w:p w14:paraId="3D3B515C" w14:textId="77777777" w:rsidR="00F50607" w:rsidRPr="00996BE5" w:rsidRDefault="00F50607" w:rsidP="00EC4F04">
            <w:pPr>
              <w:rPr>
                <w:rFonts w:ascii="Arial" w:hAnsi="Arial" w:cs="Arial"/>
                <w:sz w:val="24"/>
                <w:szCs w:val="24"/>
              </w:rPr>
            </w:pPr>
          </w:p>
        </w:tc>
      </w:tr>
      <w:tr w:rsidR="00F50607" w:rsidRPr="00996BE5" w14:paraId="608FFF49" w14:textId="77777777" w:rsidTr="00EC4F04">
        <w:trPr>
          <w:trHeight w:val="558"/>
        </w:trPr>
        <w:tc>
          <w:tcPr>
            <w:tcW w:w="4106" w:type="dxa"/>
          </w:tcPr>
          <w:p w14:paraId="375834DD" w14:textId="77777777" w:rsidR="00F50607" w:rsidRPr="00996BE5" w:rsidRDefault="00F50607" w:rsidP="00EC4F04">
            <w:pPr>
              <w:rPr>
                <w:rFonts w:ascii="Arial" w:hAnsi="Arial" w:cs="Arial"/>
                <w:sz w:val="20"/>
                <w:szCs w:val="20"/>
              </w:rPr>
            </w:pPr>
            <w:r>
              <w:rPr>
                <w:rFonts w:ascii="Arial" w:hAnsi="Arial" w:cs="Arial"/>
                <w:sz w:val="20"/>
                <w:szCs w:val="20"/>
              </w:rPr>
              <w:t xml:space="preserve">5.3 how to make, enforce and review decisions </w:t>
            </w:r>
          </w:p>
        </w:tc>
        <w:tc>
          <w:tcPr>
            <w:tcW w:w="2693" w:type="dxa"/>
          </w:tcPr>
          <w:p w14:paraId="4DF0D2E8" w14:textId="77777777" w:rsidR="00F50607" w:rsidRPr="00996BE5" w:rsidRDefault="00F50607" w:rsidP="00EC4F04">
            <w:pPr>
              <w:rPr>
                <w:rFonts w:ascii="Arial" w:hAnsi="Arial" w:cs="Arial"/>
                <w:sz w:val="24"/>
                <w:szCs w:val="24"/>
              </w:rPr>
            </w:pPr>
          </w:p>
        </w:tc>
        <w:tc>
          <w:tcPr>
            <w:tcW w:w="3261" w:type="dxa"/>
          </w:tcPr>
          <w:p w14:paraId="2AD7F935" w14:textId="77777777" w:rsidR="00F50607" w:rsidRPr="00996BE5" w:rsidRDefault="00F50607" w:rsidP="00EC4F04">
            <w:pPr>
              <w:rPr>
                <w:rFonts w:ascii="Arial" w:hAnsi="Arial" w:cs="Arial"/>
                <w:sz w:val="24"/>
                <w:szCs w:val="24"/>
              </w:rPr>
            </w:pPr>
          </w:p>
        </w:tc>
        <w:tc>
          <w:tcPr>
            <w:tcW w:w="4677" w:type="dxa"/>
          </w:tcPr>
          <w:p w14:paraId="3A802173" w14:textId="77777777" w:rsidR="00F50607" w:rsidRPr="00996BE5" w:rsidRDefault="00F50607" w:rsidP="00EC4F04">
            <w:pPr>
              <w:rPr>
                <w:rFonts w:ascii="Arial" w:hAnsi="Arial" w:cs="Arial"/>
                <w:sz w:val="24"/>
                <w:szCs w:val="24"/>
              </w:rPr>
            </w:pPr>
          </w:p>
        </w:tc>
      </w:tr>
      <w:tr w:rsidR="00F50607" w:rsidRPr="00996BE5" w14:paraId="5EBDCB6A" w14:textId="77777777" w:rsidTr="00EC4F04">
        <w:tc>
          <w:tcPr>
            <w:tcW w:w="4106" w:type="dxa"/>
            <w:shd w:val="clear" w:color="auto" w:fill="D9D9D9" w:themeFill="background1" w:themeFillShade="D9"/>
          </w:tcPr>
          <w:p w14:paraId="0F416A71" w14:textId="77777777" w:rsidR="00F50607" w:rsidRPr="00B3287A" w:rsidRDefault="00F50607" w:rsidP="00EC4F04">
            <w:pPr>
              <w:rPr>
                <w:rFonts w:ascii="Arial" w:hAnsi="Arial" w:cs="Arial"/>
                <w:b/>
                <w:sz w:val="20"/>
                <w:szCs w:val="20"/>
              </w:rPr>
            </w:pPr>
            <w:r>
              <w:rPr>
                <w:rFonts w:ascii="Arial" w:hAnsi="Arial" w:cs="Arial"/>
                <w:b/>
                <w:sz w:val="20"/>
                <w:szCs w:val="20"/>
              </w:rPr>
              <w:t xml:space="preserve">LO6: </w:t>
            </w:r>
            <w:r w:rsidRPr="00B3287A">
              <w:rPr>
                <w:rFonts w:ascii="Arial" w:hAnsi="Arial" w:cs="Arial"/>
                <w:b/>
                <w:sz w:val="20"/>
                <w:szCs w:val="20"/>
              </w:rPr>
              <w:t xml:space="preserve">Effectively lead a team </w:t>
            </w:r>
          </w:p>
        </w:tc>
        <w:tc>
          <w:tcPr>
            <w:tcW w:w="2693" w:type="dxa"/>
            <w:shd w:val="clear" w:color="auto" w:fill="D9D9D9" w:themeFill="background1" w:themeFillShade="D9"/>
          </w:tcPr>
          <w:p w14:paraId="5B9D1923" w14:textId="77777777" w:rsidR="00F50607" w:rsidRPr="00D4485F" w:rsidRDefault="00F50607" w:rsidP="00EC4F04">
            <w:pPr>
              <w:rPr>
                <w:rFonts w:ascii="Arial" w:hAnsi="Arial" w:cs="Arial"/>
                <w:sz w:val="20"/>
                <w:szCs w:val="20"/>
              </w:rPr>
            </w:pPr>
            <w:r w:rsidRPr="00D4485F">
              <w:rPr>
                <w:rFonts w:ascii="Arial" w:hAnsi="Arial" w:cs="Arial"/>
                <w:sz w:val="20"/>
                <w:szCs w:val="20"/>
              </w:rPr>
              <w:t>4.4.6</w:t>
            </w:r>
          </w:p>
        </w:tc>
        <w:tc>
          <w:tcPr>
            <w:tcW w:w="3261" w:type="dxa"/>
            <w:shd w:val="clear" w:color="auto" w:fill="D9D9D9" w:themeFill="background1" w:themeFillShade="D9"/>
          </w:tcPr>
          <w:p w14:paraId="34DA3460" w14:textId="77777777" w:rsidR="00F50607" w:rsidRPr="00996BE5" w:rsidRDefault="00F50607" w:rsidP="00EC4F04">
            <w:pPr>
              <w:rPr>
                <w:rFonts w:ascii="Arial" w:hAnsi="Arial" w:cs="Arial"/>
                <w:sz w:val="24"/>
                <w:szCs w:val="24"/>
              </w:rPr>
            </w:pPr>
          </w:p>
        </w:tc>
        <w:tc>
          <w:tcPr>
            <w:tcW w:w="4677" w:type="dxa"/>
            <w:shd w:val="clear" w:color="auto" w:fill="D9D9D9" w:themeFill="background1" w:themeFillShade="D9"/>
          </w:tcPr>
          <w:p w14:paraId="3218067E" w14:textId="77777777" w:rsidR="00F50607" w:rsidRPr="00996BE5" w:rsidRDefault="00F50607" w:rsidP="00EC4F04">
            <w:pPr>
              <w:rPr>
                <w:rFonts w:ascii="Arial" w:hAnsi="Arial" w:cs="Arial"/>
                <w:sz w:val="24"/>
                <w:szCs w:val="24"/>
              </w:rPr>
            </w:pPr>
          </w:p>
        </w:tc>
      </w:tr>
      <w:tr w:rsidR="00F50607" w:rsidRPr="00996BE5" w14:paraId="3777340F" w14:textId="77777777" w:rsidTr="00EC4F04">
        <w:trPr>
          <w:trHeight w:val="567"/>
        </w:trPr>
        <w:tc>
          <w:tcPr>
            <w:tcW w:w="4106" w:type="dxa"/>
          </w:tcPr>
          <w:p w14:paraId="323191D4" w14:textId="77777777" w:rsidR="00F50607" w:rsidRPr="00996BE5" w:rsidRDefault="00F50607" w:rsidP="00EC4F04">
            <w:pPr>
              <w:rPr>
                <w:rFonts w:ascii="Arial" w:hAnsi="Arial" w:cs="Arial"/>
                <w:sz w:val="20"/>
                <w:szCs w:val="20"/>
              </w:rPr>
            </w:pPr>
            <w:r>
              <w:rPr>
                <w:rFonts w:ascii="Arial" w:hAnsi="Arial" w:cs="Arial"/>
                <w:sz w:val="20"/>
                <w:szCs w:val="20"/>
              </w:rPr>
              <w:t xml:space="preserve">6.1 how to select and build a team </w:t>
            </w:r>
          </w:p>
        </w:tc>
        <w:tc>
          <w:tcPr>
            <w:tcW w:w="2693" w:type="dxa"/>
          </w:tcPr>
          <w:p w14:paraId="32B43035" w14:textId="77777777" w:rsidR="00F50607" w:rsidRPr="00996BE5" w:rsidRDefault="00F50607" w:rsidP="00EC4F04">
            <w:pPr>
              <w:rPr>
                <w:rFonts w:ascii="Arial" w:hAnsi="Arial" w:cs="Arial"/>
                <w:sz w:val="24"/>
                <w:szCs w:val="24"/>
              </w:rPr>
            </w:pPr>
          </w:p>
        </w:tc>
        <w:tc>
          <w:tcPr>
            <w:tcW w:w="3261" w:type="dxa"/>
          </w:tcPr>
          <w:p w14:paraId="45AA31F4" w14:textId="77777777" w:rsidR="00F50607" w:rsidRPr="00996BE5" w:rsidRDefault="00F50607" w:rsidP="00EC4F04">
            <w:pPr>
              <w:rPr>
                <w:rFonts w:ascii="Arial" w:hAnsi="Arial" w:cs="Arial"/>
                <w:sz w:val="24"/>
                <w:szCs w:val="24"/>
              </w:rPr>
            </w:pPr>
          </w:p>
        </w:tc>
        <w:tc>
          <w:tcPr>
            <w:tcW w:w="4677" w:type="dxa"/>
          </w:tcPr>
          <w:p w14:paraId="2D4B292B" w14:textId="77777777" w:rsidR="00F50607" w:rsidRPr="00996BE5" w:rsidRDefault="00F50607" w:rsidP="00EC4F04">
            <w:pPr>
              <w:rPr>
                <w:rFonts w:ascii="Arial" w:hAnsi="Arial" w:cs="Arial"/>
                <w:sz w:val="24"/>
                <w:szCs w:val="24"/>
              </w:rPr>
            </w:pPr>
          </w:p>
        </w:tc>
      </w:tr>
      <w:tr w:rsidR="00F50607" w:rsidRPr="00996BE5" w14:paraId="25F16FA6" w14:textId="77777777" w:rsidTr="00EC4F04">
        <w:trPr>
          <w:trHeight w:val="562"/>
        </w:trPr>
        <w:tc>
          <w:tcPr>
            <w:tcW w:w="4106" w:type="dxa"/>
          </w:tcPr>
          <w:p w14:paraId="7314EA54" w14:textId="77777777" w:rsidR="00F50607" w:rsidRPr="00996BE5" w:rsidRDefault="00F50607" w:rsidP="00EC4F04">
            <w:pPr>
              <w:rPr>
                <w:rFonts w:ascii="Arial" w:hAnsi="Arial" w:cs="Arial"/>
                <w:sz w:val="20"/>
                <w:szCs w:val="20"/>
              </w:rPr>
            </w:pPr>
            <w:r>
              <w:rPr>
                <w:rFonts w:ascii="Arial" w:hAnsi="Arial" w:cs="Arial"/>
                <w:sz w:val="20"/>
                <w:szCs w:val="20"/>
              </w:rPr>
              <w:t xml:space="preserve">6.2 how to promote co-operation and networking between team members </w:t>
            </w:r>
          </w:p>
        </w:tc>
        <w:tc>
          <w:tcPr>
            <w:tcW w:w="2693" w:type="dxa"/>
          </w:tcPr>
          <w:p w14:paraId="046E9247" w14:textId="77777777" w:rsidR="00F50607" w:rsidRPr="00996BE5" w:rsidRDefault="00F50607" w:rsidP="00EC4F04">
            <w:pPr>
              <w:rPr>
                <w:rFonts w:ascii="Arial" w:hAnsi="Arial" w:cs="Arial"/>
                <w:sz w:val="20"/>
                <w:szCs w:val="20"/>
              </w:rPr>
            </w:pPr>
          </w:p>
        </w:tc>
        <w:tc>
          <w:tcPr>
            <w:tcW w:w="3261" w:type="dxa"/>
          </w:tcPr>
          <w:p w14:paraId="20EE67B7" w14:textId="77777777" w:rsidR="00F50607" w:rsidRPr="00996BE5" w:rsidRDefault="00F50607" w:rsidP="00EC4F04">
            <w:pPr>
              <w:rPr>
                <w:rFonts w:ascii="Arial" w:hAnsi="Arial" w:cs="Arial"/>
                <w:sz w:val="20"/>
                <w:szCs w:val="20"/>
              </w:rPr>
            </w:pPr>
          </w:p>
        </w:tc>
        <w:tc>
          <w:tcPr>
            <w:tcW w:w="4677" w:type="dxa"/>
          </w:tcPr>
          <w:p w14:paraId="750D9A9D" w14:textId="77777777" w:rsidR="00F50607" w:rsidRPr="00996BE5" w:rsidRDefault="00F50607" w:rsidP="00EC4F04">
            <w:pPr>
              <w:rPr>
                <w:rFonts w:ascii="Arial" w:hAnsi="Arial" w:cs="Arial"/>
                <w:sz w:val="20"/>
                <w:szCs w:val="20"/>
              </w:rPr>
            </w:pPr>
          </w:p>
        </w:tc>
      </w:tr>
      <w:tr w:rsidR="00F50607" w:rsidRPr="00996BE5" w14:paraId="0AE761D3" w14:textId="77777777" w:rsidTr="00EC4F04">
        <w:trPr>
          <w:trHeight w:val="556"/>
        </w:trPr>
        <w:tc>
          <w:tcPr>
            <w:tcW w:w="4106" w:type="dxa"/>
          </w:tcPr>
          <w:p w14:paraId="3A54FB76" w14:textId="77777777" w:rsidR="00F50607" w:rsidRPr="00996BE5" w:rsidRDefault="00F50607" w:rsidP="00EC4F04">
            <w:pPr>
              <w:rPr>
                <w:rFonts w:ascii="Arial" w:hAnsi="Arial" w:cs="Arial"/>
                <w:sz w:val="20"/>
                <w:szCs w:val="20"/>
              </w:rPr>
            </w:pPr>
            <w:r>
              <w:rPr>
                <w:rFonts w:ascii="Arial" w:hAnsi="Arial" w:cs="Arial"/>
                <w:sz w:val="20"/>
                <w:szCs w:val="20"/>
              </w:rPr>
              <w:t xml:space="preserve">6.3 how to support, facilitate and review the development of the team and its members </w:t>
            </w:r>
          </w:p>
        </w:tc>
        <w:tc>
          <w:tcPr>
            <w:tcW w:w="2693" w:type="dxa"/>
          </w:tcPr>
          <w:p w14:paraId="693FB4A2" w14:textId="77777777" w:rsidR="00F50607" w:rsidRPr="00996BE5" w:rsidRDefault="00F50607" w:rsidP="00EC4F04">
            <w:pPr>
              <w:rPr>
                <w:rFonts w:ascii="Arial" w:hAnsi="Arial" w:cs="Arial"/>
                <w:sz w:val="20"/>
                <w:szCs w:val="20"/>
              </w:rPr>
            </w:pPr>
          </w:p>
        </w:tc>
        <w:tc>
          <w:tcPr>
            <w:tcW w:w="3261" w:type="dxa"/>
          </w:tcPr>
          <w:p w14:paraId="4C0191BA" w14:textId="77777777" w:rsidR="00F50607" w:rsidRPr="00996BE5" w:rsidRDefault="00F50607" w:rsidP="00EC4F04">
            <w:pPr>
              <w:rPr>
                <w:rFonts w:ascii="Arial" w:hAnsi="Arial" w:cs="Arial"/>
                <w:sz w:val="20"/>
                <w:szCs w:val="20"/>
              </w:rPr>
            </w:pPr>
          </w:p>
        </w:tc>
        <w:tc>
          <w:tcPr>
            <w:tcW w:w="4677" w:type="dxa"/>
          </w:tcPr>
          <w:p w14:paraId="73407578" w14:textId="77777777" w:rsidR="00F50607" w:rsidRPr="00996BE5" w:rsidRDefault="00F50607" w:rsidP="00EC4F04">
            <w:pPr>
              <w:rPr>
                <w:rFonts w:ascii="Arial" w:hAnsi="Arial" w:cs="Arial"/>
                <w:sz w:val="20"/>
                <w:szCs w:val="20"/>
              </w:rPr>
            </w:pPr>
          </w:p>
        </w:tc>
      </w:tr>
      <w:tr w:rsidR="00F50607" w:rsidRPr="00996BE5" w14:paraId="4ACB0EEA" w14:textId="77777777" w:rsidTr="00EC4F04">
        <w:trPr>
          <w:trHeight w:val="550"/>
        </w:trPr>
        <w:tc>
          <w:tcPr>
            <w:tcW w:w="4106" w:type="dxa"/>
          </w:tcPr>
          <w:p w14:paraId="69A09E69" w14:textId="77777777" w:rsidR="00F50607" w:rsidRPr="00996BE5" w:rsidRDefault="00F50607" w:rsidP="00EC4F04">
            <w:pPr>
              <w:rPr>
                <w:rFonts w:ascii="Arial" w:hAnsi="Arial" w:cs="Arial"/>
                <w:sz w:val="20"/>
                <w:szCs w:val="20"/>
              </w:rPr>
            </w:pPr>
            <w:r>
              <w:rPr>
                <w:rFonts w:ascii="Arial" w:hAnsi="Arial" w:cs="Arial"/>
                <w:sz w:val="20"/>
                <w:szCs w:val="20"/>
              </w:rPr>
              <w:t xml:space="preserve">6.4 how to empower teams by delegating tasks and responsibilities </w:t>
            </w:r>
          </w:p>
        </w:tc>
        <w:tc>
          <w:tcPr>
            <w:tcW w:w="2693" w:type="dxa"/>
          </w:tcPr>
          <w:p w14:paraId="51EA1C47" w14:textId="77777777" w:rsidR="00F50607" w:rsidRPr="00996BE5" w:rsidRDefault="00F50607" w:rsidP="00EC4F04">
            <w:pPr>
              <w:rPr>
                <w:rFonts w:ascii="Arial" w:hAnsi="Arial" w:cs="Arial"/>
                <w:sz w:val="20"/>
                <w:szCs w:val="20"/>
              </w:rPr>
            </w:pPr>
          </w:p>
        </w:tc>
        <w:tc>
          <w:tcPr>
            <w:tcW w:w="3261" w:type="dxa"/>
          </w:tcPr>
          <w:p w14:paraId="1D4BAC7B" w14:textId="77777777" w:rsidR="00F50607" w:rsidRPr="00996BE5" w:rsidRDefault="00F50607" w:rsidP="00EC4F04">
            <w:pPr>
              <w:rPr>
                <w:rFonts w:ascii="Arial" w:hAnsi="Arial" w:cs="Arial"/>
                <w:sz w:val="20"/>
                <w:szCs w:val="20"/>
              </w:rPr>
            </w:pPr>
          </w:p>
        </w:tc>
        <w:tc>
          <w:tcPr>
            <w:tcW w:w="4677" w:type="dxa"/>
          </w:tcPr>
          <w:p w14:paraId="7B24B89B" w14:textId="77777777" w:rsidR="00F50607" w:rsidRPr="00996BE5" w:rsidRDefault="00F50607" w:rsidP="00EC4F04">
            <w:pPr>
              <w:rPr>
                <w:rFonts w:ascii="Arial" w:hAnsi="Arial" w:cs="Arial"/>
                <w:sz w:val="20"/>
                <w:szCs w:val="20"/>
              </w:rPr>
            </w:pPr>
          </w:p>
        </w:tc>
      </w:tr>
      <w:tr w:rsidR="00F50607" w:rsidRPr="00996BE5" w14:paraId="64FF6BEC" w14:textId="77777777" w:rsidTr="00EC4F04">
        <w:trPr>
          <w:trHeight w:val="572"/>
        </w:trPr>
        <w:tc>
          <w:tcPr>
            <w:tcW w:w="4106" w:type="dxa"/>
          </w:tcPr>
          <w:p w14:paraId="6B08038B" w14:textId="77777777" w:rsidR="00F50607" w:rsidRPr="00996BE5" w:rsidRDefault="00F50607" w:rsidP="00EC4F04">
            <w:pPr>
              <w:rPr>
                <w:rFonts w:ascii="Arial" w:hAnsi="Arial" w:cs="Arial"/>
                <w:sz w:val="20"/>
                <w:szCs w:val="20"/>
              </w:rPr>
            </w:pPr>
            <w:r>
              <w:rPr>
                <w:rFonts w:ascii="Arial" w:hAnsi="Arial" w:cs="Arial"/>
                <w:sz w:val="20"/>
                <w:szCs w:val="20"/>
              </w:rPr>
              <w:t xml:space="preserve">6.5 how to recognise errors and mistakes to facilitate learning </w:t>
            </w:r>
          </w:p>
        </w:tc>
        <w:tc>
          <w:tcPr>
            <w:tcW w:w="2693" w:type="dxa"/>
          </w:tcPr>
          <w:p w14:paraId="2D7CD1DA" w14:textId="77777777" w:rsidR="00F50607" w:rsidRPr="00996BE5" w:rsidRDefault="00F50607" w:rsidP="00EC4F04">
            <w:pPr>
              <w:rPr>
                <w:rFonts w:ascii="Arial" w:hAnsi="Arial" w:cs="Arial"/>
                <w:sz w:val="20"/>
                <w:szCs w:val="20"/>
              </w:rPr>
            </w:pPr>
          </w:p>
        </w:tc>
        <w:tc>
          <w:tcPr>
            <w:tcW w:w="3261" w:type="dxa"/>
          </w:tcPr>
          <w:p w14:paraId="288B5078" w14:textId="77777777" w:rsidR="00F50607" w:rsidRPr="00996BE5" w:rsidRDefault="00F50607" w:rsidP="00EC4F04">
            <w:pPr>
              <w:rPr>
                <w:rFonts w:ascii="Arial" w:hAnsi="Arial" w:cs="Arial"/>
                <w:sz w:val="20"/>
                <w:szCs w:val="20"/>
              </w:rPr>
            </w:pPr>
          </w:p>
        </w:tc>
        <w:tc>
          <w:tcPr>
            <w:tcW w:w="4677" w:type="dxa"/>
          </w:tcPr>
          <w:p w14:paraId="039ACEE2" w14:textId="77777777" w:rsidR="00F50607" w:rsidRPr="00996BE5" w:rsidRDefault="00F50607" w:rsidP="00EC4F04">
            <w:pPr>
              <w:rPr>
                <w:rFonts w:ascii="Arial" w:hAnsi="Arial" w:cs="Arial"/>
                <w:sz w:val="20"/>
                <w:szCs w:val="20"/>
              </w:rPr>
            </w:pPr>
          </w:p>
        </w:tc>
      </w:tr>
      <w:tr w:rsidR="00F50607" w:rsidRPr="00996BE5" w14:paraId="4FA2B198" w14:textId="77777777" w:rsidTr="00EC4F04">
        <w:tc>
          <w:tcPr>
            <w:tcW w:w="4106" w:type="dxa"/>
            <w:shd w:val="clear" w:color="auto" w:fill="D9D9D9" w:themeFill="background1" w:themeFillShade="D9"/>
          </w:tcPr>
          <w:p w14:paraId="35DC22F0" w14:textId="77777777" w:rsidR="00F50607" w:rsidRPr="00B3287A" w:rsidRDefault="00F50607" w:rsidP="00EC4F04">
            <w:pPr>
              <w:rPr>
                <w:rFonts w:ascii="Arial" w:hAnsi="Arial" w:cs="Arial"/>
                <w:b/>
                <w:sz w:val="20"/>
                <w:szCs w:val="20"/>
              </w:rPr>
            </w:pPr>
            <w:r>
              <w:rPr>
                <w:rFonts w:ascii="Arial" w:hAnsi="Arial" w:cs="Arial"/>
                <w:b/>
                <w:sz w:val="20"/>
                <w:szCs w:val="20"/>
              </w:rPr>
              <w:lastRenderedPageBreak/>
              <w:t xml:space="preserve">LO7: </w:t>
            </w:r>
            <w:r w:rsidRPr="00B3287A">
              <w:rPr>
                <w:rFonts w:ascii="Arial" w:hAnsi="Arial" w:cs="Arial"/>
                <w:b/>
                <w:sz w:val="20"/>
                <w:szCs w:val="20"/>
              </w:rPr>
              <w:t xml:space="preserve">Take effective action in conflict situations </w:t>
            </w:r>
          </w:p>
        </w:tc>
        <w:tc>
          <w:tcPr>
            <w:tcW w:w="2693" w:type="dxa"/>
            <w:shd w:val="clear" w:color="auto" w:fill="D9D9D9" w:themeFill="background1" w:themeFillShade="D9"/>
          </w:tcPr>
          <w:p w14:paraId="593521BC" w14:textId="77777777" w:rsidR="00F50607" w:rsidRPr="00996BE5" w:rsidRDefault="00F50607" w:rsidP="00EC4F04">
            <w:pPr>
              <w:rPr>
                <w:rFonts w:ascii="Arial" w:hAnsi="Arial" w:cs="Arial"/>
                <w:sz w:val="20"/>
                <w:szCs w:val="20"/>
              </w:rPr>
            </w:pPr>
            <w:r>
              <w:rPr>
                <w:rFonts w:ascii="Arial" w:hAnsi="Arial" w:cs="Arial"/>
                <w:sz w:val="20"/>
                <w:szCs w:val="20"/>
              </w:rPr>
              <w:t>4.4.7</w:t>
            </w:r>
          </w:p>
        </w:tc>
        <w:tc>
          <w:tcPr>
            <w:tcW w:w="3261" w:type="dxa"/>
            <w:shd w:val="clear" w:color="auto" w:fill="D9D9D9" w:themeFill="background1" w:themeFillShade="D9"/>
          </w:tcPr>
          <w:p w14:paraId="665C0D40" w14:textId="77777777" w:rsidR="00F50607" w:rsidRPr="00996BE5" w:rsidRDefault="00F50607" w:rsidP="00EC4F04">
            <w:pPr>
              <w:rPr>
                <w:rFonts w:ascii="Arial" w:hAnsi="Arial" w:cs="Arial"/>
                <w:sz w:val="20"/>
                <w:szCs w:val="20"/>
              </w:rPr>
            </w:pPr>
          </w:p>
        </w:tc>
        <w:tc>
          <w:tcPr>
            <w:tcW w:w="4677" w:type="dxa"/>
            <w:shd w:val="clear" w:color="auto" w:fill="D9D9D9" w:themeFill="background1" w:themeFillShade="D9"/>
          </w:tcPr>
          <w:p w14:paraId="747535ED" w14:textId="77777777" w:rsidR="00F50607" w:rsidRPr="00996BE5" w:rsidRDefault="00F50607" w:rsidP="00EC4F04">
            <w:pPr>
              <w:rPr>
                <w:rFonts w:ascii="Arial" w:hAnsi="Arial" w:cs="Arial"/>
                <w:sz w:val="20"/>
                <w:szCs w:val="20"/>
              </w:rPr>
            </w:pPr>
          </w:p>
        </w:tc>
      </w:tr>
      <w:tr w:rsidR="00F50607" w:rsidRPr="00996BE5" w14:paraId="663B4CC4" w14:textId="77777777" w:rsidTr="00EC4F04">
        <w:trPr>
          <w:trHeight w:val="632"/>
        </w:trPr>
        <w:tc>
          <w:tcPr>
            <w:tcW w:w="4106" w:type="dxa"/>
          </w:tcPr>
          <w:p w14:paraId="2F83EEA9" w14:textId="77777777" w:rsidR="00F50607" w:rsidRPr="00996BE5" w:rsidRDefault="00F50607" w:rsidP="00EC4F04">
            <w:pPr>
              <w:rPr>
                <w:rFonts w:ascii="Arial" w:hAnsi="Arial" w:cs="Arial"/>
                <w:sz w:val="20"/>
                <w:szCs w:val="20"/>
              </w:rPr>
            </w:pPr>
            <w:r>
              <w:rPr>
                <w:rFonts w:ascii="Arial" w:hAnsi="Arial" w:cs="Arial"/>
                <w:sz w:val="20"/>
                <w:szCs w:val="20"/>
              </w:rPr>
              <w:t xml:space="preserve">7.1 how to anticipate and possibly prevent conflicts and crises </w:t>
            </w:r>
          </w:p>
        </w:tc>
        <w:tc>
          <w:tcPr>
            <w:tcW w:w="2693" w:type="dxa"/>
          </w:tcPr>
          <w:p w14:paraId="73678615" w14:textId="77777777" w:rsidR="00F50607" w:rsidRPr="00996BE5" w:rsidRDefault="00F50607" w:rsidP="00EC4F04">
            <w:pPr>
              <w:rPr>
                <w:rFonts w:ascii="Arial" w:hAnsi="Arial" w:cs="Arial"/>
                <w:sz w:val="20"/>
                <w:szCs w:val="20"/>
              </w:rPr>
            </w:pPr>
          </w:p>
        </w:tc>
        <w:tc>
          <w:tcPr>
            <w:tcW w:w="3261" w:type="dxa"/>
          </w:tcPr>
          <w:p w14:paraId="658FD8C6" w14:textId="77777777" w:rsidR="00F50607" w:rsidRPr="00996BE5" w:rsidRDefault="00F50607" w:rsidP="00EC4F04">
            <w:pPr>
              <w:rPr>
                <w:rFonts w:ascii="Arial" w:hAnsi="Arial" w:cs="Arial"/>
                <w:sz w:val="20"/>
                <w:szCs w:val="20"/>
              </w:rPr>
            </w:pPr>
          </w:p>
        </w:tc>
        <w:tc>
          <w:tcPr>
            <w:tcW w:w="4677" w:type="dxa"/>
          </w:tcPr>
          <w:p w14:paraId="5A7C1B97" w14:textId="77777777" w:rsidR="00F50607" w:rsidRPr="00996BE5" w:rsidRDefault="00F50607" w:rsidP="00EC4F04">
            <w:pPr>
              <w:rPr>
                <w:rFonts w:ascii="Arial" w:hAnsi="Arial" w:cs="Arial"/>
                <w:sz w:val="20"/>
                <w:szCs w:val="20"/>
              </w:rPr>
            </w:pPr>
          </w:p>
        </w:tc>
      </w:tr>
      <w:tr w:rsidR="00F50607" w:rsidRPr="00996BE5" w14:paraId="6DBD7DD3" w14:textId="77777777" w:rsidTr="00EC4F04">
        <w:trPr>
          <w:trHeight w:val="538"/>
        </w:trPr>
        <w:tc>
          <w:tcPr>
            <w:tcW w:w="4106" w:type="dxa"/>
          </w:tcPr>
          <w:p w14:paraId="0BFCDE09" w14:textId="77777777" w:rsidR="00F50607" w:rsidRPr="00996BE5" w:rsidRDefault="00F50607" w:rsidP="00EC4F04">
            <w:pPr>
              <w:rPr>
                <w:rFonts w:ascii="Arial" w:hAnsi="Arial" w:cs="Arial"/>
                <w:sz w:val="20"/>
                <w:szCs w:val="20"/>
              </w:rPr>
            </w:pPr>
            <w:r>
              <w:rPr>
                <w:rFonts w:ascii="Arial" w:hAnsi="Arial" w:cs="Arial"/>
                <w:sz w:val="20"/>
                <w:szCs w:val="20"/>
              </w:rPr>
              <w:t xml:space="preserve">7.2 how to analyse the causes and consequences of conflicts and crises </w:t>
            </w:r>
          </w:p>
        </w:tc>
        <w:tc>
          <w:tcPr>
            <w:tcW w:w="2693" w:type="dxa"/>
          </w:tcPr>
          <w:p w14:paraId="7EDEC925" w14:textId="77777777" w:rsidR="00F50607" w:rsidRPr="00996BE5" w:rsidRDefault="00F50607" w:rsidP="00EC4F04">
            <w:pPr>
              <w:rPr>
                <w:rFonts w:ascii="Arial" w:hAnsi="Arial" w:cs="Arial"/>
                <w:sz w:val="20"/>
                <w:szCs w:val="20"/>
              </w:rPr>
            </w:pPr>
          </w:p>
        </w:tc>
        <w:tc>
          <w:tcPr>
            <w:tcW w:w="3261" w:type="dxa"/>
          </w:tcPr>
          <w:p w14:paraId="43D79464" w14:textId="77777777" w:rsidR="00F50607" w:rsidRPr="00996BE5" w:rsidRDefault="00F50607" w:rsidP="00EC4F04">
            <w:pPr>
              <w:rPr>
                <w:rFonts w:ascii="Arial" w:hAnsi="Arial" w:cs="Arial"/>
                <w:sz w:val="20"/>
                <w:szCs w:val="20"/>
              </w:rPr>
            </w:pPr>
          </w:p>
        </w:tc>
        <w:tc>
          <w:tcPr>
            <w:tcW w:w="4677" w:type="dxa"/>
          </w:tcPr>
          <w:p w14:paraId="40649539" w14:textId="77777777" w:rsidR="00F50607" w:rsidRPr="00996BE5" w:rsidRDefault="00F50607" w:rsidP="00EC4F04">
            <w:pPr>
              <w:rPr>
                <w:rFonts w:ascii="Arial" w:hAnsi="Arial" w:cs="Arial"/>
                <w:sz w:val="20"/>
                <w:szCs w:val="20"/>
              </w:rPr>
            </w:pPr>
          </w:p>
        </w:tc>
      </w:tr>
      <w:tr w:rsidR="00F50607" w:rsidRPr="00996BE5" w14:paraId="57388C32" w14:textId="77777777" w:rsidTr="00EC4F04">
        <w:trPr>
          <w:trHeight w:val="560"/>
        </w:trPr>
        <w:tc>
          <w:tcPr>
            <w:tcW w:w="4106" w:type="dxa"/>
          </w:tcPr>
          <w:p w14:paraId="19910ADB" w14:textId="77777777" w:rsidR="00F50607" w:rsidRPr="00996BE5" w:rsidRDefault="00F50607" w:rsidP="00EC4F04">
            <w:pPr>
              <w:rPr>
                <w:rFonts w:ascii="Arial" w:hAnsi="Arial" w:cs="Arial"/>
                <w:sz w:val="20"/>
                <w:szCs w:val="20"/>
              </w:rPr>
            </w:pPr>
            <w:r>
              <w:rPr>
                <w:rFonts w:ascii="Arial" w:hAnsi="Arial" w:cs="Arial"/>
                <w:sz w:val="20"/>
                <w:szCs w:val="20"/>
              </w:rPr>
              <w:t xml:space="preserve">7.3 how to select appropriate responses to conflicts and crises </w:t>
            </w:r>
          </w:p>
        </w:tc>
        <w:tc>
          <w:tcPr>
            <w:tcW w:w="2693" w:type="dxa"/>
          </w:tcPr>
          <w:p w14:paraId="6C5A2921" w14:textId="77777777" w:rsidR="00F50607" w:rsidRPr="00996BE5" w:rsidRDefault="00F50607" w:rsidP="00EC4F04">
            <w:pPr>
              <w:rPr>
                <w:rFonts w:ascii="Arial" w:hAnsi="Arial" w:cs="Arial"/>
                <w:sz w:val="20"/>
                <w:szCs w:val="20"/>
              </w:rPr>
            </w:pPr>
          </w:p>
        </w:tc>
        <w:tc>
          <w:tcPr>
            <w:tcW w:w="3261" w:type="dxa"/>
          </w:tcPr>
          <w:p w14:paraId="59E8D252" w14:textId="77777777" w:rsidR="00F50607" w:rsidRPr="00996BE5" w:rsidRDefault="00F50607" w:rsidP="00EC4F04">
            <w:pPr>
              <w:rPr>
                <w:rFonts w:ascii="Arial" w:hAnsi="Arial" w:cs="Arial"/>
                <w:sz w:val="20"/>
                <w:szCs w:val="20"/>
              </w:rPr>
            </w:pPr>
          </w:p>
        </w:tc>
        <w:tc>
          <w:tcPr>
            <w:tcW w:w="4677" w:type="dxa"/>
          </w:tcPr>
          <w:p w14:paraId="53D96D07" w14:textId="77777777" w:rsidR="00F50607" w:rsidRPr="00996BE5" w:rsidRDefault="00F50607" w:rsidP="00EC4F04">
            <w:pPr>
              <w:rPr>
                <w:rFonts w:ascii="Arial" w:hAnsi="Arial" w:cs="Arial"/>
                <w:sz w:val="20"/>
                <w:szCs w:val="20"/>
              </w:rPr>
            </w:pPr>
          </w:p>
        </w:tc>
      </w:tr>
      <w:tr w:rsidR="00F50607" w:rsidRPr="00996BE5" w14:paraId="6D208BE1" w14:textId="77777777" w:rsidTr="00EC4F04">
        <w:trPr>
          <w:trHeight w:val="557"/>
        </w:trPr>
        <w:tc>
          <w:tcPr>
            <w:tcW w:w="4106" w:type="dxa"/>
          </w:tcPr>
          <w:p w14:paraId="2F672E29" w14:textId="77777777" w:rsidR="00F50607" w:rsidRPr="00996BE5" w:rsidRDefault="00F50607" w:rsidP="00EC4F04">
            <w:pPr>
              <w:rPr>
                <w:rFonts w:ascii="Arial" w:hAnsi="Arial" w:cs="Arial"/>
                <w:sz w:val="20"/>
                <w:szCs w:val="20"/>
              </w:rPr>
            </w:pPr>
            <w:r>
              <w:rPr>
                <w:rFonts w:ascii="Arial" w:hAnsi="Arial" w:cs="Arial"/>
                <w:sz w:val="20"/>
                <w:szCs w:val="20"/>
              </w:rPr>
              <w:t xml:space="preserve">7.4 how to mediate and resolve conflict and crises </w:t>
            </w:r>
          </w:p>
        </w:tc>
        <w:tc>
          <w:tcPr>
            <w:tcW w:w="2693" w:type="dxa"/>
          </w:tcPr>
          <w:p w14:paraId="2462A620" w14:textId="77777777" w:rsidR="00F50607" w:rsidRPr="00996BE5" w:rsidRDefault="00F50607" w:rsidP="00EC4F04">
            <w:pPr>
              <w:rPr>
                <w:rFonts w:ascii="Arial" w:hAnsi="Arial" w:cs="Arial"/>
                <w:sz w:val="20"/>
                <w:szCs w:val="20"/>
              </w:rPr>
            </w:pPr>
          </w:p>
        </w:tc>
        <w:tc>
          <w:tcPr>
            <w:tcW w:w="3261" w:type="dxa"/>
          </w:tcPr>
          <w:p w14:paraId="778BDB2F" w14:textId="77777777" w:rsidR="00F50607" w:rsidRPr="00996BE5" w:rsidRDefault="00F50607" w:rsidP="00EC4F04">
            <w:pPr>
              <w:rPr>
                <w:rFonts w:ascii="Arial" w:hAnsi="Arial" w:cs="Arial"/>
                <w:sz w:val="20"/>
                <w:szCs w:val="20"/>
              </w:rPr>
            </w:pPr>
          </w:p>
        </w:tc>
        <w:tc>
          <w:tcPr>
            <w:tcW w:w="4677" w:type="dxa"/>
          </w:tcPr>
          <w:p w14:paraId="4B6497CE" w14:textId="77777777" w:rsidR="00F50607" w:rsidRPr="00996BE5" w:rsidRDefault="00F50607" w:rsidP="00EC4F04">
            <w:pPr>
              <w:rPr>
                <w:rFonts w:ascii="Arial" w:hAnsi="Arial" w:cs="Arial"/>
                <w:sz w:val="20"/>
                <w:szCs w:val="20"/>
              </w:rPr>
            </w:pPr>
          </w:p>
        </w:tc>
      </w:tr>
      <w:tr w:rsidR="00F50607" w:rsidRPr="00996BE5" w14:paraId="3A9B2A4D" w14:textId="77777777" w:rsidTr="00EC4F04">
        <w:trPr>
          <w:trHeight w:val="553"/>
        </w:trPr>
        <w:tc>
          <w:tcPr>
            <w:tcW w:w="4106" w:type="dxa"/>
          </w:tcPr>
          <w:p w14:paraId="14A332F9" w14:textId="77777777" w:rsidR="00F50607" w:rsidRPr="00996BE5" w:rsidRDefault="00F50607" w:rsidP="00EC4F04">
            <w:pPr>
              <w:rPr>
                <w:rFonts w:ascii="Arial" w:hAnsi="Arial" w:cs="Arial"/>
                <w:sz w:val="20"/>
                <w:szCs w:val="20"/>
              </w:rPr>
            </w:pPr>
            <w:r>
              <w:rPr>
                <w:rFonts w:ascii="Arial" w:hAnsi="Arial" w:cs="Arial"/>
                <w:sz w:val="20"/>
                <w:szCs w:val="20"/>
              </w:rPr>
              <w:t xml:space="preserve">7.5 how to minimise the impact of conflict and crises </w:t>
            </w:r>
          </w:p>
        </w:tc>
        <w:tc>
          <w:tcPr>
            <w:tcW w:w="2693" w:type="dxa"/>
          </w:tcPr>
          <w:p w14:paraId="53E7343A" w14:textId="77777777" w:rsidR="00F50607" w:rsidRPr="00996BE5" w:rsidRDefault="00F50607" w:rsidP="00EC4F04">
            <w:pPr>
              <w:rPr>
                <w:rFonts w:ascii="Arial" w:hAnsi="Arial" w:cs="Arial"/>
                <w:sz w:val="20"/>
                <w:szCs w:val="20"/>
              </w:rPr>
            </w:pPr>
          </w:p>
        </w:tc>
        <w:tc>
          <w:tcPr>
            <w:tcW w:w="3261" w:type="dxa"/>
          </w:tcPr>
          <w:p w14:paraId="67CB70A1" w14:textId="77777777" w:rsidR="00F50607" w:rsidRPr="00996BE5" w:rsidRDefault="00F50607" w:rsidP="00EC4F04">
            <w:pPr>
              <w:rPr>
                <w:rFonts w:ascii="Arial" w:hAnsi="Arial" w:cs="Arial"/>
                <w:sz w:val="20"/>
                <w:szCs w:val="20"/>
              </w:rPr>
            </w:pPr>
          </w:p>
        </w:tc>
        <w:tc>
          <w:tcPr>
            <w:tcW w:w="4677" w:type="dxa"/>
          </w:tcPr>
          <w:p w14:paraId="02ACCF59" w14:textId="77777777" w:rsidR="00F50607" w:rsidRPr="00996BE5" w:rsidRDefault="00F50607" w:rsidP="00EC4F04">
            <w:pPr>
              <w:rPr>
                <w:rFonts w:ascii="Arial" w:hAnsi="Arial" w:cs="Arial"/>
                <w:sz w:val="20"/>
                <w:szCs w:val="20"/>
              </w:rPr>
            </w:pPr>
          </w:p>
        </w:tc>
      </w:tr>
      <w:tr w:rsidR="00F50607" w:rsidRPr="00996BE5" w14:paraId="0B902EC4" w14:textId="77777777" w:rsidTr="00EC4F04">
        <w:trPr>
          <w:trHeight w:val="560"/>
        </w:trPr>
        <w:tc>
          <w:tcPr>
            <w:tcW w:w="4106" w:type="dxa"/>
          </w:tcPr>
          <w:p w14:paraId="6DB2A2D0" w14:textId="77777777" w:rsidR="00F50607" w:rsidRPr="00996BE5" w:rsidRDefault="00F50607" w:rsidP="00EC4F04">
            <w:pPr>
              <w:rPr>
                <w:rFonts w:ascii="Arial" w:hAnsi="Arial" w:cs="Arial"/>
                <w:sz w:val="20"/>
                <w:szCs w:val="20"/>
              </w:rPr>
            </w:pPr>
            <w:r>
              <w:rPr>
                <w:rFonts w:ascii="Arial" w:hAnsi="Arial" w:cs="Arial"/>
                <w:sz w:val="20"/>
                <w:szCs w:val="20"/>
              </w:rPr>
              <w:t xml:space="preserve">7.6 how to use learning from conflicts and crises to improve future practice </w:t>
            </w:r>
          </w:p>
        </w:tc>
        <w:tc>
          <w:tcPr>
            <w:tcW w:w="2693" w:type="dxa"/>
          </w:tcPr>
          <w:p w14:paraId="791D0A68" w14:textId="77777777" w:rsidR="00F50607" w:rsidRPr="00996BE5" w:rsidRDefault="00F50607" w:rsidP="00EC4F04">
            <w:pPr>
              <w:rPr>
                <w:rFonts w:ascii="Arial" w:hAnsi="Arial" w:cs="Arial"/>
                <w:sz w:val="20"/>
                <w:szCs w:val="20"/>
              </w:rPr>
            </w:pPr>
          </w:p>
        </w:tc>
        <w:tc>
          <w:tcPr>
            <w:tcW w:w="3261" w:type="dxa"/>
          </w:tcPr>
          <w:p w14:paraId="6A2539EE" w14:textId="77777777" w:rsidR="00F50607" w:rsidRPr="00996BE5" w:rsidRDefault="00F50607" w:rsidP="00EC4F04">
            <w:pPr>
              <w:rPr>
                <w:rFonts w:ascii="Arial" w:hAnsi="Arial" w:cs="Arial"/>
                <w:sz w:val="20"/>
                <w:szCs w:val="20"/>
              </w:rPr>
            </w:pPr>
          </w:p>
        </w:tc>
        <w:tc>
          <w:tcPr>
            <w:tcW w:w="4677" w:type="dxa"/>
          </w:tcPr>
          <w:p w14:paraId="312C4CEF" w14:textId="77777777" w:rsidR="00F50607" w:rsidRPr="00996BE5" w:rsidRDefault="00F50607" w:rsidP="00EC4F04">
            <w:pPr>
              <w:rPr>
                <w:rFonts w:ascii="Arial" w:hAnsi="Arial" w:cs="Arial"/>
                <w:sz w:val="20"/>
                <w:szCs w:val="20"/>
              </w:rPr>
            </w:pPr>
          </w:p>
        </w:tc>
      </w:tr>
      <w:tr w:rsidR="00F50607" w:rsidRPr="00996BE5" w14:paraId="7FF0D93B" w14:textId="77777777" w:rsidTr="00EC4F04">
        <w:tc>
          <w:tcPr>
            <w:tcW w:w="4106" w:type="dxa"/>
            <w:shd w:val="clear" w:color="auto" w:fill="D9D9D9" w:themeFill="background1" w:themeFillShade="D9"/>
          </w:tcPr>
          <w:p w14:paraId="355EC2B0" w14:textId="77777777" w:rsidR="00F50607" w:rsidRPr="00B3287A" w:rsidRDefault="00F50607" w:rsidP="00EC4F04">
            <w:pPr>
              <w:rPr>
                <w:rFonts w:ascii="Arial" w:hAnsi="Arial" w:cs="Arial"/>
                <w:b/>
                <w:sz w:val="20"/>
                <w:szCs w:val="20"/>
              </w:rPr>
            </w:pPr>
            <w:r>
              <w:rPr>
                <w:rFonts w:ascii="Arial" w:hAnsi="Arial" w:cs="Arial"/>
                <w:b/>
                <w:sz w:val="20"/>
                <w:szCs w:val="20"/>
              </w:rPr>
              <w:t xml:space="preserve">LO8: </w:t>
            </w:r>
            <w:r w:rsidRPr="00B3287A">
              <w:rPr>
                <w:rFonts w:ascii="Arial" w:hAnsi="Arial" w:cs="Arial"/>
                <w:b/>
                <w:sz w:val="20"/>
                <w:szCs w:val="20"/>
              </w:rPr>
              <w:t xml:space="preserve">Find alternatives to and resolutions for uncertainty, problems, changes and limitations </w:t>
            </w:r>
          </w:p>
        </w:tc>
        <w:tc>
          <w:tcPr>
            <w:tcW w:w="2693" w:type="dxa"/>
            <w:shd w:val="clear" w:color="auto" w:fill="D9D9D9" w:themeFill="background1" w:themeFillShade="D9"/>
          </w:tcPr>
          <w:p w14:paraId="0F5F973B" w14:textId="77777777" w:rsidR="00F50607" w:rsidRPr="00996BE5" w:rsidRDefault="00F50607" w:rsidP="00EC4F04">
            <w:pPr>
              <w:rPr>
                <w:rFonts w:ascii="Arial" w:hAnsi="Arial" w:cs="Arial"/>
                <w:sz w:val="20"/>
                <w:szCs w:val="20"/>
              </w:rPr>
            </w:pPr>
            <w:r>
              <w:rPr>
                <w:rFonts w:ascii="Arial" w:hAnsi="Arial" w:cs="Arial"/>
                <w:sz w:val="20"/>
                <w:szCs w:val="20"/>
              </w:rPr>
              <w:t>4.4.8</w:t>
            </w:r>
          </w:p>
        </w:tc>
        <w:tc>
          <w:tcPr>
            <w:tcW w:w="3261" w:type="dxa"/>
            <w:shd w:val="clear" w:color="auto" w:fill="D9D9D9" w:themeFill="background1" w:themeFillShade="D9"/>
          </w:tcPr>
          <w:p w14:paraId="61397C3C" w14:textId="77777777" w:rsidR="00F50607" w:rsidRPr="00996BE5" w:rsidRDefault="00F50607" w:rsidP="00EC4F04">
            <w:pPr>
              <w:rPr>
                <w:rFonts w:ascii="Arial" w:hAnsi="Arial" w:cs="Arial"/>
                <w:sz w:val="20"/>
                <w:szCs w:val="20"/>
              </w:rPr>
            </w:pPr>
          </w:p>
        </w:tc>
        <w:tc>
          <w:tcPr>
            <w:tcW w:w="4677" w:type="dxa"/>
            <w:shd w:val="clear" w:color="auto" w:fill="D9D9D9" w:themeFill="background1" w:themeFillShade="D9"/>
          </w:tcPr>
          <w:p w14:paraId="756006C6" w14:textId="77777777" w:rsidR="00F50607" w:rsidRPr="00996BE5" w:rsidRDefault="00F50607" w:rsidP="00EC4F04">
            <w:pPr>
              <w:rPr>
                <w:rFonts w:ascii="Arial" w:hAnsi="Arial" w:cs="Arial"/>
                <w:sz w:val="20"/>
                <w:szCs w:val="20"/>
              </w:rPr>
            </w:pPr>
          </w:p>
        </w:tc>
      </w:tr>
      <w:tr w:rsidR="00F50607" w:rsidRPr="00996BE5" w14:paraId="39C4E32D" w14:textId="77777777" w:rsidTr="00EC4F04">
        <w:trPr>
          <w:trHeight w:val="625"/>
        </w:trPr>
        <w:tc>
          <w:tcPr>
            <w:tcW w:w="4106" w:type="dxa"/>
          </w:tcPr>
          <w:p w14:paraId="55CA9DA6" w14:textId="77777777" w:rsidR="00F50607" w:rsidRPr="00996BE5" w:rsidRDefault="00F50607" w:rsidP="00EC4F04">
            <w:pPr>
              <w:rPr>
                <w:rFonts w:ascii="Arial" w:hAnsi="Arial" w:cs="Arial"/>
                <w:sz w:val="20"/>
                <w:szCs w:val="20"/>
              </w:rPr>
            </w:pPr>
            <w:r>
              <w:rPr>
                <w:rFonts w:ascii="Arial" w:hAnsi="Arial" w:cs="Arial"/>
                <w:sz w:val="20"/>
                <w:szCs w:val="20"/>
              </w:rPr>
              <w:t xml:space="preserve">8.1 how to stimulate and support an open and creative environment </w:t>
            </w:r>
          </w:p>
        </w:tc>
        <w:tc>
          <w:tcPr>
            <w:tcW w:w="2693" w:type="dxa"/>
          </w:tcPr>
          <w:p w14:paraId="590ED4D3" w14:textId="77777777" w:rsidR="00F50607" w:rsidRPr="00996BE5" w:rsidRDefault="00F50607" w:rsidP="00EC4F04">
            <w:pPr>
              <w:rPr>
                <w:rFonts w:ascii="Arial" w:hAnsi="Arial" w:cs="Arial"/>
                <w:sz w:val="20"/>
                <w:szCs w:val="20"/>
              </w:rPr>
            </w:pPr>
          </w:p>
        </w:tc>
        <w:tc>
          <w:tcPr>
            <w:tcW w:w="3261" w:type="dxa"/>
          </w:tcPr>
          <w:p w14:paraId="29079598" w14:textId="77777777" w:rsidR="00F50607" w:rsidRPr="00996BE5" w:rsidRDefault="00F50607" w:rsidP="00EC4F04">
            <w:pPr>
              <w:rPr>
                <w:rFonts w:ascii="Arial" w:hAnsi="Arial" w:cs="Arial"/>
                <w:sz w:val="20"/>
                <w:szCs w:val="20"/>
              </w:rPr>
            </w:pPr>
          </w:p>
        </w:tc>
        <w:tc>
          <w:tcPr>
            <w:tcW w:w="4677" w:type="dxa"/>
          </w:tcPr>
          <w:p w14:paraId="2302B420" w14:textId="77777777" w:rsidR="00F50607" w:rsidRPr="00996BE5" w:rsidRDefault="00F50607" w:rsidP="00EC4F04">
            <w:pPr>
              <w:rPr>
                <w:rFonts w:ascii="Arial" w:hAnsi="Arial" w:cs="Arial"/>
                <w:sz w:val="20"/>
                <w:szCs w:val="20"/>
              </w:rPr>
            </w:pPr>
          </w:p>
        </w:tc>
      </w:tr>
      <w:tr w:rsidR="00F50607" w:rsidRPr="00996BE5" w14:paraId="2D7E6EDB" w14:textId="77777777" w:rsidTr="00EC4F04">
        <w:trPr>
          <w:trHeight w:val="832"/>
        </w:trPr>
        <w:tc>
          <w:tcPr>
            <w:tcW w:w="4106" w:type="dxa"/>
          </w:tcPr>
          <w:p w14:paraId="514C0DFD" w14:textId="77777777" w:rsidR="00F50607" w:rsidRPr="00996BE5" w:rsidRDefault="00F50607" w:rsidP="00EC4F04">
            <w:pPr>
              <w:rPr>
                <w:rFonts w:ascii="Arial" w:hAnsi="Arial" w:cs="Arial"/>
                <w:sz w:val="20"/>
                <w:szCs w:val="20"/>
              </w:rPr>
            </w:pPr>
            <w:r>
              <w:rPr>
                <w:rFonts w:ascii="Arial" w:hAnsi="Arial" w:cs="Arial"/>
                <w:sz w:val="20"/>
                <w:szCs w:val="20"/>
              </w:rPr>
              <w:t xml:space="preserve">8.2 the importance of conceptual and creative thinking to define solutions to problems </w:t>
            </w:r>
          </w:p>
        </w:tc>
        <w:tc>
          <w:tcPr>
            <w:tcW w:w="2693" w:type="dxa"/>
          </w:tcPr>
          <w:p w14:paraId="6DC1782D" w14:textId="77777777" w:rsidR="00F50607" w:rsidRPr="00996BE5" w:rsidRDefault="00F50607" w:rsidP="00EC4F04">
            <w:pPr>
              <w:rPr>
                <w:rFonts w:ascii="Arial" w:hAnsi="Arial" w:cs="Arial"/>
                <w:sz w:val="20"/>
                <w:szCs w:val="20"/>
              </w:rPr>
            </w:pPr>
          </w:p>
        </w:tc>
        <w:tc>
          <w:tcPr>
            <w:tcW w:w="3261" w:type="dxa"/>
          </w:tcPr>
          <w:p w14:paraId="322C4B50" w14:textId="77777777" w:rsidR="00F50607" w:rsidRPr="00996BE5" w:rsidRDefault="00F50607" w:rsidP="00EC4F04">
            <w:pPr>
              <w:rPr>
                <w:rFonts w:ascii="Arial" w:hAnsi="Arial" w:cs="Arial"/>
                <w:sz w:val="20"/>
                <w:szCs w:val="20"/>
              </w:rPr>
            </w:pPr>
          </w:p>
        </w:tc>
        <w:tc>
          <w:tcPr>
            <w:tcW w:w="4677" w:type="dxa"/>
          </w:tcPr>
          <w:p w14:paraId="6852045E" w14:textId="77777777" w:rsidR="00F50607" w:rsidRPr="00996BE5" w:rsidRDefault="00F50607" w:rsidP="00EC4F04">
            <w:pPr>
              <w:rPr>
                <w:rFonts w:ascii="Arial" w:hAnsi="Arial" w:cs="Arial"/>
                <w:sz w:val="20"/>
                <w:szCs w:val="20"/>
              </w:rPr>
            </w:pPr>
          </w:p>
        </w:tc>
      </w:tr>
      <w:tr w:rsidR="00F50607" w:rsidRPr="00996BE5" w14:paraId="01AE37AA" w14:textId="77777777" w:rsidTr="00EC4F04">
        <w:tc>
          <w:tcPr>
            <w:tcW w:w="4106" w:type="dxa"/>
          </w:tcPr>
          <w:p w14:paraId="666F7FD4" w14:textId="77777777" w:rsidR="00F50607" w:rsidRPr="006E5790" w:rsidRDefault="00F50607" w:rsidP="00EC4F04">
            <w:pPr>
              <w:rPr>
                <w:rFonts w:ascii="Arial" w:hAnsi="Arial" w:cs="Arial"/>
                <w:sz w:val="20"/>
                <w:szCs w:val="20"/>
              </w:rPr>
            </w:pPr>
            <w:r w:rsidRPr="006E5790">
              <w:rPr>
                <w:rFonts w:ascii="Arial" w:hAnsi="Arial" w:cs="Arial"/>
                <w:sz w:val="20"/>
                <w:szCs w:val="20"/>
              </w:rPr>
              <w:t xml:space="preserve">8.3 the benefits of applying analytical techniques to situations and financial and organisational and data trends </w:t>
            </w:r>
          </w:p>
        </w:tc>
        <w:tc>
          <w:tcPr>
            <w:tcW w:w="2693" w:type="dxa"/>
          </w:tcPr>
          <w:p w14:paraId="5E87D1AA" w14:textId="77777777" w:rsidR="00F50607" w:rsidRPr="00996BE5" w:rsidRDefault="00F50607" w:rsidP="00EC4F04">
            <w:pPr>
              <w:rPr>
                <w:rFonts w:ascii="Arial" w:hAnsi="Arial" w:cs="Arial"/>
                <w:sz w:val="20"/>
                <w:szCs w:val="20"/>
              </w:rPr>
            </w:pPr>
          </w:p>
        </w:tc>
        <w:tc>
          <w:tcPr>
            <w:tcW w:w="3261" w:type="dxa"/>
          </w:tcPr>
          <w:p w14:paraId="1B8344F2" w14:textId="77777777" w:rsidR="00F50607" w:rsidRPr="00996BE5" w:rsidRDefault="00F50607" w:rsidP="00EC4F04">
            <w:pPr>
              <w:rPr>
                <w:rFonts w:ascii="Arial" w:hAnsi="Arial" w:cs="Arial"/>
                <w:sz w:val="20"/>
                <w:szCs w:val="20"/>
              </w:rPr>
            </w:pPr>
          </w:p>
        </w:tc>
        <w:tc>
          <w:tcPr>
            <w:tcW w:w="4677" w:type="dxa"/>
          </w:tcPr>
          <w:p w14:paraId="15F8B7C2" w14:textId="77777777" w:rsidR="00F50607" w:rsidRPr="00996BE5" w:rsidRDefault="00F50607" w:rsidP="00EC4F04">
            <w:pPr>
              <w:rPr>
                <w:rFonts w:ascii="Arial" w:hAnsi="Arial" w:cs="Arial"/>
                <w:sz w:val="20"/>
                <w:szCs w:val="20"/>
              </w:rPr>
            </w:pPr>
          </w:p>
        </w:tc>
      </w:tr>
      <w:tr w:rsidR="00F50607" w:rsidRPr="00996BE5" w14:paraId="2A21DAEF" w14:textId="77777777" w:rsidTr="00EC4F04">
        <w:trPr>
          <w:trHeight w:val="570"/>
        </w:trPr>
        <w:tc>
          <w:tcPr>
            <w:tcW w:w="4106" w:type="dxa"/>
          </w:tcPr>
          <w:p w14:paraId="139A325A" w14:textId="77777777" w:rsidR="00F50607" w:rsidRPr="006E5790" w:rsidRDefault="00F50607" w:rsidP="00EC4F04">
            <w:pPr>
              <w:rPr>
                <w:rFonts w:ascii="Arial" w:hAnsi="Arial" w:cs="Arial"/>
                <w:sz w:val="20"/>
                <w:szCs w:val="20"/>
              </w:rPr>
            </w:pPr>
            <w:r w:rsidRPr="006E5790">
              <w:rPr>
                <w:rFonts w:ascii="Arial" w:hAnsi="Arial" w:cs="Arial"/>
                <w:sz w:val="20"/>
                <w:szCs w:val="20"/>
              </w:rPr>
              <w:t xml:space="preserve">8.4 the benefits of taking into account multiple perspectives </w:t>
            </w:r>
          </w:p>
        </w:tc>
        <w:tc>
          <w:tcPr>
            <w:tcW w:w="2693" w:type="dxa"/>
          </w:tcPr>
          <w:p w14:paraId="1D8A6604" w14:textId="77777777" w:rsidR="00F50607" w:rsidRPr="00996BE5" w:rsidRDefault="00F50607" w:rsidP="00EC4F04">
            <w:pPr>
              <w:rPr>
                <w:rFonts w:ascii="Arial" w:hAnsi="Arial" w:cs="Arial"/>
                <w:sz w:val="20"/>
                <w:szCs w:val="20"/>
              </w:rPr>
            </w:pPr>
          </w:p>
        </w:tc>
        <w:tc>
          <w:tcPr>
            <w:tcW w:w="3261" w:type="dxa"/>
          </w:tcPr>
          <w:p w14:paraId="61785E39" w14:textId="77777777" w:rsidR="00F50607" w:rsidRPr="00996BE5" w:rsidRDefault="00F50607" w:rsidP="00EC4F04">
            <w:pPr>
              <w:rPr>
                <w:rFonts w:ascii="Arial" w:hAnsi="Arial" w:cs="Arial"/>
                <w:sz w:val="20"/>
                <w:szCs w:val="20"/>
              </w:rPr>
            </w:pPr>
          </w:p>
        </w:tc>
        <w:tc>
          <w:tcPr>
            <w:tcW w:w="4677" w:type="dxa"/>
          </w:tcPr>
          <w:p w14:paraId="61C3A871" w14:textId="77777777" w:rsidR="00F50607" w:rsidRPr="00996BE5" w:rsidRDefault="00F50607" w:rsidP="00EC4F04">
            <w:pPr>
              <w:rPr>
                <w:rFonts w:ascii="Arial" w:hAnsi="Arial" w:cs="Arial"/>
                <w:sz w:val="20"/>
                <w:szCs w:val="20"/>
              </w:rPr>
            </w:pPr>
          </w:p>
        </w:tc>
      </w:tr>
      <w:tr w:rsidR="00F50607" w:rsidRPr="00996BE5" w14:paraId="66D7376F" w14:textId="77777777" w:rsidTr="00EC4F04">
        <w:tc>
          <w:tcPr>
            <w:tcW w:w="4106" w:type="dxa"/>
            <w:shd w:val="clear" w:color="auto" w:fill="D9D9D9" w:themeFill="background1" w:themeFillShade="D9"/>
          </w:tcPr>
          <w:p w14:paraId="6FD8BB2B" w14:textId="77777777" w:rsidR="00F50607" w:rsidRPr="00B3287A" w:rsidRDefault="00F50607" w:rsidP="00EC4F04">
            <w:pPr>
              <w:rPr>
                <w:rFonts w:ascii="Arial" w:hAnsi="Arial" w:cs="Arial"/>
                <w:b/>
                <w:sz w:val="20"/>
                <w:szCs w:val="20"/>
              </w:rPr>
            </w:pPr>
            <w:r>
              <w:rPr>
                <w:rFonts w:ascii="Arial" w:hAnsi="Arial" w:cs="Arial"/>
                <w:b/>
                <w:sz w:val="20"/>
                <w:szCs w:val="20"/>
              </w:rPr>
              <w:t xml:space="preserve">LO9: </w:t>
            </w:r>
            <w:r w:rsidRPr="00B3287A">
              <w:rPr>
                <w:rFonts w:ascii="Arial" w:hAnsi="Arial" w:cs="Arial"/>
                <w:b/>
                <w:sz w:val="20"/>
                <w:szCs w:val="20"/>
              </w:rPr>
              <w:t xml:space="preserve">Reach satisfactory agreements with others by using negotiation techniques </w:t>
            </w:r>
          </w:p>
        </w:tc>
        <w:tc>
          <w:tcPr>
            <w:tcW w:w="2693" w:type="dxa"/>
            <w:shd w:val="clear" w:color="auto" w:fill="D9D9D9" w:themeFill="background1" w:themeFillShade="D9"/>
          </w:tcPr>
          <w:p w14:paraId="6891513C" w14:textId="77777777" w:rsidR="00F50607" w:rsidRPr="00996BE5" w:rsidRDefault="00F50607" w:rsidP="00EC4F04">
            <w:pPr>
              <w:rPr>
                <w:rFonts w:ascii="Arial" w:hAnsi="Arial" w:cs="Arial"/>
                <w:sz w:val="20"/>
                <w:szCs w:val="20"/>
              </w:rPr>
            </w:pPr>
            <w:r>
              <w:rPr>
                <w:rFonts w:ascii="Arial" w:hAnsi="Arial" w:cs="Arial"/>
                <w:sz w:val="20"/>
                <w:szCs w:val="20"/>
              </w:rPr>
              <w:t>4.4.9</w:t>
            </w:r>
          </w:p>
        </w:tc>
        <w:tc>
          <w:tcPr>
            <w:tcW w:w="3261" w:type="dxa"/>
            <w:shd w:val="clear" w:color="auto" w:fill="D9D9D9" w:themeFill="background1" w:themeFillShade="D9"/>
          </w:tcPr>
          <w:p w14:paraId="29E66B4D" w14:textId="77777777" w:rsidR="00F50607" w:rsidRPr="00996BE5" w:rsidRDefault="00F50607" w:rsidP="00EC4F04">
            <w:pPr>
              <w:rPr>
                <w:rFonts w:ascii="Arial" w:hAnsi="Arial" w:cs="Arial"/>
                <w:sz w:val="20"/>
                <w:szCs w:val="20"/>
              </w:rPr>
            </w:pPr>
          </w:p>
        </w:tc>
        <w:tc>
          <w:tcPr>
            <w:tcW w:w="4677" w:type="dxa"/>
            <w:shd w:val="clear" w:color="auto" w:fill="D9D9D9" w:themeFill="background1" w:themeFillShade="D9"/>
          </w:tcPr>
          <w:p w14:paraId="07AF3029" w14:textId="77777777" w:rsidR="00F50607" w:rsidRPr="00996BE5" w:rsidRDefault="00F50607" w:rsidP="00EC4F04">
            <w:pPr>
              <w:rPr>
                <w:rFonts w:ascii="Arial" w:hAnsi="Arial" w:cs="Arial"/>
                <w:sz w:val="20"/>
                <w:szCs w:val="20"/>
              </w:rPr>
            </w:pPr>
          </w:p>
        </w:tc>
      </w:tr>
      <w:tr w:rsidR="00F50607" w:rsidRPr="00996BE5" w14:paraId="111AA81A" w14:textId="77777777" w:rsidTr="00EC4F04">
        <w:trPr>
          <w:trHeight w:val="561"/>
        </w:trPr>
        <w:tc>
          <w:tcPr>
            <w:tcW w:w="4106" w:type="dxa"/>
          </w:tcPr>
          <w:p w14:paraId="69769369" w14:textId="77777777" w:rsidR="00F50607" w:rsidRPr="00996BE5" w:rsidRDefault="00F50607" w:rsidP="00EC4F04">
            <w:pPr>
              <w:rPr>
                <w:rFonts w:ascii="Arial" w:hAnsi="Arial" w:cs="Arial"/>
                <w:sz w:val="20"/>
                <w:szCs w:val="20"/>
              </w:rPr>
            </w:pPr>
            <w:r>
              <w:rPr>
                <w:rFonts w:ascii="Arial" w:hAnsi="Arial" w:cs="Arial"/>
                <w:sz w:val="20"/>
                <w:szCs w:val="20"/>
              </w:rPr>
              <w:t xml:space="preserve">9.1 how to identify and assess the interests of all parties involved in the negotiation  </w:t>
            </w:r>
          </w:p>
        </w:tc>
        <w:tc>
          <w:tcPr>
            <w:tcW w:w="2693" w:type="dxa"/>
          </w:tcPr>
          <w:p w14:paraId="0502072D" w14:textId="77777777" w:rsidR="00F50607" w:rsidRPr="00996BE5" w:rsidRDefault="00F50607" w:rsidP="00EC4F04">
            <w:pPr>
              <w:rPr>
                <w:rFonts w:ascii="Arial" w:hAnsi="Arial" w:cs="Arial"/>
                <w:sz w:val="20"/>
                <w:szCs w:val="20"/>
              </w:rPr>
            </w:pPr>
          </w:p>
        </w:tc>
        <w:tc>
          <w:tcPr>
            <w:tcW w:w="3261" w:type="dxa"/>
          </w:tcPr>
          <w:p w14:paraId="39DA0FA2" w14:textId="77777777" w:rsidR="00F50607" w:rsidRPr="00996BE5" w:rsidRDefault="00F50607" w:rsidP="00EC4F04">
            <w:pPr>
              <w:rPr>
                <w:rFonts w:ascii="Arial" w:hAnsi="Arial" w:cs="Arial"/>
                <w:sz w:val="20"/>
                <w:szCs w:val="20"/>
              </w:rPr>
            </w:pPr>
          </w:p>
        </w:tc>
        <w:tc>
          <w:tcPr>
            <w:tcW w:w="4677" w:type="dxa"/>
          </w:tcPr>
          <w:p w14:paraId="7D967BDC" w14:textId="77777777" w:rsidR="00F50607" w:rsidRPr="00996BE5" w:rsidRDefault="00F50607" w:rsidP="00EC4F04">
            <w:pPr>
              <w:rPr>
                <w:rFonts w:ascii="Arial" w:hAnsi="Arial" w:cs="Arial"/>
                <w:sz w:val="20"/>
                <w:szCs w:val="20"/>
              </w:rPr>
            </w:pPr>
          </w:p>
        </w:tc>
      </w:tr>
      <w:tr w:rsidR="00F50607" w:rsidRPr="00996BE5" w14:paraId="2AB5936A" w14:textId="77777777" w:rsidTr="00EC4F04">
        <w:tc>
          <w:tcPr>
            <w:tcW w:w="4106" w:type="dxa"/>
          </w:tcPr>
          <w:p w14:paraId="46AFA69E" w14:textId="77777777" w:rsidR="00F50607" w:rsidRPr="00996BE5" w:rsidRDefault="00F50607" w:rsidP="00EC4F04">
            <w:pPr>
              <w:rPr>
                <w:rFonts w:ascii="Arial" w:hAnsi="Arial" w:cs="Arial"/>
                <w:sz w:val="20"/>
                <w:szCs w:val="20"/>
              </w:rPr>
            </w:pPr>
            <w:r>
              <w:rPr>
                <w:rFonts w:ascii="Arial" w:hAnsi="Arial" w:cs="Arial"/>
                <w:sz w:val="20"/>
                <w:szCs w:val="20"/>
              </w:rPr>
              <w:t xml:space="preserve">9.2 how to develop and evaluate options and alternatives to meet the needs of all parties </w:t>
            </w:r>
          </w:p>
        </w:tc>
        <w:tc>
          <w:tcPr>
            <w:tcW w:w="2693" w:type="dxa"/>
          </w:tcPr>
          <w:p w14:paraId="5B97C593" w14:textId="77777777" w:rsidR="00F50607" w:rsidRPr="00996BE5" w:rsidRDefault="00F50607" w:rsidP="00EC4F04">
            <w:pPr>
              <w:rPr>
                <w:rFonts w:ascii="Arial" w:hAnsi="Arial" w:cs="Arial"/>
                <w:sz w:val="20"/>
                <w:szCs w:val="20"/>
              </w:rPr>
            </w:pPr>
          </w:p>
        </w:tc>
        <w:tc>
          <w:tcPr>
            <w:tcW w:w="3261" w:type="dxa"/>
          </w:tcPr>
          <w:p w14:paraId="688391DC" w14:textId="77777777" w:rsidR="00F50607" w:rsidRPr="00996BE5" w:rsidRDefault="00F50607" w:rsidP="00EC4F04">
            <w:pPr>
              <w:rPr>
                <w:rFonts w:ascii="Arial" w:hAnsi="Arial" w:cs="Arial"/>
                <w:sz w:val="20"/>
                <w:szCs w:val="20"/>
              </w:rPr>
            </w:pPr>
          </w:p>
        </w:tc>
        <w:tc>
          <w:tcPr>
            <w:tcW w:w="4677" w:type="dxa"/>
          </w:tcPr>
          <w:p w14:paraId="1A7F8F9F" w14:textId="77777777" w:rsidR="00F50607" w:rsidRPr="00996BE5" w:rsidRDefault="00F50607" w:rsidP="00EC4F04">
            <w:pPr>
              <w:rPr>
                <w:rFonts w:ascii="Arial" w:hAnsi="Arial" w:cs="Arial"/>
                <w:sz w:val="20"/>
                <w:szCs w:val="20"/>
              </w:rPr>
            </w:pPr>
          </w:p>
        </w:tc>
      </w:tr>
      <w:tr w:rsidR="00F50607" w:rsidRPr="00996BE5" w14:paraId="45D0BC0B" w14:textId="77777777" w:rsidTr="00EC4F04">
        <w:tc>
          <w:tcPr>
            <w:tcW w:w="4106" w:type="dxa"/>
          </w:tcPr>
          <w:p w14:paraId="12E51C62" w14:textId="77777777" w:rsidR="00F50607" w:rsidRPr="00996BE5" w:rsidRDefault="00F50607" w:rsidP="00EC4F04">
            <w:pPr>
              <w:rPr>
                <w:rFonts w:ascii="Arial" w:hAnsi="Arial" w:cs="Arial"/>
                <w:sz w:val="20"/>
                <w:szCs w:val="20"/>
              </w:rPr>
            </w:pPr>
            <w:r>
              <w:rPr>
                <w:rFonts w:ascii="Arial" w:hAnsi="Arial" w:cs="Arial"/>
                <w:sz w:val="20"/>
                <w:szCs w:val="20"/>
              </w:rPr>
              <w:lastRenderedPageBreak/>
              <w:t xml:space="preserve">9.3 how to define a mutually acceptable negotiation strategy in line with own objectives </w:t>
            </w:r>
          </w:p>
        </w:tc>
        <w:tc>
          <w:tcPr>
            <w:tcW w:w="2693" w:type="dxa"/>
          </w:tcPr>
          <w:p w14:paraId="7A7E8B07" w14:textId="77777777" w:rsidR="00F50607" w:rsidRPr="00996BE5" w:rsidRDefault="00F50607" w:rsidP="00EC4F04">
            <w:pPr>
              <w:rPr>
                <w:rFonts w:ascii="Arial" w:hAnsi="Arial" w:cs="Arial"/>
                <w:sz w:val="20"/>
                <w:szCs w:val="20"/>
              </w:rPr>
            </w:pPr>
          </w:p>
        </w:tc>
        <w:tc>
          <w:tcPr>
            <w:tcW w:w="3261" w:type="dxa"/>
          </w:tcPr>
          <w:p w14:paraId="63A88AEB" w14:textId="77777777" w:rsidR="00F50607" w:rsidRPr="00996BE5" w:rsidRDefault="00F50607" w:rsidP="00EC4F04">
            <w:pPr>
              <w:rPr>
                <w:rFonts w:ascii="Arial" w:hAnsi="Arial" w:cs="Arial"/>
                <w:sz w:val="20"/>
                <w:szCs w:val="20"/>
              </w:rPr>
            </w:pPr>
          </w:p>
        </w:tc>
        <w:tc>
          <w:tcPr>
            <w:tcW w:w="4677" w:type="dxa"/>
          </w:tcPr>
          <w:p w14:paraId="53E6517B" w14:textId="77777777" w:rsidR="00F50607" w:rsidRPr="00996BE5" w:rsidRDefault="00F50607" w:rsidP="00EC4F04">
            <w:pPr>
              <w:rPr>
                <w:rFonts w:ascii="Arial" w:hAnsi="Arial" w:cs="Arial"/>
                <w:sz w:val="20"/>
                <w:szCs w:val="20"/>
              </w:rPr>
            </w:pPr>
          </w:p>
        </w:tc>
      </w:tr>
      <w:tr w:rsidR="00F50607" w:rsidRPr="00996BE5" w14:paraId="46B726EB" w14:textId="77777777" w:rsidTr="00EC4F04">
        <w:tc>
          <w:tcPr>
            <w:tcW w:w="4106" w:type="dxa"/>
          </w:tcPr>
          <w:p w14:paraId="73CABC19" w14:textId="77777777" w:rsidR="00F50607" w:rsidRPr="00996BE5" w:rsidRDefault="00F50607" w:rsidP="00EC4F04">
            <w:pPr>
              <w:rPr>
                <w:rFonts w:ascii="Arial" w:hAnsi="Arial" w:cs="Arial"/>
                <w:sz w:val="20"/>
                <w:szCs w:val="20"/>
              </w:rPr>
            </w:pPr>
            <w:r>
              <w:rPr>
                <w:rFonts w:ascii="Arial" w:hAnsi="Arial" w:cs="Arial"/>
                <w:sz w:val="20"/>
                <w:szCs w:val="20"/>
              </w:rPr>
              <w:t xml:space="preserve">9.4 how to reach negotiated agreements with other parties which are in line with own objectives </w:t>
            </w:r>
          </w:p>
        </w:tc>
        <w:tc>
          <w:tcPr>
            <w:tcW w:w="2693" w:type="dxa"/>
          </w:tcPr>
          <w:p w14:paraId="439EFD93" w14:textId="77777777" w:rsidR="00F50607" w:rsidRPr="00996BE5" w:rsidRDefault="00F50607" w:rsidP="00EC4F04">
            <w:pPr>
              <w:rPr>
                <w:rFonts w:ascii="Arial" w:hAnsi="Arial" w:cs="Arial"/>
                <w:sz w:val="20"/>
                <w:szCs w:val="20"/>
              </w:rPr>
            </w:pPr>
          </w:p>
        </w:tc>
        <w:tc>
          <w:tcPr>
            <w:tcW w:w="3261" w:type="dxa"/>
          </w:tcPr>
          <w:p w14:paraId="4572B8DC" w14:textId="77777777" w:rsidR="00F50607" w:rsidRPr="00996BE5" w:rsidRDefault="00F50607" w:rsidP="00EC4F04">
            <w:pPr>
              <w:rPr>
                <w:rFonts w:ascii="Arial" w:hAnsi="Arial" w:cs="Arial"/>
                <w:sz w:val="20"/>
                <w:szCs w:val="20"/>
              </w:rPr>
            </w:pPr>
          </w:p>
        </w:tc>
        <w:tc>
          <w:tcPr>
            <w:tcW w:w="4677" w:type="dxa"/>
          </w:tcPr>
          <w:p w14:paraId="5D2A9C33" w14:textId="77777777" w:rsidR="00F50607" w:rsidRPr="00996BE5" w:rsidRDefault="00F50607" w:rsidP="00EC4F04">
            <w:pPr>
              <w:rPr>
                <w:rFonts w:ascii="Arial" w:hAnsi="Arial" w:cs="Arial"/>
                <w:sz w:val="20"/>
                <w:szCs w:val="20"/>
              </w:rPr>
            </w:pPr>
          </w:p>
        </w:tc>
      </w:tr>
      <w:tr w:rsidR="00F50607" w:rsidRPr="00996BE5" w14:paraId="6DD59A38" w14:textId="77777777" w:rsidTr="00EC4F04">
        <w:tc>
          <w:tcPr>
            <w:tcW w:w="4106" w:type="dxa"/>
            <w:shd w:val="clear" w:color="auto" w:fill="D9D9D9" w:themeFill="background1" w:themeFillShade="D9"/>
          </w:tcPr>
          <w:p w14:paraId="7B5CEFC4" w14:textId="77777777" w:rsidR="00F50607" w:rsidRPr="00B3287A" w:rsidRDefault="00F50607" w:rsidP="00EC4F04">
            <w:pPr>
              <w:rPr>
                <w:rFonts w:ascii="Arial" w:hAnsi="Arial" w:cs="Arial"/>
                <w:b/>
                <w:sz w:val="20"/>
                <w:szCs w:val="20"/>
              </w:rPr>
            </w:pPr>
            <w:r>
              <w:rPr>
                <w:rFonts w:ascii="Arial" w:hAnsi="Arial" w:cs="Arial"/>
                <w:b/>
                <w:sz w:val="20"/>
                <w:szCs w:val="20"/>
              </w:rPr>
              <w:t xml:space="preserve">LO10: </w:t>
            </w:r>
            <w:r w:rsidRPr="00B3287A">
              <w:rPr>
                <w:rFonts w:ascii="Arial" w:hAnsi="Arial" w:cs="Arial"/>
                <w:b/>
                <w:sz w:val="20"/>
                <w:szCs w:val="20"/>
              </w:rPr>
              <w:t xml:space="preserve">Focus on the agreed project outcomes and drive towards making the project a success </w:t>
            </w:r>
          </w:p>
        </w:tc>
        <w:tc>
          <w:tcPr>
            <w:tcW w:w="2693" w:type="dxa"/>
            <w:shd w:val="clear" w:color="auto" w:fill="D9D9D9" w:themeFill="background1" w:themeFillShade="D9"/>
          </w:tcPr>
          <w:p w14:paraId="37672FB5" w14:textId="77777777" w:rsidR="00F50607" w:rsidRPr="00996BE5" w:rsidRDefault="00F50607" w:rsidP="00EC4F04">
            <w:pPr>
              <w:rPr>
                <w:rFonts w:ascii="Arial" w:hAnsi="Arial" w:cs="Arial"/>
                <w:sz w:val="20"/>
                <w:szCs w:val="20"/>
              </w:rPr>
            </w:pPr>
            <w:r>
              <w:rPr>
                <w:rFonts w:ascii="Arial" w:hAnsi="Arial" w:cs="Arial"/>
                <w:sz w:val="20"/>
                <w:szCs w:val="20"/>
              </w:rPr>
              <w:t>4.4.10</w:t>
            </w:r>
          </w:p>
        </w:tc>
        <w:tc>
          <w:tcPr>
            <w:tcW w:w="3261" w:type="dxa"/>
            <w:shd w:val="clear" w:color="auto" w:fill="D9D9D9" w:themeFill="background1" w:themeFillShade="D9"/>
          </w:tcPr>
          <w:p w14:paraId="0C9E1630" w14:textId="77777777" w:rsidR="00F50607" w:rsidRPr="00996BE5" w:rsidRDefault="00F50607" w:rsidP="00EC4F04">
            <w:pPr>
              <w:rPr>
                <w:rFonts w:ascii="Arial" w:hAnsi="Arial" w:cs="Arial"/>
                <w:sz w:val="20"/>
                <w:szCs w:val="20"/>
              </w:rPr>
            </w:pPr>
          </w:p>
        </w:tc>
        <w:tc>
          <w:tcPr>
            <w:tcW w:w="4677" w:type="dxa"/>
            <w:shd w:val="clear" w:color="auto" w:fill="D9D9D9" w:themeFill="background1" w:themeFillShade="D9"/>
          </w:tcPr>
          <w:p w14:paraId="27C5E457" w14:textId="77777777" w:rsidR="00F50607" w:rsidRPr="00996BE5" w:rsidRDefault="00F50607" w:rsidP="00EC4F04">
            <w:pPr>
              <w:rPr>
                <w:rFonts w:ascii="Arial" w:hAnsi="Arial" w:cs="Arial"/>
                <w:sz w:val="20"/>
                <w:szCs w:val="20"/>
              </w:rPr>
            </w:pPr>
          </w:p>
        </w:tc>
      </w:tr>
      <w:tr w:rsidR="00F50607" w:rsidRPr="00996BE5" w14:paraId="54A653D9" w14:textId="77777777" w:rsidTr="00EC4F04">
        <w:tc>
          <w:tcPr>
            <w:tcW w:w="4106" w:type="dxa"/>
          </w:tcPr>
          <w:p w14:paraId="368A5486" w14:textId="77777777" w:rsidR="00F50607" w:rsidRPr="00996BE5" w:rsidRDefault="00F50607" w:rsidP="00EC4F04">
            <w:pPr>
              <w:rPr>
                <w:rFonts w:ascii="Arial" w:hAnsi="Arial" w:cs="Arial"/>
                <w:sz w:val="20"/>
                <w:szCs w:val="20"/>
              </w:rPr>
            </w:pPr>
            <w:r>
              <w:rPr>
                <w:rFonts w:ascii="Arial" w:hAnsi="Arial" w:cs="Arial"/>
                <w:sz w:val="20"/>
                <w:szCs w:val="20"/>
              </w:rPr>
              <w:t xml:space="preserve">10.1 how to evaluate all decisions and actions against their impact on the success of a project </w:t>
            </w:r>
          </w:p>
        </w:tc>
        <w:tc>
          <w:tcPr>
            <w:tcW w:w="2693" w:type="dxa"/>
          </w:tcPr>
          <w:p w14:paraId="73D96E05" w14:textId="77777777" w:rsidR="00F50607" w:rsidRPr="00996BE5" w:rsidRDefault="00F50607" w:rsidP="00EC4F04">
            <w:pPr>
              <w:rPr>
                <w:rFonts w:ascii="Arial" w:hAnsi="Arial" w:cs="Arial"/>
                <w:sz w:val="20"/>
                <w:szCs w:val="20"/>
              </w:rPr>
            </w:pPr>
          </w:p>
        </w:tc>
        <w:tc>
          <w:tcPr>
            <w:tcW w:w="3261" w:type="dxa"/>
          </w:tcPr>
          <w:p w14:paraId="775EB1BF" w14:textId="77777777" w:rsidR="00F50607" w:rsidRPr="00996BE5" w:rsidRDefault="00F50607" w:rsidP="00EC4F04">
            <w:pPr>
              <w:rPr>
                <w:rFonts w:ascii="Arial" w:hAnsi="Arial" w:cs="Arial"/>
                <w:sz w:val="20"/>
                <w:szCs w:val="20"/>
              </w:rPr>
            </w:pPr>
          </w:p>
        </w:tc>
        <w:tc>
          <w:tcPr>
            <w:tcW w:w="4677" w:type="dxa"/>
          </w:tcPr>
          <w:p w14:paraId="06D5D703" w14:textId="77777777" w:rsidR="00F50607" w:rsidRPr="00996BE5" w:rsidRDefault="00F50607" w:rsidP="00EC4F04">
            <w:pPr>
              <w:rPr>
                <w:rFonts w:ascii="Arial" w:hAnsi="Arial" w:cs="Arial"/>
                <w:sz w:val="20"/>
                <w:szCs w:val="20"/>
              </w:rPr>
            </w:pPr>
          </w:p>
        </w:tc>
      </w:tr>
      <w:tr w:rsidR="00F50607" w:rsidRPr="00996BE5" w14:paraId="3672E96A" w14:textId="77777777" w:rsidTr="00EC4F04">
        <w:trPr>
          <w:trHeight w:val="555"/>
        </w:trPr>
        <w:tc>
          <w:tcPr>
            <w:tcW w:w="4106" w:type="dxa"/>
          </w:tcPr>
          <w:p w14:paraId="0BEB89CC" w14:textId="77777777" w:rsidR="00F50607" w:rsidRPr="00996BE5" w:rsidRDefault="00F50607" w:rsidP="00EC4F04">
            <w:pPr>
              <w:rPr>
                <w:rFonts w:ascii="Arial" w:hAnsi="Arial" w:cs="Arial"/>
                <w:sz w:val="20"/>
                <w:szCs w:val="20"/>
              </w:rPr>
            </w:pPr>
            <w:r>
              <w:rPr>
                <w:rFonts w:ascii="Arial" w:hAnsi="Arial" w:cs="Arial"/>
                <w:sz w:val="20"/>
                <w:szCs w:val="20"/>
              </w:rPr>
              <w:t xml:space="preserve">10.2 how to balance needs and means to optimise outcomes and success </w:t>
            </w:r>
          </w:p>
        </w:tc>
        <w:tc>
          <w:tcPr>
            <w:tcW w:w="2693" w:type="dxa"/>
          </w:tcPr>
          <w:p w14:paraId="6612020B" w14:textId="77777777" w:rsidR="00F50607" w:rsidRPr="00996BE5" w:rsidRDefault="00F50607" w:rsidP="00EC4F04">
            <w:pPr>
              <w:rPr>
                <w:rFonts w:ascii="Arial" w:hAnsi="Arial" w:cs="Arial"/>
                <w:sz w:val="20"/>
                <w:szCs w:val="20"/>
              </w:rPr>
            </w:pPr>
          </w:p>
        </w:tc>
        <w:tc>
          <w:tcPr>
            <w:tcW w:w="3261" w:type="dxa"/>
          </w:tcPr>
          <w:p w14:paraId="5BE53CE8" w14:textId="77777777" w:rsidR="00F50607" w:rsidRPr="00996BE5" w:rsidRDefault="00F50607" w:rsidP="00EC4F04">
            <w:pPr>
              <w:rPr>
                <w:rFonts w:ascii="Arial" w:hAnsi="Arial" w:cs="Arial"/>
                <w:sz w:val="20"/>
                <w:szCs w:val="20"/>
              </w:rPr>
            </w:pPr>
          </w:p>
        </w:tc>
        <w:tc>
          <w:tcPr>
            <w:tcW w:w="4677" w:type="dxa"/>
          </w:tcPr>
          <w:p w14:paraId="045E731E" w14:textId="77777777" w:rsidR="00F50607" w:rsidRPr="00996BE5" w:rsidRDefault="00F50607" w:rsidP="00EC4F04">
            <w:pPr>
              <w:rPr>
                <w:rFonts w:ascii="Arial" w:hAnsi="Arial" w:cs="Arial"/>
                <w:sz w:val="20"/>
                <w:szCs w:val="20"/>
              </w:rPr>
            </w:pPr>
          </w:p>
        </w:tc>
      </w:tr>
      <w:tr w:rsidR="00F50607" w:rsidRPr="00996BE5" w14:paraId="5719A7CF" w14:textId="77777777" w:rsidTr="00EC4F04">
        <w:trPr>
          <w:trHeight w:val="562"/>
        </w:trPr>
        <w:tc>
          <w:tcPr>
            <w:tcW w:w="4106" w:type="dxa"/>
          </w:tcPr>
          <w:p w14:paraId="71716517" w14:textId="77777777" w:rsidR="00F50607" w:rsidRPr="00996BE5" w:rsidRDefault="00F50607" w:rsidP="00EC4F04">
            <w:pPr>
              <w:rPr>
                <w:rFonts w:ascii="Arial" w:hAnsi="Arial" w:cs="Arial"/>
                <w:sz w:val="20"/>
                <w:szCs w:val="20"/>
              </w:rPr>
            </w:pPr>
            <w:r>
              <w:rPr>
                <w:rFonts w:ascii="Arial" w:hAnsi="Arial" w:cs="Arial"/>
                <w:sz w:val="20"/>
                <w:szCs w:val="20"/>
              </w:rPr>
              <w:t xml:space="preserve">10.3 how to promote and sell the project, its processes and outcomes </w:t>
            </w:r>
          </w:p>
        </w:tc>
        <w:tc>
          <w:tcPr>
            <w:tcW w:w="2693" w:type="dxa"/>
          </w:tcPr>
          <w:p w14:paraId="26401E8A" w14:textId="77777777" w:rsidR="00F50607" w:rsidRPr="00996BE5" w:rsidRDefault="00F50607" w:rsidP="00EC4F04">
            <w:pPr>
              <w:rPr>
                <w:rFonts w:ascii="Arial" w:hAnsi="Arial" w:cs="Arial"/>
                <w:sz w:val="20"/>
                <w:szCs w:val="20"/>
              </w:rPr>
            </w:pPr>
          </w:p>
        </w:tc>
        <w:tc>
          <w:tcPr>
            <w:tcW w:w="3261" w:type="dxa"/>
          </w:tcPr>
          <w:p w14:paraId="04E05F4A" w14:textId="77777777" w:rsidR="00F50607" w:rsidRPr="00996BE5" w:rsidRDefault="00F50607" w:rsidP="00EC4F04">
            <w:pPr>
              <w:rPr>
                <w:rFonts w:ascii="Arial" w:hAnsi="Arial" w:cs="Arial"/>
                <w:sz w:val="20"/>
                <w:szCs w:val="20"/>
              </w:rPr>
            </w:pPr>
          </w:p>
        </w:tc>
        <w:tc>
          <w:tcPr>
            <w:tcW w:w="4677" w:type="dxa"/>
          </w:tcPr>
          <w:p w14:paraId="2EB4547A" w14:textId="77777777" w:rsidR="00F50607" w:rsidRPr="00996BE5" w:rsidRDefault="00F50607" w:rsidP="00EC4F04">
            <w:pPr>
              <w:rPr>
                <w:rFonts w:ascii="Arial" w:hAnsi="Arial" w:cs="Arial"/>
                <w:sz w:val="20"/>
                <w:szCs w:val="20"/>
              </w:rPr>
            </w:pPr>
          </w:p>
        </w:tc>
      </w:tr>
      <w:tr w:rsidR="00F50607" w:rsidRPr="00996BE5" w14:paraId="67C8A4E7" w14:textId="77777777" w:rsidTr="00EC4F04">
        <w:trPr>
          <w:trHeight w:val="566"/>
        </w:trPr>
        <w:tc>
          <w:tcPr>
            <w:tcW w:w="4106" w:type="dxa"/>
          </w:tcPr>
          <w:p w14:paraId="0E4781B9" w14:textId="77777777" w:rsidR="00F50607" w:rsidRPr="00996BE5" w:rsidRDefault="00F50607" w:rsidP="00EC4F04">
            <w:pPr>
              <w:rPr>
                <w:rFonts w:ascii="Arial" w:hAnsi="Arial" w:cs="Arial"/>
                <w:sz w:val="20"/>
                <w:szCs w:val="20"/>
              </w:rPr>
            </w:pPr>
            <w:r>
              <w:rPr>
                <w:rFonts w:ascii="Arial" w:hAnsi="Arial" w:cs="Arial"/>
                <w:sz w:val="20"/>
                <w:szCs w:val="20"/>
              </w:rPr>
              <w:t xml:space="preserve">10.4 how to deliver results and get acceptance </w:t>
            </w:r>
          </w:p>
        </w:tc>
        <w:tc>
          <w:tcPr>
            <w:tcW w:w="2693" w:type="dxa"/>
          </w:tcPr>
          <w:p w14:paraId="684861A8" w14:textId="77777777" w:rsidR="00F50607" w:rsidRPr="00996BE5" w:rsidRDefault="00F50607" w:rsidP="00EC4F04">
            <w:pPr>
              <w:rPr>
                <w:rFonts w:ascii="Arial" w:hAnsi="Arial" w:cs="Arial"/>
                <w:sz w:val="20"/>
                <w:szCs w:val="20"/>
              </w:rPr>
            </w:pPr>
          </w:p>
        </w:tc>
        <w:tc>
          <w:tcPr>
            <w:tcW w:w="3261" w:type="dxa"/>
          </w:tcPr>
          <w:p w14:paraId="3BD766DD" w14:textId="77777777" w:rsidR="00F50607" w:rsidRPr="00996BE5" w:rsidRDefault="00F50607" w:rsidP="00EC4F04">
            <w:pPr>
              <w:rPr>
                <w:rFonts w:ascii="Arial" w:hAnsi="Arial" w:cs="Arial"/>
                <w:sz w:val="20"/>
                <w:szCs w:val="20"/>
              </w:rPr>
            </w:pPr>
          </w:p>
        </w:tc>
        <w:tc>
          <w:tcPr>
            <w:tcW w:w="4677" w:type="dxa"/>
          </w:tcPr>
          <w:p w14:paraId="5191F74A" w14:textId="77777777" w:rsidR="00F50607" w:rsidRPr="00996BE5" w:rsidRDefault="00F50607" w:rsidP="00EC4F04">
            <w:pPr>
              <w:rPr>
                <w:rFonts w:ascii="Arial" w:hAnsi="Arial" w:cs="Arial"/>
                <w:sz w:val="20"/>
                <w:szCs w:val="20"/>
              </w:rPr>
            </w:pPr>
          </w:p>
        </w:tc>
      </w:tr>
    </w:tbl>
    <w:p w14:paraId="176B15A6" w14:textId="77777777" w:rsidR="00F50607" w:rsidRDefault="00F50607" w:rsidP="00F50607"/>
    <w:p w14:paraId="022A5215" w14:textId="77777777" w:rsidR="00F50607" w:rsidRDefault="00F50607" w:rsidP="00F50607">
      <w:pPr>
        <w:rPr>
          <w:rFonts w:ascii="Arial" w:hAnsi="Arial" w:cs="Arial"/>
          <w:b/>
          <w:i/>
          <w:sz w:val="20"/>
          <w:szCs w:val="20"/>
        </w:rPr>
      </w:pPr>
      <w:r>
        <w:rPr>
          <w:rFonts w:ascii="Arial" w:hAnsi="Arial" w:cs="Arial"/>
          <w:b/>
          <w:i/>
          <w:sz w:val="20"/>
          <w:szCs w:val="20"/>
        </w:rPr>
        <w:t xml:space="preserve">Unit 3: The organisational influences and demands on the management of a project </w:t>
      </w:r>
    </w:p>
    <w:tbl>
      <w:tblPr>
        <w:tblStyle w:val="TableGrid"/>
        <w:tblW w:w="14737" w:type="dxa"/>
        <w:tblLook w:val="04A0" w:firstRow="1" w:lastRow="0" w:firstColumn="1" w:lastColumn="0" w:noHBand="0" w:noVBand="1"/>
      </w:tblPr>
      <w:tblGrid>
        <w:gridCol w:w="4106"/>
        <w:gridCol w:w="2693"/>
        <w:gridCol w:w="3261"/>
        <w:gridCol w:w="4677"/>
      </w:tblGrid>
      <w:tr w:rsidR="00F50607" w:rsidRPr="00B50C87" w14:paraId="69F25A6B" w14:textId="77777777" w:rsidTr="00EC4F04">
        <w:trPr>
          <w:trHeight w:val="657"/>
        </w:trPr>
        <w:tc>
          <w:tcPr>
            <w:tcW w:w="4106" w:type="dxa"/>
            <w:shd w:val="clear" w:color="auto" w:fill="AEAAAA" w:themeFill="background2" w:themeFillShade="BF"/>
          </w:tcPr>
          <w:p w14:paraId="2C9B9BC3" w14:textId="77777777" w:rsidR="00F50607" w:rsidRPr="00B50C87" w:rsidRDefault="00F50607" w:rsidP="00EC4F04">
            <w:pPr>
              <w:rPr>
                <w:rFonts w:ascii="Arial" w:hAnsi="Arial" w:cs="Arial"/>
                <w:b/>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 xml:space="preserve">earning outcomes and assessment criteria </w:t>
            </w:r>
          </w:p>
        </w:tc>
        <w:tc>
          <w:tcPr>
            <w:tcW w:w="2693" w:type="dxa"/>
            <w:shd w:val="clear" w:color="auto" w:fill="AEAAAA" w:themeFill="background2" w:themeFillShade="BF"/>
          </w:tcPr>
          <w:p w14:paraId="68B36128"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14:paraId="44A319CB" w14:textId="77777777" w:rsidR="00F50607" w:rsidRPr="00A260C5" w:rsidRDefault="00F50607" w:rsidP="00EC4F04">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3261" w:type="dxa"/>
            <w:shd w:val="clear" w:color="auto" w:fill="AEAAAA" w:themeFill="background2" w:themeFillShade="BF"/>
          </w:tcPr>
          <w:p w14:paraId="4021478E"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Evidence </w:t>
            </w:r>
          </w:p>
        </w:tc>
        <w:tc>
          <w:tcPr>
            <w:tcW w:w="4677" w:type="dxa"/>
            <w:shd w:val="clear" w:color="auto" w:fill="AEAAAA" w:themeFill="background2" w:themeFillShade="BF"/>
          </w:tcPr>
          <w:p w14:paraId="57C2DF03" w14:textId="77777777" w:rsidR="00F50607" w:rsidRPr="00B50C87" w:rsidRDefault="00F50607"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 xml:space="preserve"> Assessor Comment</w:t>
            </w:r>
          </w:p>
        </w:tc>
      </w:tr>
      <w:tr w:rsidR="00F50607" w14:paraId="3F135EBF" w14:textId="77777777" w:rsidTr="00EC4F04">
        <w:tc>
          <w:tcPr>
            <w:tcW w:w="4106" w:type="dxa"/>
            <w:shd w:val="clear" w:color="auto" w:fill="D9D9D9" w:themeFill="background1" w:themeFillShade="D9"/>
          </w:tcPr>
          <w:p w14:paraId="11839D08" w14:textId="77777777" w:rsidR="00F50607" w:rsidRPr="00B3287A" w:rsidRDefault="00F50607" w:rsidP="00EC4F04">
            <w:pPr>
              <w:rPr>
                <w:rFonts w:ascii="Arial" w:hAnsi="Arial" w:cs="Arial"/>
                <w:b/>
                <w:sz w:val="20"/>
                <w:szCs w:val="20"/>
              </w:rPr>
            </w:pPr>
            <w:r>
              <w:rPr>
                <w:rFonts w:ascii="Arial" w:hAnsi="Arial" w:cs="Arial"/>
                <w:b/>
                <w:sz w:val="20"/>
                <w:szCs w:val="20"/>
              </w:rPr>
              <w:t xml:space="preserve">LO1: </w:t>
            </w:r>
            <w:r w:rsidRPr="00B3287A">
              <w:rPr>
                <w:rFonts w:ascii="Arial" w:hAnsi="Arial" w:cs="Arial"/>
                <w:b/>
                <w:sz w:val="20"/>
                <w:szCs w:val="20"/>
              </w:rPr>
              <w:t xml:space="preserve">Successfully integrate all contextual and social aspects to determine the most advantageous approach for a project to ensure buy-in and success </w:t>
            </w:r>
          </w:p>
        </w:tc>
        <w:tc>
          <w:tcPr>
            <w:tcW w:w="2693" w:type="dxa"/>
            <w:shd w:val="clear" w:color="auto" w:fill="D9D9D9" w:themeFill="background1" w:themeFillShade="D9"/>
          </w:tcPr>
          <w:p w14:paraId="012BED70" w14:textId="77777777" w:rsidR="00F50607" w:rsidRDefault="00F50607" w:rsidP="00EC4F04">
            <w:pPr>
              <w:rPr>
                <w:rFonts w:ascii="Arial" w:hAnsi="Arial" w:cs="Arial"/>
                <w:sz w:val="20"/>
                <w:szCs w:val="20"/>
              </w:rPr>
            </w:pPr>
            <w:r>
              <w:rPr>
                <w:rFonts w:ascii="Arial" w:hAnsi="Arial" w:cs="Arial"/>
                <w:sz w:val="20"/>
                <w:szCs w:val="20"/>
              </w:rPr>
              <w:t>4.5.1</w:t>
            </w:r>
          </w:p>
        </w:tc>
        <w:tc>
          <w:tcPr>
            <w:tcW w:w="3261" w:type="dxa"/>
            <w:shd w:val="clear" w:color="auto" w:fill="D9D9D9" w:themeFill="background1" w:themeFillShade="D9"/>
          </w:tcPr>
          <w:p w14:paraId="0D4097A4" w14:textId="77777777" w:rsidR="00F50607" w:rsidRDefault="00F50607" w:rsidP="00EC4F04">
            <w:pPr>
              <w:rPr>
                <w:rFonts w:ascii="Arial" w:hAnsi="Arial" w:cs="Arial"/>
                <w:sz w:val="20"/>
                <w:szCs w:val="20"/>
              </w:rPr>
            </w:pPr>
          </w:p>
        </w:tc>
        <w:tc>
          <w:tcPr>
            <w:tcW w:w="4677" w:type="dxa"/>
            <w:shd w:val="clear" w:color="auto" w:fill="D9D9D9" w:themeFill="background1" w:themeFillShade="D9"/>
          </w:tcPr>
          <w:p w14:paraId="020619AB" w14:textId="77777777" w:rsidR="00F50607" w:rsidRDefault="00F50607" w:rsidP="00EC4F04">
            <w:pPr>
              <w:rPr>
                <w:rFonts w:ascii="Arial" w:hAnsi="Arial" w:cs="Arial"/>
                <w:sz w:val="20"/>
                <w:szCs w:val="20"/>
              </w:rPr>
            </w:pPr>
          </w:p>
        </w:tc>
      </w:tr>
      <w:tr w:rsidR="00F50607" w:rsidRPr="00B67A2E" w14:paraId="7678CE99" w14:textId="77777777" w:rsidTr="00EC4F04">
        <w:trPr>
          <w:trHeight w:val="620"/>
        </w:trPr>
        <w:tc>
          <w:tcPr>
            <w:tcW w:w="4106" w:type="dxa"/>
          </w:tcPr>
          <w:p w14:paraId="65268843" w14:textId="77777777" w:rsidR="00F50607" w:rsidRPr="00B67A2E" w:rsidRDefault="00F50607" w:rsidP="00EC4F04">
            <w:pPr>
              <w:rPr>
                <w:rFonts w:ascii="Arial" w:hAnsi="Arial" w:cs="Arial"/>
                <w:sz w:val="20"/>
                <w:szCs w:val="20"/>
              </w:rPr>
            </w:pPr>
            <w:r>
              <w:rPr>
                <w:rFonts w:ascii="Arial" w:hAnsi="Arial" w:cs="Arial"/>
                <w:sz w:val="20"/>
                <w:szCs w:val="20"/>
              </w:rPr>
              <w:t xml:space="preserve">1.1 how to acknowledge, prioritise and review success criteria </w:t>
            </w:r>
          </w:p>
        </w:tc>
        <w:tc>
          <w:tcPr>
            <w:tcW w:w="2693" w:type="dxa"/>
          </w:tcPr>
          <w:p w14:paraId="12465459" w14:textId="77777777" w:rsidR="00F50607" w:rsidRPr="00B67A2E" w:rsidRDefault="00F50607" w:rsidP="00EC4F04">
            <w:pPr>
              <w:rPr>
                <w:rFonts w:ascii="Arial" w:hAnsi="Arial" w:cs="Arial"/>
                <w:sz w:val="20"/>
                <w:szCs w:val="20"/>
              </w:rPr>
            </w:pPr>
          </w:p>
        </w:tc>
        <w:tc>
          <w:tcPr>
            <w:tcW w:w="3261" w:type="dxa"/>
          </w:tcPr>
          <w:p w14:paraId="2F1EA44A" w14:textId="77777777" w:rsidR="00F50607" w:rsidRPr="00B67A2E" w:rsidRDefault="00F50607" w:rsidP="00EC4F04">
            <w:pPr>
              <w:rPr>
                <w:rFonts w:ascii="Arial" w:hAnsi="Arial" w:cs="Arial"/>
                <w:sz w:val="20"/>
                <w:szCs w:val="20"/>
              </w:rPr>
            </w:pPr>
          </w:p>
        </w:tc>
        <w:tc>
          <w:tcPr>
            <w:tcW w:w="4677" w:type="dxa"/>
          </w:tcPr>
          <w:p w14:paraId="45916913" w14:textId="77777777" w:rsidR="00F50607" w:rsidRPr="00B67A2E" w:rsidRDefault="00F50607" w:rsidP="00EC4F04">
            <w:pPr>
              <w:rPr>
                <w:rFonts w:ascii="Arial" w:hAnsi="Arial" w:cs="Arial"/>
                <w:sz w:val="20"/>
                <w:szCs w:val="20"/>
              </w:rPr>
            </w:pPr>
          </w:p>
        </w:tc>
      </w:tr>
      <w:tr w:rsidR="00F50607" w:rsidRPr="00B67A2E" w14:paraId="2A135552" w14:textId="77777777" w:rsidTr="00EC4F04">
        <w:tc>
          <w:tcPr>
            <w:tcW w:w="4106" w:type="dxa"/>
          </w:tcPr>
          <w:p w14:paraId="139AB57A" w14:textId="77777777" w:rsidR="00F50607" w:rsidRPr="00B67A2E" w:rsidRDefault="00F50607" w:rsidP="00EC4F04">
            <w:pPr>
              <w:rPr>
                <w:rFonts w:ascii="Arial" w:hAnsi="Arial" w:cs="Arial"/>
                <w:sz w:val="20"/>
                <w:szCs w:val="20"/>
              </w:rPr>
            </w:pPr>
            <w:r>
              <w:rPr>
                <w:rFonts w:ascii="Arial" w:hAnsi="Arial" w:cs="Arial"/>
                <w:sz w:val="20"/>
                <w:szCs w:val="20"/>
              </w:rPr>
              <w:t xml:space="preserve">1.2 how to review, apply and exchange lessons learned from and with other projects </w:t>
            </w:r>
          </w:p>
        </w:tc>
        <w:tc>
          <w:tcPr>
            <w:tcW w:w="2693" w:type="dxa"/>
          </w:tcPr>
          <w:p w14:paraId="3130C065" w14:textId="77777777" w:rsidR="00F50607" w:rsidRPr="00B67A2E" w:rsidRDefault="00F50607" w:rsidP="00EC4F04">
            <w:pPr>
              <w:rPr>
                <w:rFonts w:ascii="Arial" w:hAnsi="Arial" w:cs="Arial"/>
                <w:sz w:val="20"/>
                <w:szCs w:val="20"/>
              </w:rPr>
            </w:pPr>
          </w:p>
        </w:tc>
        <w:tc>
          <w:tcPr>
            <w:tcW w:w="3261" w:type="dxa"/>
          </w:tcPr>
          <w:p w14:paraId="3651A993" w14:textId="77777777" w:rsidR="00F50607" w:rsidRPr="00B67A2E" w:rsidRDefault="00F50607" w:rsidP="00EC4F04">
            <w:pPr>
              <w:rPr>
                <w:rFonts w:ascii="Arial" w:hAnsi="Arial" w:cs="Arial"/>
                <w:sz w:val="20"/>
                <w:szCs w:val="20"/>
              </w:rPr>
            </w:pPr>
          </w:p>
        </w:tc>
        <w:tc>
          <w:tcPr>
            <w:tcW w:w="4677" w:type="dxa"/>
          </w:tcPr>
          <w:p w14:paraId="75E33FCB" w14:textId="77777777" w:rsidR="00F50607" w:rsidRPr="00B67A2E" w:rsidRDefault="00F50607" w:rsidP="00EC4F04">
            <w:pPr>
              <w:rPr>
                <w:rFonts w:ascii="Arial" w:hAnsi="Arial" w:cs="Arial"/>
                <w:sz w:val="20"/>
                <w:szCs w:val="20"/>
              </w:rPr>
            </w:pPr>
          </w:p>
        </w:tc>
      </w:tr>
      <w:tr w:rsidR="00F50607" w:rsidRPr="00B67A2E" w14:paraId="6554B704" w14:textId="77777777" w:rsidTr="00EC4F04">
        <w:trPr>
          <w:trHeight w:val="569"/>
        </w:trPr>
        <w:tc>
          <w:tcPr>
            <w:tcW w:w="4106" w:type="dxa"/>
          </w:tcPr>
          <w:p w14:paraId="42BCE6F5" w14:textId="77777777" w:rsidR="00F50607" w:rsidRPr="00B67A2E" w:rsidRDefault="00F50607" w:rsidP="00EC4F04">
            <w:pPr>
              <w:rPr>
                <w:rFonts w:ascii="Arial" w:hAnsi="Arial" w:cs="Arial"/>
                <w:sz w:val="20"/>
                <w:szCs w:val="20"/>
              </w:rPr>
            </w:pPr>
            <w:r>
              <w:rPr>
                <w:rFonts w:ascii="Arial" w:hAnsi="Arial" w:cs="Arial"/>
                <w:sz w:val="20"/>
                <w:szCs w:val="20"/>
              </w:rPr>
              <w:t xml:space="preserve">1.3 how to select and review the overall project management approach </w:t>
            </w:r>
          </w:p>
        </w:tc>
        <w:tc>
          <w:tcPr>
            <w:tcW w:w="2693" w:type="dxa"/>
          </w:tcPr>
          <w:p w14:paraId="63F5195F" w14:textId="77777777" w:rsidR="00F50607" w:rsidRPr="00B67A2E" w:rsidRDefault="00F50607" w:rsidP="00EC4F04">
            <w:pPr>
              <w:rPr>
                <w:rFonts w:ascii="Arial" w:hAnsi="Arial" w:cs="Arial"/>
                <w:sz w:val="20"/>
                <w:szCs w:val="20"/>
              </w:rPr>
            </w:pPr>
          </w:p>
        </w:tc>
        <w:tc>
          <w:tcPr>
            <w:tcW w:w="3261" w:type="dxa"/>
          </w:tcPr>
          <w:p w14:paraId="4CDB3F95" w14:textId="77777777" w:rsidR="00F50607" w:rsidRPr="00B67A2E" w:rsidRDefault="00F50607" w:rsidP="00EC4F04">
            <w:pPr>
              <w:rPr>
                <w:rFonts w:ascii="Arial" w:hAnsi="Arial" w:cs="Arial"/>
                <w:sz w:val="20"/>
                <w:szCs w:val="20"/>
              </w:rPr>
            </w:pPr>
          </w:p>
        </w:tc>
        <w:tc>
          <w:tcPr>
            <w:tcW w:w="4677" w:type="dxa"/>
          </w:tcPr>
          <w:p w14:paraId="12230A74" w14:textId="77777777" w:rsidR="00F50607" w:rsidRPr="00B67A2E" w:rsidRDefault="00F50607" w:rsidP="00EC4F04">
            <w:pPr>
              <w:rPr>
                <w:rFonts w:ascii="Arial" w:hAnsi="Arial" w:cs="Arial"/>
                <w:sz w:val="20"/>
                <w:szCs w:val="20"/>
              </w:rPr>
            </w:pPr>
          </w:p>
        </w:tc>
      </w:tr>
      <w:tr w:rsidR="00F50607" w:rsidRPr="00B67A2E" w14:paraId="7A1A4CEA" w14:textId="77777777" w:rsidTr="00EC4F04">
        <w:trPr>
          <w:trHeight w:val="691"/>
        </w:trPr>
        <w:tc>
          <w:tcPr>
            <w:tcW w:w="4106" w:type="dxa"/>
          </w:tcPr>
          <w:p w14:paraId="7DFDFB1A" w14:textId="77777777" w:rsidR="00F50607" w:rsidRPr="00B67A2E" w:rsidRDefault="00F50607" w:rsidP="00EC4F04">
            <w:pPr>
              <w:rPr>
                <w:rFonts w:ascii="Arial" w:hAnsi="Arial" w:cs="Arial"/>
                <w:sz w:val="20"/>
                <w:szCs w:val="20"/>
              </w:rPr>
            </w:pPr>
            <w:r>
              <w:rPr>
                <w:rFonts w:ascii="Arial" w:hAnsi="Arial" w:cs="Arial"/>
                <w:sz w:val="20"/>
                <w:szCs w:val="20"/>
              </w:rPr>
              <w:lastRenderedPageBreak/>
              <w:t xml:space="preserve">1.4 the benefits of producing a high-level project overview </w:t>
            </w:r>
          </w:p>
        </w:tc>
        <w:tc>
          <w:tcPr>
            <w:tcW w:w="2693" w:type="dxa"/>
          </w:tcPr>
          <w:p w14:paraId="13970ECE" w14:textId="77777777" w:rsidR="00F50607" w:rsidRPr="00B67A2E" w:rsidRDefault="00F50607" w:rsidP="00EC4F04">
            <w:pPr>
              <w:rPr>
                <w:rFonts w:ascii="Arial" w:hAnsi="Arial" w:cs="Arial"/>
                <w:sz w:val="20"/>
                <w:szCs w:val="20"/>
              </w:rPr>
            </w:pPr>
          </w:p>
        </w:tc>
        <w:tc>
          <w:tcPr>
            <w:tcW w:w="3261" w:type="dxa"/>
          </w:tcPr>
          <w:p w14:paraId="251FC024" w14:textId="77777777" w:rsidR="00F50607" w:rsidRPr="00B67A2E" w:rsidRDefault="00F50607" w:rsidP="00EC4F04">
            <w:pPr>
              <w:rPr>
                <w:rFonts w:ascii="Arial" w:hAnsi="Arial" w:cs="Arial"/>
                <w:sz w:val="20"/>
                <w:szCs w:val="20"/>
              </w:rPr>
            </w:pPr>
          </w:p>
        </w:tc>
        <w:tc>
          <w:tcPr>
            <w:tcW w:w="4677" w:type="dxa"/>
          </w:tcPr>
          <w:p w14:paraId="4E1AED9C" w14:textId="77777777" w:rsidR="00F50607" w:rsidRPr="00B67A2E" w:rsidRDefault="00F50607" w:rsidP="00EC4F04">
            <w:pPr>
              <w:rPr>
                <w:rFonts w:ascii="Arial" w:hAnsi="Arial" w:cs="Arial"/>
                <w:sz w:val="20"/>
                <w:szCs w:val="20"/>
              </w:rPr>
            </w:pPr>
          </w:p>
        </w:tc>
      </w:tr>
      <w:tr w:rsidR="00F50607" w:rsidRPr="00B67A2E" w14:paraId="668B19EB" w14:textId="77777777" w:rsidTr="00EC4F04">
        <w:tc>
          <w:tcPr>
            <w:tcW w:w="4106" w:type="dxa"/>
            <w:shd w:val="clear" w:color="auto" w:fill="D9D9D9" w:themeFill="background1" w:themeFillShade="D9"/>
          </w:tcPr>
          <w:p w14:paraId="5E05A5A4" w14:textId="77777777" w:rsidR="00F50607" w:rsidRPr="00B3287A" w:rsidRDefault="00F50607" w:rsidP="00EC4F04">
            <w:pPr>
              <w:rPr>
                <w:rFonts w:ascii="Arial" w:hAnsi="Arial" w:cs="Arial"/>
                <w:b/>
                <w:sz w:val="20"/>
                <w:szCs w:val="20"/>
              </w:rPr>
            </w:pPr>
            <w:r>
              <w:rPr>
                <w:rFonts w:ascii="Arial" w:hAnsi="Arial" w:cs="Arial"/>
                <w:b/>
                <w:sz w:val="20"/>
                <w:szCs w:val="20"/>
              </w:rPr>
              <w:t xml:space="preserve">LO2: </w:t>
            </w:r>
            <w:r w:rsidRPr="00B3287A">
              <w:rPr>
                <w:rFonts w:ascii="Arial" w:hAnsi="Arial" w:cs="Arial"/>
                <w:b/>
                <w:sz w:val="20"/>
                <w:szCs w:val="20"/>
              </w:rPr>
              <w:t xml:space="preserve">Establish the relationship between stakeholder expectations and project outcomes </w:t>
            </w:r>
          </w:p>
        </w:tc>
        <w:tc>
          <w:tcPr>
            <w:tcW w:w="2693" w:type="dxa"/>
            <w:shd w:val="clear" w:color="auto" w:fill="D9D9D9" w:themeFill="background1" w:themeFillShade="D9"/>
          </w:tcPr>
          <w:p w14:paraId="19B06F81" w14:textId="77777777" w:rsidR="00F50607" w:rsidRPr="00B67A2E" w:rsidRDefault="00F50607" w:rsidP="00EC4F04">
            <w:pPr>
              <w:rPr>
                <w:rFonts w:ascii="Arial" w:hAnsi="Arial" w:cs="Arial"/>
                <w:sz w:val="20"/>
                <w:szCs w:val="20"/>
              </w:rPr>
            </w:pPr>
            <w:r>
              <w:rPr>
                <w:rFonts w:ascii="Arial" w:hAnsi="Arial" w:cs="Arial"/>
                <w:sz w:val="20"/>
                <w:szCs w:val="20"/>
              </w:rPr>
              <w:t>4.5.2</w:t>
            </w:r>
          </w:p>
        </w:tc>
        <w:tc>
          <w:tcPr>
            <w:tcW w:w="3261" w:type="dxa"/>
            <w:shd w:val="clear" w:color="auto" w:fill="D9D9D9" w:themeFill="background1" w:themeFillShade="D9"/>
          </w:tcPr>
          <w:p w14:paraId="20B2630F"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768EFCF4" w14:textId="77777777" w:rsidR="00F50607" w:rsidRPr="00B67A2E" w:rsidRDefault="00F50607" w:rsidP="00EC4F04">
            <w:pPr>
              <w:rPr>
                <w:rFonts w:ascii="Arial" w:hAnsi="Arial" w:cs="Arial"/>
                <w:sz w:val="20"/>
                <w:szCs w:val="20"/>
              </w:rPr>
            </w:pPr>
          </w:p>
        </w:tc>
      </w:tr>
      <w:tr w:rsidR="00F50607" w:rsidRPr="00B67A2E" w14:paraId="624DA3A6" w14:textId="77777777" w:rsidTr="00EC4F04">
        <w:trPr>
          <w:trHeight w:val="624"/>
        </w:trPr>
        <w:tc>
          <w:tcPr>
            <w:tcW w:w="4106" w:type="dxa"/>
          </w:tcPr>
          <w:p w14:paraId="016E4130" w14:textId="77777777" w:rsidR="00F50607" w:rsidRPr="00B67A2E" w:rsidRDefault="00F50607" w:rsidP="00EC4F04">
            <w:pPr>
              <w:rPr>
                <w:rFonts w:ascii="Arial" w:hAnsi="Arial" w:cs="Arial"/>
                <w:sz w:val="20"/>
                <w:szCs w:val="20"/>
              </w:rPr>
            </w:pPr>
            <w:r>
              <w:rPr>
                <w:rFonts w:ascii="Arial" w:hAnsi="Arial" w:cs="Arial"/>
                <w:sz w:val="20"/>
                <w:szCs w:val="20"/>
              </w:rPr>
              <w:t xml:space="preserve">2.1 how to define and develop the project goal hierarchy </w:t>
            </w:r>
          </w:p>
        </w:tc>
        <w:tc>
          <w:tcPr>
            <w:tcW w:w="2693" w:type="dxa"/>
          </w:tcPr>
          <w:p w14:paraId="7DC788BA" w14:textId="77777777" w:rsidR="00F50607" w:rsidRPr="00B67A2E" w:rsidRDefault="00F50607" w:rsidP="00EC4F04">
            <w:pPr>
              <w:rPr>
                <w:rFonts w:ascii="Arial" w:hAnsi="Arial" w:cs="Arial"/>
                <w:sz w:val="20"/>
                <w:szCs w:val="20"/>
              </w:rPr>
            </w:pPr>
          </w:p>
        </w:tc>
        <w:tc>
          <w:tcPr>
            <w:tcW w:w="3261" w:type="dxa"/>
          </w:tcPr>
          <w:p w14:paraId="6AD553E9" w14:textId="77777777" w:rsidR="00F50607" w:rsidRPr="00B67A2E" w:rsidRDefault="00F50607" w:rsidP="00EC4F04">
            <w:pPr>
              <w:rPr>
                <w:rFonts w:ascii="Arial" w:hAnsi="Arial" w:cs="Arial"/>
                <w:sz w:val="20"/>
                <w:szCs w:val="20"/>
              </w:rPr>
            </w:pPr>
          </w:p>
        </w:tc>
        <w:tc>
          <w:tcPr>
            <w:tcW w:w="4677" w:type="dxa"/>
          </w:tcPr>
          <w:p w14:paraId="1500FF44" w14:textId="77777777" w:rsidR="00F50607" w:rsidRPr="00B67A2E" w:rsidRDefault="00F50607" w:rsidP="00EC4F04">
            <w:pPr>
              <w:rPr>
                <w:rFonts w:ascii="Arial" w:hAnsi="Arial" w:cs="Arial"/>
                <w:sz w:val="20"/>
                <w:szCs w:val="20"/>
              </w:rPr>
            </w:pPr>
          </w:p>
        </w:tc>
      </w:tr>
      <w:tr w:rsidR="00F50607" w:rsidRPr="00B67A2E" w14:paraId="55773309" w14:textId="77777777" w:rsidTr="00EC4F04">
        <w:trPr>
          <w:trHeight w:val="559"/>
        </w:trPr>
        <w:tc>
          <w:tcPr>
            <w:tcW w:w="4106" w:type="dxa"/>
          </w:tcPr>
          <w:p w14:paraId="578C103D" w14:textId="77777777" w:rsidR="00F50607" w:rsidRPr="00B67A2E" w:rsidRDefault="00F50607" w:rsidP="00EC4F04">
            <w:pPr>
              <w:rPr>
                <w:rFonts w:ascii="Arial" w:hAnsi="Arial" w:cs="Arial"/>
                <w:sz w:val="20"/>
                <w:szCs w:val="20"/>
              </w:rPr>
            </w:pPr>
            <w:r>
              <w:rPr>
                <w:rFonts w:ascii="Arial" w:hAnsi="Arial" w:cs="Arial"/>
                <w:sz w:val="20"/>
                <w:szCs w:val="20"/>
              </w:rPr>
              <w:t xml:space="preserve">2.2 how to identify and assess project stakeholder needs and requirements </w:t>
            </w:r>
          </w:p>
        </w:tc>
        <w:tc>
          <w:tcPr>
            <w:tcW w:w="2693" w:type="dxa"/>
          </w:tcPr>
          <w:p w14:paraId="3357D472" w14:textId="77777777" w:rsidR="00F50607" w:rsidRPr="00B67A2E" w:rsidRDefault="00F50607" w:rsidP="00EC4F04">
            <w:pPr>
              <w:rPr>
                <w:rFonts w:ascii="Arial" w:hAnsi="Arial" w:cs="Arial"/>
                <w:sz w:val="20"/>
                <w:szCs w:val="20"/>
              </w:rPr>
            </w:pPr>
          </w:p>
        </w:tc>
        <w:tc>
          <w:tcPr>
            <w:tcW w:w="3261" w:type="dxa"/>
          </w:tcPr>
          <w:p w14:paraId="4B7DDC8D" w14:textId="77777777" w:rsidR="00F50607" w:rsidRPr="00B67A2E" w:rsidRDefault="00F50607" w:rsidP="00EC4F04">
            <w:pPr>
              <w:rPr>
                <w:rFonts w:ascii="Arial" w:hAnsi="Arial" w:cs="Arial"/>
                <w:sz w:val="20"/>
                <w:szCs w:val="20"/>
              </w:rPr>
            </w:pPr>
          </w:p>
        </w:tc>
        <w:tc>
          <w:tcPr>
            <w:tcW w:w="4677" w:type="dxa"/>
          </w:tcPr>
          <w:p w14:paraId="3682DD79" w14:textId="77777777" w:rsidR="00F50607" w:rsidRPr="00B67A2E" w:rsidRDefault="00F50607" w:rsidP="00EC4F04">
            <w:pPr>
              <w:rPr>
                <w:rFonts w:ascii="Arial" w:hAnsi="Arial" w:cs="Arial"/>
                <w:sz w:val="20"/>
                <w:szCs w:val="20"/>
              </w:rPr>
            </w:pPr>
          </w:p>
        </w:tc>
      </w:tr>
      <w:tr w:rsidR="00F50607" w:rsidRPr="00B67A2E" w14:paraId="1B48850A" w14:textId="77777777" w:rsidTr="00EC4F04">
        <w:trPr>
          <w:trHeight w:val="559"/>
        </w:trPr>
        <w:tc>
          <w:tcPr>
            <w:tcW w:w="4106" w:type="dxa"/>
          </w:tcPr>
          <w:p w14:paraId="58EDD66E" w14:textId="77777777" w:rsidR="00F50607" w:rsidRPr="00B67A2E" w:rsidRDefault="00F50607" w:rsidP="00EC4F04">
            <w:pPr>
              <w:rPr>
                <w:rFonts w:ascii="Arial" w:hAnsi="Arial" w:cs="Arial"/>
                <w:sz w:val="20"/>
                <w:szCs w:val="20"/>
              </w:rPr>
            </w:pPr>
            <w:r>
              <w:rPr>
                <w:rFonts w:ascii="Arial" w:hAnsi="Arial" w:cs="Arial"/>
                <w:sz w:val="20"/>
                <w:szCs w:val="20"/>
              </w:rPr>
              <w:t xml:space="preserve">2.3 how to prioritise and decide the requirements and acceptance criteria </w:t>
            </w:r>
          </w:p>
        </w:tc>
        <w:tc>
          <w:tcPr>
            <w:tcW w:w="2693" w:type="dxa"/>
          </w:tcPr>
          <w:p w14:paraId="374824F6" w14:textId="77777777" w:rsidR="00F50607" w:rsidRPr="00B67A2E" w:rsidRDefault="00F50607" w:rsidP="00EC4F04">
            <w:pPr>
              <w:rPr>
                <w:rFonts w:ascii="Arial" w:hAnsi="Arial" w:cs="Arial"/>
                <w:sz w:val="20"/>
                <w:szCs w:val="20"/>
              </w:rPr>
            </w:pPr>
          </w:p>
        </w:tc>
        <w:tc>
          <w:tcPr>
            <w:tcW w:w="3261" w:type="dxa"/>
          </w:tcPr>
          <w:p w14:paraId="65BEB387" w14:textId="77777777" w:rsidR="00F50607" w:rsidRPr="00B67A2E" w:rsidRDefault="00F50607" w:rsidP="00EC4F04">
            <w:pPr>
              <w:rPr>
                <w:rFonts w:ascii="Arial" w:hAnsi="Arial" w:cs="Arial"/>
                <w:sz w:val="20"/>
                <w:szCs w:val="20"/>
              </w:rPr>
            </w:pPr>
          </w:p>
        </w:tc>
        <w:tc>
          <w:tcPr>
            <w:tcW w:w="4677" w:type="dxa"/>
          </w:tcPr>
          <w:p w14:paraId="5FFA2ACB" w14:textId="77777777" w:rsidR="00F50607" w:rsidRPr="00B67A2E" w:rsidRDefault="00F50607" w:rsidP="00EC4F04">
            <w:pPr>
              <w:rPr>
                <w:rFonts w:ascii="Arial" w:hAnsi="Arial" w:cs="Arial"/>
                <w:sz w:val="20"/>
                <w:szCs w:val="20"/>
              </w:rPr>
            </w:pPr>
          </w:p>
        </w:tc>
      </w:tr>
      <w:tr w:rsidR="00F50607" w:rsidRPr="00B67A2E" w14:paraId="0372C00F" w14:textId="77777777" w:rsidTr="00EC4F04">
        <w:tc>
          <w:tcPr>
            <w:tcW w:w="4106" w:type="dxa"/>
            <w:shd w:val="clear" w:color="auto" w:fill="D9D9D9" w:themeFill="background1" w:themeFillShade="D9"/>
          </w:tcPr>
          <w:p w14:paraId="48249B90" w14:textId="77777777" w:rsidR="00F50607" w:rsidRPr="00B3287A" w:rsidRDefault="00F50607" w:rsidP="00EC4F04">
            <w:pPr>
              <w:rPr>
                <w:rFonts w:ascii="Arial" w:hAnsi="Arial" w:cs="Arial"/>
                <w:b/>
                <w:sz w:val="20"/>
                <w:szCs w:val="20"/>
              </w:rPr>
            </w:pPr>
            <w:r>
              <w:rPr>
                <w:rFonts w:ascii="Arial" w:hAnsi="Arial" w:cs="Arial"/>
                <w:b/>
                <w:sz w:val="20"/>
                <w:szCs w:val="20"/>
              </w:rPr>
              <w:t xml:space="preserve">LO3: </w:t>
            </w:r>
            <w:r w:rsidRPr="00B3287A">
              <w:rPr>
                <w:rFonts w:ascii="Arial" w:hAnsi="Arial" w:cs="Arial"/>
                <w:b/>
                <w:sz w:val="20"/>
                <w:szCs w:val="20"/>
              </w:rPr>
              <w:t xml:space="preserve">Manage the scope of a project </w:t>
            </w:r>
          </w:p>
        </w:tc>
        <w:tc>
          <w:tcPr>
            <w:tcW w:w="2693" w:type="dxa"/>
            <w:shd w:val="clear" w:color="auto" w:fill="D9D9D9" w:themeFill="background1" w:themeFillShade="D9"/>
          </w:tcPr>
          <w:p w14:paraId="3F70AF5D" w14:textId="77777777" w:rsidR="00F50607" w:rsidRPr="00B67A2E" w:rsidRDefault="00F50607" w:rsidP="00EC4F04">
            <w:pPr>
              <w:rPr>
                <w:rFonts w:ascii="Arial" w:hAnsi="Arial" w:cs="Arial"/>
                <w:sz w:val="20"/>
                <w:szCs w:val="20"/>
              </w:rPr>
            </w:pPr>
            <w:r>
              <w:rPr>
                <w:rFonts w:ascii="Arial" w:hAnsi="Arial" w:cs="Arial"/>
                <w:sz w:val="20"/>
                <w:szCs w:val="20"/>
              </w:rPr>
              <w:t>4.5.3</w:t>
            </w:r>
          </w:p>
        </w:tc>
        <w:tc>
          <w:tcPr>
            <w:tcW w:w="3261" w:type="dxa"/>
            <w:shd w:val="clear" w:color="auto" w:fill="D9D9D9" w:themeFill="background1" w:themeFillShade="D9"/>
          </w:tcPr>
          <w:p w14:paraId="61046AA2"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017BBF9E" w14:textId="77777777" w:rsidR="00F50607" w:rsidRPr="00B67A2E" w:rsidRDefault="00F50607" w:rsidP="00EC4F04">
            <w:pPr>
              <w:rPr>
                <w:rFonts w:ascii="Arial" w:hAnsi="Arial" w:cs="Arial"/>
                <w:sz w:val="20"/>
                <w:szCs w:val="20"/>
              </w:rPr>
            </w:pPr>
          </w:p>
        </w:tc>
      </w:tr>
      <w:tr w:rsidR="00F50607" w:rsidRPr="00B67A2E" w14:paraId="60D7CA5A" w14:textId="77777777" w:rsidTr="00EC4F04">
        <w:trPr>
          <w:trHeight w:val="659"/>
        </w:trPr>
        <w:tc>
          <w:tcPr>
            <w:tcW w:w="4106" w:type="dxa"/>
          </w:tcPr>
          <w:p w14:paraId="643EA0A4" w14:textId="77777777" w:rsidR="00F50607" w:rsidRPr="00B67A2E" w:rsidRDefault="00F50607" w:rsidP="00EC4F04">
            <w:pPr>
              <w:rPr>
                <w:rFonts w:ascii="Arial" w:hAnsi="Arial" w:cs="Arial"/>
                <w:sz w:val="20"/>
                <w:szCs w:val="20"/>
              </w:rPr>
            </w:pPr>
            <w:r>
              <w:rPr>
                <w:rFonts w:ascii="Arial" w:hAnsi="Arial" w:cs="Arial"/>
                <w:sz w:val="20"/>
                <w:szCs w:val="20"/>
              </w:rPr>
              <w:t xml:space="preserve">3.1 how to define the project deliverables </w:t>
            </w:r>
          </w:p>
        </w:tc>
        <w:tc>
          <w:tcPr>
            <w:tcW w:w="2693" w:type="dxa"/>
          </w:tcPr>
          <w:p w14:paraId="51A5AAD2" w14:textId="77777777" w:rsidR="00F50607" w:rsidRPr="00B67A2E" w:rsidRDefault="00F50607" w:rsidP="00EC4F04">
            <w:pPr>
              <w:rPr>
                <w:rFonts w:ascii="Arial" w:hAnsi="Arial" w:cs="Arial"/>
                <w:sz w:val="20"/>
                <w:szCs w:val="20"/>
              </w:rPr>
            </w:pPr>
          </w:p>
        </w:tc>
        <w:tc>
          <w:tcPr>
            <w:tcW w:w="3261" w:type="dxa"/>
          </w:tcPr>
          <w:p w14:paraId="5B9722D0" w14:textId="77777777" w:rsidR="00F50607" w:rsidRPr="00B67A2E" w:rsidRDefault="00F50607" w:rsidP="00EC4F04">
            <w:pPr>
              <w:rPr>
                <w:rFonts w:ascii="Arial" w:hAnsi="Arial" w:cs="Arial"/>
                <w:sz w:val="20"/>
                <w:szCs w:val="20"/>
              </w:rPr>
            </w:pPr>
          </w:p>
        </w:tc>
        <w:tc>
          <w:tcPr>
            <w:tcW w:w="4677" w:type="dxa"/>
          </w:tcPr>
          <w:p w14:paraId="501F6E50" w14:textId="77777777" w:rsidR="00F50607" w:rsidRPr="00B67A2E" w:rsidRDefault="00F50607" w:rsidP="00EC4F04">
            <w:pPr>
              <w:rPr>
                <w:rFonts w:ascii="Arial" w:hAnsi="Arial" w:cs="Arial"/>
                <w:sz w:val="20"/>
                <w:szCs w:val="20"/>
              </w:rPr>
            </w:pPr>
          </w:p>
        </w:tc>
      </w:tr>
      <w:tr w:rsidR="00F50607" w:rsidRPr="00B67A2E" w14:paraId="4E1127C8" w14:textId="77777777" w:rsidTr="00EC4F04">
        <w:trPr>
          <w:trHeight w:val="540"/>
        </w:trPr>
        <w:tc>
          <w:tcPr>
            <w:tcW w:w="4106" w:type="dxa"/>
          </w:tcPr>
          <w:p w14:paraId="517ACFFC" w14:textId="77777777" w:rsidR="00F50607" w:rsidRPr="00B67A2E" w:rsidRDefault="00F50607" w:rsidP="00EC4F04">
            <w:pPr>
              <w:rPr>
                <w:rFonts w:ascii="Arial" w:hAnsi="Arial" w:cs="Arial"/>
                <w:sz w:val="20"/>
                <w:szCs w:val="20"/>
              </w:rPr>
            </w:pPr>
            <w:r>
              <w:rPr>
                <w:rFonts w:ascii="Arial" w:hAnsi="Arial" w:cs="Arial"/>
                <w:sz w:val="20"/>
                <w:szCs w:val="20"/>
              </w:rPr>
              <w:t xml:space="preserve">3.2 how to structure the project scope </w:t>
            </w:r>
          </w:p>
        </w:tc>
        <w:tc>
          <w:tcPr>
            <w:tcW w:w="2693" w:type="dxa"/>
          </w:tcPr>
          <w:p w14:paraId="6F89E8F6" w14:textId="77777777" w:rsidR="00F50607" w:rsidRPr="00B67A2E" w:rsidRDefault="00F50607" w:rsidP="00EC4F04">
            <w:pPr>
              <w:rPr>
                <w:rFonts w:ascii="Arial" w:hAnsi="Arial" w:cs="Arial"/>
                <w:sz w:val="20"/>
                <w:szCs w:val="20"/>
              </w:rPr>
            </w:pPr>
          </w:p>
        </w:tc>
        <w:tc>
          <w:tcPr>
            <w:tcW w:w="3261" w:type="dxa"/>
          </w:tcPr>
          <w:p w14:paraId="18BB0D38" w14:textId="77777777" w:rsidR="00F50607" w:rsidRPr="00B67A2E" w:rsidRDefault="00F50607" w:rsidP="00EC4F04">
            <w:pPr>
              <w:rPr>
                <w:rFonts w:ascii="Arial" w:hAnsi="Arial" w:cs="Arial"/>
                <w:sz w:val="20"/>
                <w:szCs w:val="20"/>
              </w:rPr>
            </w:pPr>
          </w:p>
        </w:tc>
        <w:tc>
          <w:tcPr>
            <w:tcW w:w="4677" w:type="dxa"/>
          </w:tcPr>
          <w:p w14:paraId="5AF6EDE4" w14:textId="77777777" w:rsidR="00F50607" w:rsidRPr="00B67A2E" w:rsidRDefault="00F50607" w:rsidP="00EC4F04">
            <w:pPr>
              <w:rPr>
                <w:rFonts w:ascii="Arial" w:hAnsi="Arial" w:cs="Arial"/>
                <w:sz w:val="20"/>
                <w:szCs w:val="20"/>
              </w:rPr>
            </w:pPr>
          </w:p>
        </w:tc>
      </w:tr>
      <w:tr w:rsidR="00F50607" w:rsidRPr="00B67A2E" w14:paraId="7B97C10D" w14:textId="77777777" w:rsidTr="00EC4F04">
        <w:trPr>
          <w:trHeight w:val="547"/>
        </w:trPr>
        <w:tc>
          <w:tcPr>
            <w:tcW w:w="4106" w:type="dxa"/>
          </w:tcPr>
          <w:p w14:paraId="03300957" w14:textId="77777777" w:rsidR="00F50607" w:rsidRPr="00B67A2E" w:rsidRDefault="00F50607" w:rsidP="00EC4F04">
            <w:pPr>
              <w:rPr>
                <w:rFonts w:ascii="Arial" w:hAnsi="Arial" w:cs="Arial"/>
                <w:sz w:val="20"/>
                <w:szCs w:val="20"/>
              </w:rPr>
            </w:pPr>
            <w:r>
              <w:rPr>
                <w:rFonts w:ascii="Arial" w:hAnsi="Arial" w:cs="Arial"/>
                <w:sz w:val="20"/>
                <w:szCs w:val="20"/>
              </w:rPr>
              <w:t xml:space="preserve">3.3 how to define the project’s work packages </w:t>
            </w:r>
          </w:p>
        </w:tc>
        <w:tc>
          <w:tcPr>
            <w:tcW w:w="2693" w:type="dxa"/>
          </w:tcPr>
          <w:p w14:paraId="64E2EE60" w14:textId="77777777" w:rsidR="00F50607" w:rsidRPr="00B67A2E" w:rsidRDefault="00F50607" w:rsidP="00EC4F04">
            <w:pPr>
              <w:rPr>
                <w:rFonts w:ascii="Arial" w:hAnsi="Arial" w:cs="Arial"/>
                <w:sz w:val="20"/>
                <w:szCs w:val="20"/>
              </w:rPr>
            </w:pPr>
          </w:p>
        </w:tc>
        <w:tc>
          <w:tcPr>
            <w:tcW w:w="3261" w:type="dxa"/>
          </w:tcPr>
          <w:p w14:paraId="70DFB350" w14:textId="77777777" w:rsidR="00F50607" w:rsidRPr="00B67A2E" w:rsidRDefault="00F50607" w:rsidP="00EC4F04">
            <w:pPr>
              <w:rPr>
                <w:rFonts w:ascii="Arial" w:hAnsi="Arial" w:cs="Arial"/>
                <w:sz w:val="20"/>
                <w:szCs w:val="20"/>
              </w:rPr>
            </w:pPr>
          </w:p>
        </w:tc>
        <w:tc>
          <w:tcPr>
            <w:tcW w:w="4677" w:type="dxa"/>
          </w:tcPr>
          <w:p w14:paraId="50EEFE1F" w14:textId="77777777" w:rsidR="00F50607" w:rsidRPr="00B67A2E" w:rsidRDefault="00F50607" w:rsidP="00EC4F04">
            <w:pPr>
              <w:rPr>
                <w:rFonts w:ascii="Arial" w:hAnsi="Arial" w:cs="Arial"/>
                <w:sz w:val="20"/>
                <w:szCs w:val="20"/>
              </w:rPr>
            </w:pPr>
          </w:p>
        </w:tc>
      </w:tr>
      <w:tr w:rsidR="00F50607" w:rsidRPr="00B67A2E" w14:paraId="09B66921" w14:textId="77777777" w:rsidTr="00EC4F04">
        <w:trPr>
          <w:trHeight w:val="555"/>
        </w:trPr>
        <w:tc>
          <w:tcPr>
            <w:tcW w:w="4106" w:type="dxa"/>
          </w:tcPr>
          <w:p w14:paraId="07D60F1B" w14:textId="77777777" w:rsidR="00F50607" w:rsidRPr="00B67A2E" w:rsidRDefault="00F50607" w:rsidP="00EC4F04">
            <w:pPr>
              <w:rPr>
                <w:rFonts w:ascii="Arial" w:hAnsi="Arial" w:cs="Arial"/>
                <w:sz w:val="20"/>
                <w:szCs w:val="20"/>
              </w:rPr>
            </w:pPr>
            <w:r>
              <w:rPr>
                <w:rFonts w:ascii="Arial" w:hAnsi="Arial" w:cs="Arial"/>
                <w:sz w:val="20"/>
                <w:szCs w:val="20"/>
              </w:rPr>
              <w:t xml:space="preserve">3.4 how to establish and maintain scope configuration </w:t>
            </w:r>
          </w:p>
        </w:tc>
        <w:tc>
          <w:tcPr>
            <w:tcW w:w="2693" w:type="dxa"/>
          </w:tcPr>
          <w:p w14:paraId="3A0E2A31" w14:textId="77777777" w:rsidR="00F50607" w:rsidRPr="00B67A2E" w:rsidRDefault="00F50607" w:rsidP="00EC4F04">
            <w:pPr>
              <w:rPr>
                <w:rFonts w:ascii="Arial" w:hAnsi="Arial" w:cs="Arial"/>
                <w:sz w:val="20"/>
                <w:szCs w:val="20"/>
              </w:rPr>
            </w:pPr>
          </w:p>
        </w:tc>
        <w:tc>
          <w:tcPr>
            <w:tcW w:w="3261" w:type="dxa"/>
          </w:tcPr>
          <w:p w14:paraId="4C757A28" w14:textId="77777777" w:rsidR="00F50607" w:rsidRPr="00B67A2E" w:rsidRDefault="00F50607" w:rsidP="00EC4F04">
            <w:pPr>
              <w:rPr>
                <w:rFonts w:ascii="Arial" w:hAnsi="Arial" w:cs="Arial"/>
                <w:sz w:val="20"/>
                <w:szCs w:val="20"/>
              </w:rPr>
            </w:pPr>
          </w:p>
        </w:tc>
        <w:tc>
          <w:tcPr>
            <w:tcW w:w="4677" w:type="dxa"/>
          </w:tcPr>
          <w:p w14:paraId="51DC40FF" w14:textId="77777777" w:rsidR="00F50607" w:rsidRPr="00B67A2E" w:rsidRDefault="00F50607" w:rsidP="00EC4F04">
            <w:pPr>
              <w:rPr>
                <w:rFonts w:ascii="Arial" w:hAnsi="Arial" w:cs="Arial"/>
                <w:sz w:val="20"/>
                <w:szCs w:val="20"/>
              </w:rPr>
            </w:pPr>
          </w:p>
        </w:tc>
      </w:tr>
      <w:tr w:rsidR="00F50607" w:rsidRPr="00B67A2E" w14:paraId="76960A2A" w14:textId="77777777" w:rsidTr="00EC4F04">
        <w:tc>
          <w:tcPr>
            <w:tcW w:w="4106" w:type="dxa"/>
            <w:shd w:val="clear" w:color="auto" w:fill="D9D9D9" w:themeFill="background1" w:themeFillShade="D9"/>
          </w:tcPr>
          <w:p w14:paraId="35EBDF72" w14:textId="77777777" w:rsidR="00F50607" w:rsidRPr="00B3287A" w:rsidRDefault="00F50607" w:rsidP="00EC4F04">
            <w:pPr>
              <w:rPr>
                <w:rFonts w:ascii="Arial" w:hAnsi="Arial" w:cs="Arial"/>
                <w:b/>
                <w:sz w:val="20"/>
                <w:szCs w:val="20"/>
              </w:rPr>
            </w:pPr>
            <w:r>
              <w:rPr>
                <w:rFonts w:ascii="Arial" w:hAnsi="Arial" w:cs="Arial"/>
                <w:b/>
                <w:sz w:val="20"/>
                <w:szCs w:val="20"/>
              </w:rPr>
              <w:t xml:space="preserve">LO4: </w:t>
            </w:r>
            <w:r w:rsidRPr="00B3287A">
              <w:rPr>
                <w:rFonts w:ascii="Arial" w:hAnsi="Arial" w:cs="Arial"/>
                <w:b/>
                <w:sz w:val="20"/>
                <w:szCs w:val="20"/>
              </w:rPr>
              <w:t xml:space="preserve">Schedule project activities to achieve the optimum time execution </w:t>
            </w:r>
          </w:p>
        </w:tc>
        <w:tc>
          <w:tcPr>
            <w:tcW w:w="2693" w:type="dxa"/>
            <w:shd w:val="clear" w:color="auto" w:fill="D9D9D9" w:themeFill="background1" w:themeFillShade="D9"/>
          </w:tcPr>
          <w:p w14:paraId="34E7E4B1" w14:textId="77777777" w:rsidR="00F50607" w:rsidRPr="00B67A2E" w:rsidRDefault="00F50607" w:rsidP="00EC4F04">
            <w:pPr>
              <w:rPr>
                <w:rFonts w:ascii="Arial" w:hAnsi="Arial" w:cs="Arial"/>
                <w:sz w:val="20"/>
                <w:szCs w:val="20"/>
              </w:rPr>
            </w:pPr>
            <w:r>
              <w:rPr>
                <w:rFonts w:ascii="Arial" w:hAnsi="Arial" w:cs="Arial"/>
                <w:sz w:val="20"/>
                <w:szCs w:val="20"/>
              </w:rPr>
              <w:t>4.5.4</w:t>
            </w:r>
          </w:p>
        </w:tc>
        <w:tc>
          <w:tcPr>
            <w:tcW w:w="3261" w:type="dxa"/>
            <w:shd w:val="clear" w:color="auto" w:fill="D9D9D9" w:themeFill="background1" w:themeFillShade="D9"/>
          </w:tcPr>
          <w:p w14:paraId="3F3D30B2"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2981E0B3" w14:textId="77777777" w:rsidR="00F50607" w:rsidRPr="00B67A2E" w:rsidRDefault="00F50607" w:rsidP="00EC4F04">
            <w:pPr>
              <w:rPr>
                <w:rFonts w:ascii="Arial" w:hAnsi="Arial" w:cs="Arial"/>
                <w:sz w:val="20"/>
                <w:szCs w:val="20"/>
              </w:rPr>
            </w:pPr>
          </w:p>
        </w:tc>
      </w:tr>
      <w:tr w:rsidR="00F50607" w:rsidRPr="00B67A2E" w14:paraId="3B1A8858" w14:textId="77777777" w:rsidTr="00EC4F04">
        <w:trPr>
          <w:trHeight w:val="629"/>
        </w:trPr>
        <w:tc>
          <w:tcPr>
            <w:tcW w:w="4106" w:type="dxa"/>
          </w:tcPr>
          <w:p w14:paraId="7510F6F9" w14:textId="77777777" w:rsidR="00F50607" w:rsidRPr="00B67A2E" w:rsidRDefault="00F50607" w:rsidP="00EC4F04">
            <w:pPr>
              <w:rPr>
                <w:rFonts w:ascii="Arial" w:hAnsi="Arial" w:cs="Arial"/>
                <w:sz w:val="20"/>
                <w:szCs w:val="20"/>
              </w:rPr>
            </w:pPr>
            <w:r>
              <w:rPr>
                <w:rFonts w:ascii="Arial" w:hAnsi="Arial" w:cs="Arial"/>
                <w:sz w:val="20"/>
                <w:szCs w:val="20"/>
              </w:rPr>
              <w:t xml:space="preserve">4.1 how to establish the activities required to deliver a project </w:t>
            </w:r>
          </w:p>
        </w:tc>
        <w:tc>
          <w:tcPr>
            <w:tcW w:w="2693" w:type="dxa"/>
          </w:tcPr>
          <w:p w14:paraId="26DFA944" w14:textId="77777777" w:rsidR="00F50607" w:rsidRPr="00B67A2E" w:rsidRDefault="00F50607" w:rsidP="00EC4F04">
            <w:pPr>
              <w:rPr>
                <w:rFonts w:ascii="Arial" w:hAnsi="Arial" w:cs="Arial"/>
                <w:sz w:val="20"/>
                <w:szCs w:val="20"/>
              </w:rPr>
            </w:pPr>
          </w:p>
        </w:tc>
        <w:tc>
          <w:tcPr>
            <w:tcW w:w="3261" w:type="dxa"/>
          </w:tcPr>
          <w:p w14:paraId="6D6D6473" w14:textId="77777777" w:rsidR="00F50607" w:rsidRPr="00B67A2E" w:rsidRDefault="00F50607" w:rsidP="00EC4F04">
            <w:pPr>
              <w:rPr>
                <w:rFonts w:ascii="Arial" w:hAnsi="Arial" w:cs="Arial"/>
                <w:sz w:val="20"/>
                <w:szCs w:val="20"/>
              </w:rPr>
            </w:pPr>
          </w:p>
        </w:tc>
        <w:tc>
          <w:tcPr>
            <w:tcW w:w="4677" w:type="dxa"/>
          </w:tcPr>
          <w:p w14:paraId="18B38C50" w14:textId="77777777" w:rsidR="00F50607" w:rsidRPr="00B67A2E" w:rsidRDefault="00F50607" w:rsidP="00EC4F04">
            <w:pPr>
              <w:rPr>
                <w:rFonts w:ascii="Arial" w:hAnsi="Arial" w:cs="Arial"/>
                <w:sz w:val="20"/>
                <w:szCs w:val="20"/>
              </w:rPr>
            </w:pPr>
          </w:p>
        </w:tc>
      </w:tr>
      <w:tr w:rsidR="00F50607" w:rsidRPr="00B67A2E" w14:paraId="4D92C600" w14:textId="77777777" w:rsidTr="00EC4F04">
        <w:trPr>
          <w:trHeight w:val="538"/>
        </w:trPr>
        <w:tc>
          <w:tcPr>
            <w:tcW w:w="4106" w:type="dxa"/>
          </w:tcPr>
          <w:p w14:paraId="03ED630D" w14:textId="77777777" w:rsidR="00F50607" w:rsidRPr="00B67A2E" w:rsidRDefault="00F50607" w:rsidP="00EC4F04">
            <w:pPr>
              <w:rPr>
                <w:rFonts w:ascii="Arial" w:hAnsi="Arial" w:cs="Arial"/>
                <w:sz w:val="20"/>
                <w:szCs w:val="20"/>
              </w:rPr>
            </w:pPr>
            <w:r>
              <w:rPr>
                <w:rFonts w:ascii="Arial" w:hAnsi="Arial" w:cs="Arial"/>
                <w:sz w:val="20"/>
                <w:szCs w:val="20"/>
              </w:rPr>
              <w:t xml:space="preserve">4.2 how to determine the work effort and duration of activities </w:t>
            </w:r>
          </w:p>
        </w:tc>
        <w:tc>
          <w:tcPr>
            <w:tcW w:w="2693" w:type="dxa"/>
          </w:tcPr>
          <w:p w14:paraId="44FD9D59" w14:textId="77777777" w:rsidR="00F50607" w:rsidRPr="00B67A2E" w:rsidRDefault="00F50607" w:rsidP="00EC4F04">
            <w:pPr>
              <w:rPr>
                <w:rFonts w:ascii="Arial" w:hAnsi="Arial" w:cs="Arial"/>
                <w:sz w:val="20"/>
                <w:szCs w:val="20"/>
              </w:rPr>
            </w:pPr>
          </w:p>
        </w:tc>
        <w:tc>
          <w:tcPr>
            <w:tcW w:w="3261" w:type="dxa"/>
          </w:tcPr>
          <w:p w14:paraId="508A3EF1" w14:textId="77777777" w:rsidR="00F50607" w:rsidRPr="00B67A2E" w:rsidRDefault="00F50607" w:rsidP="00EC4F04">
            <w:pPr>
              <w:rPr>
                <w:rFonts w:ascii="Arial" w:hAnsi="Arial" w:cs="Arial"/>
                <w:sz w:val="20"/>
                <w:szCs w:val="20"/>
              </w:rPr>
            </w:pPr>
          </w:p>
        </w:tc>
        <w:tc>
          <w:tcPr>
            <w:tcW w:w="4677" w:type="dxa"/>
          </w:tcPr>
          <w:p w14:paraId="629D74B2" w14:textId="77777777" w:rsidR="00F50607" w:rsidRPr="00B67A2E" w:rsidRDefault="00F50607" w:rsidP="00EC4F04">
            <w:pPr>
              <w:rPr>
                <w:rFonts w:ascii="Arial" w:hAnsi="Arial" w:cs="Arial"/>
                <w:sz w:val="20"/>
                <w:szCs w:val="20"/>
              </w:rPr>
            </w:pPr>
          </w:p>
        </w:tc>
      </w:tr>
      <w:tr w:rsidR="00F50607" w:rsidRPr="00B67A2E" w14:paraId="52A27518" w14:textId="77777777" w:rsidTr="00EC4F04">
        <w:trPr>
          <w:trHeight w:val="529"/>
        </w:trPr>
        <w:tc>
          <w:tcPr>
            <w:tcW w:w="4106" w:type="dxa"/>
          </w:tcPr>
          <w:p w14:paraId="12C2D913" w14:textId="77777777" w:rsidR="00F50607" w:rsidRPr="00B67A2E" w:rsidRDefault="00F50607" w:rsidP="00EC4F04">
            <w:pPr>
              <w:rPr>
                <w:rFonts w:ascii="Arial" w:hAnsi="Arial" w:cs="Arial"/>
                <w:sz w:val="20"/>
                <w:szCs w:val="20"/>
              </w:rPr>
            </w:pPr>
            <w:r>
              <w:rPr>
                <w:rFonts w:ascii="Arial" w:hAnsi="Arial" w:cs="Arial"/>
                <w:sz w:val="20"/>
                <w:szCs w:val="20"/>
              </w:rPr>
              <w:t xml:space="preserve">4.3 how to decide on a schedule and stage approach </w:t>
            </w:r>
          </w:p>
        </w:tc>
        <w:tc>
          <w:tcPr>
            <w:tcW w:w="2693" w:type="dxa"/>
          </w:tcPr>
          <w:p w14:paraId="580E7708" w14:textId="77777777" w:rsidR="00F50607" w:rsidRPr="00B67A2E" w:rsidRDefault="00F50607" w:rsidP="00EC4F04">
            <w:pPr>
              <w:rPr>
                <w:rFonts w:ascii="Arial" w:hAnsi="Arial" w:cs="Arial"/>
                <w:sz w:val="20"/>
                <w:szCs w:val="20"/>
              </w:rPr>
            </w:pPr>
          </w:p>
        </w:tc>
        <w:tc>
          <w:tcPr>
            <w:tcW w:w="3261" w:type="dxa"/>
          </w:tcPr>
          <w:p w14:paraId="3DF95289" w14:textId="77777777" w:rsidR="00F50607" w:rsidRPr="00B67A2E" w:rsidRDefault="00F50607" w:rsidP="00EC4F04">
            <w:pPr>
              <w:rPr>
                <w:rFonts w:ascii="Arial" w:hAnsi="Arial" w:cs="Arial"/>
                <w:sz w:val="20"/>
                <w:szCs w:val="20"/>
              </w:rPr>
            </w:pPr>
          </w:p>
        </w:tc>
        <w:tc>
          <w:tcPr>
            <w:tcW w:w="4677" w:type="dxa"/>
          </w:tcPr>
          <w:p w14:paraId="20E02970" w14:textId="77777777" w:rsidR="00F50607" w:rsidRPr="00B67A2E" w:rsidRDefault="00F50607" w:rsidP="00EC4F04">
            <w:pPr>
              <w:rPr>
                <w:rFonts w:ascii="Arial" w:hAnsi="Arial" w:cs="Arial"/>
                <w:sz w:val="20"/>
                <w:szCs w:val="20"/>
              </w:rPr>
            </w:pPr>
          </w:p>
        </w:tc>
      </w:tr>
      <w:tr w:rsidR="00F50607" w:rsidRPr="00B67A2E" w14:paraId="0BDE05BF" w14:textId="77777777" w:rsidTr="00EC4F04">
        <w:trPr>
          <w:trHeight w:val="550"/>
        </w:trPr>
        <w:tc>
          <w:tcPr>
            <w:tcW w:w="4106" w:type="dxa"/>
          </w:tcPr>
          <w:p w14:paraId="3D72F788" w14:textId="77777777" w:rsidR="00F50607" w:rsidRPr="00B67A2E" w:rsidRDefault="00F50607" w:rsidP="00EC4F04">
            <w:pPr>
              <w:rPr>
                <w:rFonts w:ascii="Arial" w:hAnsi="Arial" w:cs="Arial"/>
                <w:sz w:val="20"/>
                <w:szCs w:val="20"/>
              </w:rPr>
            </w:pPr>
            <w:r>
              <w:rPr>
                <w:rFonts w:ascii="Arial" w:hAnsi="Arial" w:cs="Arial"/>
                <w:sz w:val="20"/>
                <w:szCs w:val="20"/>
              </w:rPr>
              <w:t xml:space="preserve">4.4 how to sequence project activities and create a schedule </w:t>
            </w:r>
          </w:p>
        </w:tc>
        <w:tc>
          <w:tcPr>
            <w:tcW w:w="2693" w:type="dxa"/>
          </w:tcPr>
          <w:p w14:paraId="7E8EDFC3" w14:textId="77777777" w:rsidR="00F50607" w:rsidRPr="00B67A2E" w:rsidRDefault="00F50607" w:rsidP="00EC4F04">
            <w:pPr>
              <w:rPr>
                <w:rFonts w:ascii="Arial" w:hAnsi="Arial" w:cs="Arial"/>
                <w:sz w:val="20"/>
                <w:szCs w:val="20"/>
              </w:rPr>
            </w:pPr>
          </w:p>
        </w:tc>
        <w:tc>
          <w:tcPr>
            <w:tcW w:w="3261" w:type="dxa"/>
          </w:tcPr>
          <w:p w14:paraId="4A2B475B" w14:textId="77777777" w:rsidR="00F50607" w:rsidRPr="00B67A2E" w:rsidRDefault="00F50607" w:rsidP="00EC4F04">
            <w:pPr>
              <w:rPr>
                <w:rFonts w:ascii="Arial" w:hAnsi="Arial" w:cs="Arial"/>
                <w:sz w:val="20"/>
                <w:szCs w:val="20"/>
              </w:rPr>
            </w:pPr>
          </w:p>
        </w:tc>
        <w:tc>
          <w:tcPr>
            <w:tcW w:w="4677" w:type="dxa"/>
          </w:tcPr>
          <w:p w14:paraId="795D5049" w14:textId="77777777" w:rsidR="00F50607" w:rsidRPr="00B67A2E" w:rsidRDefault="00F50607" w:rsidP="00EC4F04">
            <w:pPr>
              <w:rPr>
                <w:rFonts w:ascii="Arial" w:hAnsi="Arial" w:cs="Arial"/>
                <w:sz w:val="20"/>
                <w:szCs w:val="20"/>
              </w:rPr>
            </w:pPr>
          </w:p>
        </w:tc>
      </w:tr>
      <w:tr w:rsidR="00F50607" w:rsidRPr="00B67A2E" w14:paraId="592DADBE" w14:textId="77777777" w:rsidTr="00EC4F04">
        <w:trPr>
          <w:trHeight w:val="572"/>
        </w:trPr>
        <w:tc>
          <w:tcPr>
            <w:tcW w:w="4106" w:type="dxa"/>
          </w:tcPr>
          <w:p w14:paraId="5F8F225D" w14:textId="77777777" w:rsidR="00F50607" w:rsidRPr="00B67A2E" w:rsidRDefault="00F50607" w:rsidP="00EC4F04">
            <w:pPr>
              <w:rPr>
                <w:rFonts w:ascii="Arial" w:hAnsi="Arial" w:cs="Arial"/>
                <w:sz w:val="20"/>
                <w:szCs w:val="20"/>
              </w:rPr>
            </w:pPr>
            <w:r>
              <w:rPr>
                <w:rFonts w:ascii="Arial" w:hAnsi="Arial" w:cs="Arial"/>
                <w:sz w:val="20"/>
                <w:szCs w:val="20"/>
              </w:rPr>
              <w:t xml:space="preserve">4.5 how to monitor progress against the schedule, adjusting if necessary </w:t>
            </w:r>
          </w:p>
        </w:tc>
        <w:tc>
          <w:tcPr>
            <w:tcW w:w="2693" w:type="dxa"/>
          </w:tcPr>
          <w:p w14:paraId="1126298C" w14:textId="77777777" w:rsidR="00F50607" w:rsidRPr="00B67A2E" w:rsidRDefault="00F50607" w:rsidP="00EC4F04">
            <w:pPr>
              <w:rPr>
                <w:rFonts w:ascii="Arial" w:hAnsi="Arial" w:cs="Arial"/>
                <w:sz w:val="20"/>
                <w:szCs w:val="20"/>
              </w:rPr>
            </w:pPr>
          </w:p>
        </w:tc>
        <w:tc>
          <w:tcPr>
            <w:tcW w:w="3261" w:type="dxa"/>
          </w:tcPr>
          <w:p w14:paraId="00149896" w14:textId="77777777" w:rsidR="00F50607" w:rsidRPr="00B67A2E" w:rsidRDefault="00F50607" w:rsidP="00EC4F04">
            <w:pPr>
              <w:rPr>
                <w:rFonts w:ascii="Arial" w:hAnsi="Arial" w:cs="Arial"/>
                <w:sz w:val="20"/>
                <w:szCs w:val="20"/>
              </w:rPr>
            </w:pPr>
          </w:p>
        </w:tc>
        <w:tc>
          <w:tcPr>
            <w:tcW w:w="4677" w:type="dxa"/>
          </w:tcPr>
          <w:p w14:paraId="312E52DD" w14:textId="77777777" w:rsidR="00F50607" w:rsidRPr="00B67A2E" w:rsidRDefault="00F50607" w:rsidP="00EC4F04">
            <w:pPr>
              <w:rPr>
                <w:rFonts w:ascii="Arial" w:hAnsi="Arial" w:cs="Arial"/>
                <w:sz w:val="20"/>
                <w:szCs w:val="20"/>
              </w:rPr>
            </w:pPr>
          </w:p>
        </w:tc>
      </w:tr>
      <w:tr w:rsidR="00F50607" w:rsidRPr="00B67A2E" w14:paraId="62BFF2F9" w14:textId="77777777" w:rsidTr="00EC4F04">
        <w:tc>
          <w:tcPr>
            <w:tcW w:w="4106" w:type="dxa"/>
            <w:shd w:val="clear" w:color="auto" w:fill="D9D9D9" w:themeFill="background1" w:themeFillShade="D9"/>
          </w:tcPr>
          <w:p w14:paraId="486F481C" w14:textId="77777777" w:rsidR="00F50607" w:rsidRPr="00B3287A" w:rsidRDefault="00F50607" w:rsidP="00EC4F04">
            <w:pPr>
              <w:rPr>
                <w:rFonts w:ascii="Arial" w:hAnsi="Arial" w:cs="Arial"/>
                <w:b/>
                <w:sz w:val="20"/>
                <w:szCs w:val="20"/>
              </w:rPr>
            </w:pPr>
            <w:r>
              <w:rPr>
                <w:rFonts w:ascii="Arial" w:hAnsi="Arial" w:cs="Arial"/>
                <w:b/>
                <w:sz w:val="20"/>
                <w:szCs w:val="20"/>
              </w:rPr>
              <w:lastRenderedPageBreak/>
              <w:t xml:space="preserve">LO5: </w:t>
            </w:r>
            <w:r w:rsidRPr="00B3287A">
              <w:rPr>
                <w:rFonts w:ascii="Arial" w:hAnsi="Arial" w:cs="Arial"/>
                <w:b/>
                <w:sz w:val="20"/>
                <w:szCs w:val="20"/>
              </w:rPr>
              <w:t xml:space="preserve">How to implement, monitor and review the organisation of a project </w:t>
            </w:r>
          </w:p>
        </w:tc>
        <w:tc>
          <w:tcPr>
            <w:tcW w:w="2693" w:type="dxa"/>
            <w:shd w:val="clear" w:color="auto" w:fill="D9D9D9" w:themeFill="background1" w:themeFillShade="D9"/>
          </w:tcPr>
          <w:p w14:paraId="702E3E33" w14:textId="77777777" w:rsidR="00F50607" w:rsidRPr="00B67A2E" w:rsidRDefault="00F50607" w:rsidP="00EC4F04">
            <w:pPr>
              <w:rPr>
                <w:rFonts w:ascii="Arial" w:hAnsi="Arial" w:cs="Arial"/>
                <w:sz w:val="20"/>
                <w:szCs w:val="20"/>
              </w:rPr>
            </w:pPr>
            <w:r>
              <w:rPr>
                <w:rFonts w:ascii="Arial" w:hAnsi="Arial" w:cs="Arial"/>
                <w:sz w:val="20"/>
                <w:szCs w:val="20"/>
              </w:rPr>
              <w:t>4.5.5</w:t>
            </w:r>
          </w:p>
        </w:tc>
        <w:tc>
          <w:tcPr>
            <w:tcW w:w="3261" w:type="dxa"/>
            <w:shd w:val="clear" w:color="auto" w:fill="D9D9D9" w:themeFill="background1" w:themeFillShade="D9"/>
          </w:tcPr>
          <w:p w14:paraId="3915172D"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7926DB82" w14:textId="77777777" w:rsidR="00F50607" w:rsidRPr="00B67A2E" w:rsidRDefault="00F50607" w:rsidP="00EC4F04">
            <w:pPr>
              <w:rPr>
                <w:rFonts w:ascii="Arial" w:hAnsi="Arial" w:cs="Arial"/>
                <w:sz w:val="20"/>
                <w:szCs w:val="20"/>
              </w:rPr>
            </w:pPr>
          </w:p>
        </w:tc>
      </w:tr>
      <w:tr w:rsidR="00F50607" w:rsidRPr="00B67A2E" w14:paraId="3A5919A5" w14:textId="77777777" w:rsidTr="00EC4F04">
        <w:trPr>
          <w:trHeight w:val="549"/>
        </w:trPr>
        <w:tc>
          <w:tcPr>
            <w:tcW w:w="4106" w:type="dxa"/>
          </w:tcPr>
          <w:p w14:paraId="78D93842" w14:textId="77777777" w:rsidR="00F50607" w:rsidRPr="00B67A2E" w:rsidRDefault="00F50607" w:rsidP="00EC4F04">
            <w:pPr>
              <w:rPr>
                <w:rFonts w:ascii="Arial" w:hAnsi="Arial" w:cs="Arial"/>
                <w:sz w:val="20"/>
                <w:szCs w:val="20"/>
              </w:rPr>
            </w:pPr>
            <w:r>
              <w:rPr>
                <w:rFonts w:ascii="Arial" w:hAnsi="Arial" w:cs="Arial"/>
                <w:sz w:val="20"/>
                <w:szCs w:val="20"/>
              </w:rPr>
              <w:t xml:space="preserve">5.1 how to define the structure, roles and responsibilities within a project </w:t>
            </w:r>
          </w:p>
        </w:tc>
        <w:tc>
          <w:tcPr>
            <w:tcW w:w="2693" w:type="dxa"/>
          </w:tcPr>
          <w:p w14:paraId="40503B35" w14:textId="77777777" w:rsidR="00F50607" w:rsidRPr="00B67A2E" w:rsidRDefault="00F50607" w:rsidP="00EC4F04">
            <w:pPr>
              <w:rPr>
                <w:rFonts w:ascii="Arial" w:hAnsi="Arial" w:cs="Arial"/>
                <w:sz w:val="20"/>
                <w:szCs w:val="20"/>
              </w:rPr>
            </w:pPr>
          </w:p>
        </w:tc>
        <w:tc>
          <w:tcPr>
            <w:tcW w:w="3261" w:type="dxa"/>
          </w:tcPr>
          <w:p w14:paraId="60FC2436" w14:textId="77777777" w:rsidR="00F50607" w:rsidRPr="00B67A2E" w:rsidRDefault="00F50607" w:rsidP="00EC4F04">
            <w:pPr>
              <w:rPr>
                <w:rFonts w:ascii="Arial" w:hAnsi="Arial" w:cs="Arial"/>
                <w:sz w:val="20"/>
                <w:szCs w:val="20"/>
              </w:rPr>
            </w:pPr>
          </w:p>
        </w:tc>
        <w:tc>
          <w:tcPr>
            <w:tcW w:w="4677" w:type="dxa"/>
          </w:tcPr>
          <w:p w14:paraId="44062227" w14:textId="77777777" w:rsidR="00F50607" w:rsidRPr="00B67A2E" w:rsidRDefault="00F50607" w:rsidP="00EC4F04">
            <w:pPr>
              <w:rPr>
                <w:rFonts w:ascii="Arial" w:hAnsi="Arial" w:cs="Arial"/>
                <w:sz w:val="20"/>
                <w:szCs w:val="20"/>
              </w:rPr>
            </w:pPr>
          </w:p>
        </w:tc>
      </w:tr>
      <w:tr w:rsidR="00F50607" w:rsidRPr="00B67A2E" w14:paraId="6AAD1BD3" w14:textId="77777777" w:rsidTr="00EC4F04">
        <w:trPr>
          <w:trHeight w:val="510"/>
        </w:trPr>
        <w:tc>
          <w:tcPr>
            <w:tcW w:w="4106" w:type="dxa"/>
          </w:tcPr>
          <w:p w14:paraId="0739A2DD" w14:textId="77777777" w:rsidR="00F50607" w:rsidRPr="00B67A2E" w:rsidRDefault="00F50607" w:rsidP="00EC4F04">
            <w:pPr>
              <w:rPr>
                <w:rFonts w:ascii="Arial" w:hAnsi="Arial" w:cs="Arial"/>
                <w:sz w:val="20"/>
                <w:szCs w:val="20"/>
              </w:rPr>
            </w:pPr>
            <w:r>
              <w:rPr>
                <w:rFonts w:ascii="Arial" w:hAnsi="Arial" w:cs="Arial"/>
                <w:sz w:val="20"/>
                <w:szCs w:val="20"/>
              </w:rPr>
              <w:t xml:space="preserve">5.2 how to establish infrastructure, processes and systems for information flow </w:t>
            </w:r>
          </w:p>
        </w:tc>
        <w:tc>
          <w:tcPr>
            <w:tcW w:w="2693" w:type="dxa"/>
          </w:tcPr>
          <w:p w14:paraId="4929BC8B" w14:textId="77777777" w:rsidR="00F50607" w:rsidRPr="00B67A2E" w:rsidRDefault="00F50607" w:rsidP="00EC4F04">
            <w:pPr>
              <w:rPr>
                <w:rFonts w:ascii="Arial" w:hAnsi="Arial" w:cs="Arial"/>
                <w:sz w:val="20"/>
                <w:szCs w:val="20"/>
              </w:rPr>
            </w:pPr>
          </w:p>
        </w:tc>
        <w:tc>
          <w:tcPr>
            <w:tcW w:w="3261" w:type="dxa"/>
          </w:tcPr>
          <w:p w14:paraId="61330C8A" w14:textId="77777777" w:rsidR="00F50607" w:rsidRPr="00B67A2E" w:rsidRDefault="00F50607" w:rsidP="00EC4F04">
            <w:pPr>
              <w:rPr>
                <w:rFonts w:ascii="Arial" w:hAnsi="Arial" w:cs="Arial"/>
                <w:sz w:val="20"/>
                <w:szCs w:val="20"/>
              </w:rPr>
            </w:pPr>
          </w:p>
        </w:tc>
        <w:tc>
          <w:tcPr>
            <w:tcW w:w="4677" w:type="dxa"/>
          </w:tcPr>
          <w:p w14:paraId="7E75077C" w14:textId="77777777" w:rsidR="00F50607" w:rsidRPr="00B67A2E" w:rsidRDefault="00F50607" w:rsidP="00EC4F04">
            <w:pPr>
              <w:rPr>
                <w:rFonts w:ascii="Arial" w:hAnsi="Arial" w:cs="Arial"/>
                <w:sz w:val="20"/>
                <w:szCs w:val="20"/>
              </w:rPr>
            </w:pPr>
          </w:p>
        </w:tc>
      </w:tr>
      <w:tr w:rsidR="00F50607" w:rsidRPr="00B67A2E" w14:paraId="3F4064C6" w14:textId="77777777" w:rsidTr="00EC4F04">
        <w:tc>
          <w:tcPr>
            <w:tcW w:w="4106" w:type="dxa"/>
          </w:tcPr>
          <w:p w14:paraId="0E11708E" w14:textId="77777777" w:rsidR="00F50607" w:rsidRPr="00B67A2E" w:rsidRDefault="00F50607" w:rsidP="00EC4F04">
            <w:pPr>
              <w:rPr>
                <w:rFonts w:ascii="Arial" w:hAnsi="Arial" w:cs="Arial"/>
                <w:sz w:val="20"/>
                <w:szCs w:val="20"/>
              </w:rPr>
            </w:pPr>
            <w:r>
              <w:rPr>
                <w:rFonts w:ascii="Arial" w:hAnsi="Arial" w:cs="Arial"/>
                <w:sz w:val="20"/>
                <w:szCs w:val="20"/>
              </w:rPr>
              <w:t xml:space="preserve">5.3 the benefits of regularly reviewing the temporary organisation of a project during the project life cycle </w:t>
            </w:r>
          </w:p>
        </w:tc>
        <w:tc>
          <w:tcPr>
            <w:tcW w:w="2693" w:type="dxa"/>
          </w:tcPr>
          <w:p w14:paraId="4E17B793" w14:textId="77777777" w:rsidR="00F50607" w:rsidRPr="00B67A2E" w:rsidRDefault="00F50607" w:rsidP="00EC4F04">
            <w:pPr>
              <w:rPr>
                <w:rFonts w:ascii="Arial" w:hAnsi="Arial" w:cs="Arial"/>
                <w:sz w:val="20"/>
                <w:szCs w:val="20"/>
              </w:rPr>
            </w:pPr>
          </w:p>
        </w:tc>
        <w:tc>
          <w:tcPr>
            <w:tcW w:w="3261" w:type="dxa"/>
          </w:tcPr>
          <w:p w14:paraId="7EEA60E2" w14:textId="77777777" w:rsidR="00F50607" w:rsidRPr="00B67A2E" w:rsidRDefault="00F50607" w:rsidP="00EC4F04">
            <w:pPr>
              <w:rPr>
                <w:rFonts w:ascii="Arial" w:hAnsi="Arial" w:cs="Arial"/>
                <w:sz w:val="20"/>
                <w:szCs w:val="20"/>
              </w:rPr>
            </w:pPr>
          </w:p>
        </w:tc>
        <w:tc>
          <w:tcPr>
            <w:tcW w:w="4677" w:type="dxa"/>
          </w:tcPr>
          <w:p w14:paraId="0093C02E" w14:textId="77777777" w:rsidR="00F50607" w:rsidRPr="00B67A2E" w:rsidRDefault="00F50607" w:rsidP="00EC4F04">
            <w:pPr>
              <w:rPr>
                <w:rFonts w:ascii="Arial" w:hAnsi="Arial" w:cs="Arial"/>
                <w:sz w:val="20"/>
                <w:szCs w:val="20"/>
              </w:rPr>
            </w:pPr>
          </w:p>
        </w:tc>
      </w:tr>
      <w:tr w:rsidR="00F50607" w:rsidRPr="00B67A2E" w14:paraId="4908B0BF" w14:textId="77777777" w:rsidTr="00EC4F04">
        <w:tc>
          <w:tcPr>
            <w:tcW w:w="4106" w:type="dxa"/>
            <w:shd w:val="clear" w:color="auto" w:fill="D9D9D9" w:themeFill="background1" w:themeFillShade="D9"/>
          </w:tcPr>
          <w:p w14:paraId="2466E563" w14:textId="77777777" w:rsidR="00F50607" w:rsidRPr="00B3287A" w:rsidRDefault="00F50607" w:rsidP="00EC4F04">
            <w:pPr>
              <w:rPr>
                <w:rFonts w:ascii="Arial" w:hAnsi="Arial" w:cs="Arial"/>
                <w:b/>
                <w:sz w:val="20"/>
                <w:szCs w:val="20"/>
              </w:rPr>
            </w:pPr>
            <w:r>
              <w:rPr>
                <w:rFonts w:ascii="Arial" w:hAnsi="Arial" w:cs="Arial"/>
                <w:b/>
                <w:sz w:val="20"/>
                <w:szCs w:val="20"/>
              </w:rPr>
              <w:t xml:space="preserve">LO6: </w:t>
            </w:r>
            <w:r w:rsidRPr="00B3287A">
              <w:rPr>
                <w:rFonts w:ascii="Arial" w:hAnsi="Arial" w:cs="Arial"/>
                <w:b/>
                <w:sz w:val="20"/>
                <w:szCs w:val="20"/>
              </w:rPr>
              <w:t xml:space="preserve">Establish and manage the quality of the deliverables </w:t>
            </w:r>
          </w:p>
        </w:tc>
        <w:tc>
          <w:tcPr>
            <w:tcW w:w="2693" w:type="dxa"/>
            <w:shd w:val="clear" w:color="auto" w:fill="D9D9D9" w:themeFill="background1" w:themeFillShade="D9"/>
          </w:tcPr>
          <w:p w14:paraId="1A7AC3A9" w14:textId="77777777" w:rsidR="00F50607" w:rsidRPr="00B67A2E" w:rsidRDefault="00F50607" w:rsidP="00EC4F04">
            <w:pPr>
              <w:rPr>
                <w:rFonts w:ascii="Arial" w:hAnsi="Arial" w:cs="Arial"/>
                <w:sz w:val="20"/>
                <w:szCs w:val="20"/>
              </w:rPr>
            </w:pPr>
            <w:r>
              <w:rPr>
                <w:rFonts w:ascii="Arial" w:hAnsi="Arial" w:cs="Arial"/>
                <w:sz w:val="20"/>
                <w:szCs w:val="20"/>
              </w:rPr>
              <w:t>4.5.6</w:t>
            </w:r>
          </w:p>
        </w:tc>
        <w:tc>
          <w:tcPr>
            <w:tcW w:w="3261" w:type="dxa"/>
            <w:shd w:val="clear" w:color="auto" w:fill="D9D9D9" w:themeFill="background1" w:themeFillShade="D9"/>
          </w:tcPr>
          <w:p w14:paraId="72B0E2D0"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06FA3D27" w14:textId="77777777" w:rsidR="00F50607" w:rsidRPr="00B67A2E" w:rsidRDefault="00F50607" w:rsidP="00EC4F04">
            <w:pPr>
              <w:rPr>
                <w:rFonts w:ascii="Arial" w:hAnsi="Arial" w:cs="Arial"/>
                <w:sz w:val="20"/>
                <w:szCs w:val="20"/>
              </w:rPr>
            </w:pPr>
          </w:p>
        </w:tc>
      </w:tr>
      <w:tr w:rsidR="00F50607" w:rsidRPr="00B67A2E" w14:paraId="45BB3084" w14:textId="77777777" w:rsidTr="00EC4F04">
        <w:trPr>
          <w:trHeight w:val="660"/>
        </w:trPr>
        <w:tc>
          <w:tcPr>
            <w:tcW w:w="4106" w:type="dxa"/>
          </w:tcPr>
          <w:p w14:paraId="6D717656" w14:textId="77777777" w:rsidR="00F50607" w:rsidRPr="001F3524" w:rsidRDefault="00F50607" w:rsidP="00EC4F04">
            <w:pPr>
              <w:rPr>
                <w:rFonts w:ascii="Arial" w:hAnsi="Arial" w:cs="Arial"/>
                <w:sz w:val="20"/>
                <w:szCs w:val="20"/>
              </w:rPr>
            </w:pPr>
            <w:r>
              <w:rPr>
                <w:rFonts w:ascii="Arial" w:hAnsi="Arial" w:cs="Arial"/>
                <w:sz w:val="20"/>
                <w:szCs w:val="20"/>
              </w:rPr>
              <w:t xml:space="preserve">6.1 how to develop a quality management plan </w:t>
            </w:r>
          </w:p>
        </w:tc>
        <w:tc>
          <w:tcPr>
            <w:tcW w:w="2693" w:type="dxa"/>
          </w:tcPr>
          <w:p w14:paraId="34D5B11C" w14:textId="77777777" w:rsidR="00F50607" w:rsidRPr="00B67A2E" w:rsidRDefault="00F50607" w:rsidP="00EC4F04">
            <w:pPr>
              <w:rPr>
                <w:rFonts w:ascii="Arial" w:hAnsi="Arial" w:cs="Arial"/>
                <w:sz w:val="20"/>
                <w:szCs w:val="20"/>
              </w:rPr>
            </w:pPr>
          </w:p>
        </w:tc>
        <w:tc>
          <w:tcPr>
            <w:tcW w:w="3261" w:type="dxa"/>
          </w:tcPr>
          <w:p w14:paraId="04F8605C" w14:textId="77777777" w:rsidR="00F50607" w:rsidRPr="00B67A2E" w:rsidRDefault="00F50607" w:rsidP="00EC4F04">
            <w:pPr>
              <w:rPr>
                <w:rFonts w:ascii="Arial" w:hAnsi="Arial" w:cs="Arial"/>
                <w:sz w:val="20"/>
                <w:szCs w:val="20"/>
              </w:rPr>
            </w:pPr>
          </w:p>
        </w:tc>
        <w:tc>
          <w:tcPr>
            <w:tcW w:w="4677" w:type="dxa"/>
          </w:tcPr>
          <w:p w14:paraId="47954D16" w14:textId="77777777" w:rsidR="00F50607" w:rsidRPr="00B67A2E" w:rsidRDefault="00F50607" w:rsidP="00EC4F04">
            <w:pPr>
              <w:rPr>
                <w:rFonts w:ascii="Arial" w:hAnsi="Arial" w:cs="Arial"/>
                <w:sz w:val="20"/>
                <w:szCs w:val="20"/>
              </w:rPr>
            </w:pPr>
          </w:p>
        </w:tc>
      </w:tr>
      <w:tr w:rsidR="00F50607" w:rsidRPr="00B67A2E" w14:paraId="1E479A1E" w14:textId="77777777" w:rsidTr="00EC4F04">
        <w:trPr>
          <w:trHeight w:val="556"/>
        </w:trPr>
        <w:tc>
          <w:tcPr>
            <w:tcW w:w="4106" w:type="dxa"/>
          </w:tcPr>
          <w:p w14:paraId="39410488" w14:textId="77777777" w:rsidR="00F50607" w:rsidRPr="00B67A2E" w:rsidRDefault="00F50607" w:rsidP="00EC4F04">
            <w:pPr>
              <w:rPr>
                <w:rFonts w:ascii="Arial" w:hAnsi="Arial" w:cs="Arial"/>
                <w:sz w:val="20"/>
                <w:szCs w:val="20"/>
              </w:rPr>
            </w:pPr>
            <w:r>
              <w:rPr>
                <w:rFonts w:ascii="Arial" w:hAnsi="Arial" w:cs="Arial"/>
                <w:sz w:val="20"/>
                <w:szCs w:val="20"/>
              </w:rPr>
              <w:t xml:space="preserve">6.2 how to monitor and revise a quality management plan </w:t>
            </w:r>
          </w:p>
        </w:tc>
        <w:tc>
          <w:tcPr>
            <w:tcW w:w="2693" w:type="dxa"/>
          </w:tcPr>
          <w:p w14:paraId="0E57A150" w14:textId="77777777" w:rsidR="00F50607" w:rsidRPr="00B67A2E" w:rsidRDefault="00F50607" w:rsidP="00EC4F04">
            <w:pPr>
              <w:rPr>
                <w:rFonts w:ascii="Arial" w:hAnsi="Arial" w:cs="Arial"/>
                <w:sz w:val="20"/>
                <w:szCs w:val="20"/>
              </w:rPr>
            </w:pPr>
          </w:p>
        </w:tc>
        <w:tc>
          <w:tcPr>
            <w:tcW w:w="3261" w:type="dxa"/>
          </w:tcPr>
          <w:p w14:paraId="52D42D9D" w14:textId="77777777" w:rsidR="00F50607" w:rsidRPr="00B67A2E" w:rsidRDefault="00F50607" w:rsidP="00EC4F04">
            <w:pPr>
              <w:rPr>
                <w:rFonts w:ascii="Arial" w:hAnsi="Arial" w:cs="Arial"/>
                <w:sz w:val="20"/>
                <w:szCs w:val="20"/>
              </w:rPr>
            </w:pPr>
          </w:p>
        </w:tc>
        <w:tc>
          <w:tcPr>
            <w:tcW w:w="4677" w:type="dxa"/>
          </w:tcPr>
          <w:p w14:paraId="30E6B8AD" w14:textId="77777777" w:rsidR="00F50607" w:rsidRPr="00B67A2E" w:rsidRDefault="00F50607" w:rsidP="00EC4F04">
            <w:pPr>
              <w:rPr>
                <w:rFonts w:ascii="Arial" w:hAnsi="Arial" w:cs="Arial"/>
                <w:sz w:val="20"/>
                <w:szCs w:val="20"/>
              </w:rPr>
            </w:pPr>
          </w:p>
        </w:tc>
      </w:tr>
      <w:tr w:rsidR="00F50607" w:rsidRPr="00B67A2E" w14:paraId="49752CA6" w14:textId="77777777" w:rsidTr="00EC4F04">
        <w:tc>
          <w:tcPr>
            <w:tcW w:w="4106" w:type="dxa"/>
          </w:tcPr>
          <w:p w14:paraId="3BF03F80" w14:textId="77777777" w:rsidR="00F50607" w:rsidRPr="00B67A2E" w:rsidRDefault="00F50607" w:rsidP="00EC4F04">
            <w:pPr>
              <w:rPr>
                <w:rFonts w:ascii="Arial" w:hAnsi="Arial" w:cs="Arial"/>
                <w:sz w:val="20"/>
                <w:szCs w:val="20"/>
              </w:rPr>
            </w:pPr>
            <w:r>
              <w:rPr>
                <w:rFonts w:ascii="Arial" w:hAnsi="Arial" w:cs="Arial"/>
                <w:sz w:val="20"/>
                <w:szCs w:val="20"/>
              </w:rPr>
              <w:t xml:space="preserve">6.3 the importance of reviewing the project deliverables to ensure they meet the requirements of the quality management plan </w:t>
            </w:r>
          </w:p>
        </w:tc>
        <w:tc>
          <w:tcPr>
            <w:tcW w:w="2693" w:type="dxa"/>
          </w:tcPr>
          <w:p w14:paraId="0AC0D9BC" w14:textId="77777777" w:rsidR="00F50607" w:rsidRPr="00B67A2E" w:rsidRDefault="00F50607" w:rsidP="00EC4F04">
            <w:pPr>
              <w:rPr>
                <w:rFonts w:ascii="Arial" w:hAnsi="Arial" w:cs="Arial"/>
                <w:sz w:val="20"/>
                <w:szCs w:val="20"/>
              </w:rPr>
            </w:pPr>
          </w:p>
        </w:tc>
        <w:tc>
          <w:tcPr>
            <w:tcW w:w="3261" w:type="dxa"/>
          </w:tcPr>
          <w:p w14:paraId="236DB8AC" w14:textId="77777777" w:rsidR="00F50607" w:rsidRPr="00B67A2E" w:rsidRDefault="00F50607" w:rsidP="00EC4F04">
            <w:pPr>
              <w:rPr>
                <w:rFonts w:ascii="Arial" w:hAnsi="Arial" w:cs="Arial"/>
                <w:sz w:val="20"/>
                <w:szCs w:val="20"/>
              </w:rPr>
            </w:pPr>
          </w:p>
        </w:tc>
        <w:tc>
          <w:tcPr>
            <w:tcW w:w="4677" w:type="dxa"/>
          </w:tcPr>
          <w:p w14:paraId="43525AE0" w14:textId="77777777" w:rsidR="00F50607" w:rsidRPr="00B67A2E" w:rsidRDefault="00F50607" w:rsidP="00EC4F04">
            <w:pPr>
              <w:rPr>
                <w:rFonts w:ascii="Arial" w:hAnsi="Arial" w:cs="Arial"/>
                <w:sz w:val="20"/>
                <w:szCs w:val="20"/>
              </w:rPr>
            </w:pPr>
          </w:p>
        </w:tc>
      </w:tr>
      <w:tr w:rsidR="00F50607" w:rsidRPr="00B67A2E" w14:paraId="74E83BA6" w14:textId="77777777" w:rsidTr="00EC4F04">
        <w:trPr>
          <w:trHeight w:val="621"/>
        </w:trPr>
        <w:tc>
          <w:tcPr>
            <w:tcW w:w="4106" w:type="dxa"/>
          </w:tcPr>
          <w:p w14:paraId="2F3EBE03" w14:textId="77777777" w:rsidR="00F50607" w:rsidRPr="00B67A2E" w:rsidRDefault="00F50607" w:rsidP="00EC4F04">
            <w:pPr>
              <w:rPr>
                <w:rFonts w:ascii="Arial" w:hAnsi="Arial" w:cs="Arial"/>
                <w:sz w:val="20"/>
                <w:szCs w:val="20"/>
              </w:rPr>
            </w:pPr>
            <w:r>
              <w:rPr>
                <w:rFonts w:ascii="Arial" w:hAnsi="Arial" w:cs="Arial"/>
                <w:sz w:val="20"/>
                <w:szCs w:val="20"/>
              </w:rPr>
              <w:t xml:space="preserve">6.4 how to ensure quality throughout the project </w:t>
            </w:r>
          </w:p>
        </w:tc>
        <w:tc>
          <w:tcPr>
            <w:tcW w:w="2693" w:type="dxa"/>
          </w:tcPr>
          <w:p w14:paraId="150C4D89" w14:textId="77777777" w:rsidR="00F50607" w:rsidRPr="00B67A2E" w:rsidRDefault="00F50607" w:rsidP="00EC4F04">
            <w:pPr>
              <w:rPr>
                <w:rFonts w:ascii="Arial" w:hAnsi="Arial" w:cs="Arial"/>
                <w:sz w:val="20"/>
                <w:szCs w:val="20"/>
              </w:rPr>
            </w:pPr>
          </w:p>
        </w:tc>
        <w:tc>
          <w:tcPr>
            <w:tcW w:w="3261" w:type="dxa"/>
          </w:tcPr>
          <w:p w14:paraId="14074F72" w14:textId="77777777" w:rsidR="00F50607" w:rsidRPr="00B67A2E" w:rsidRDefault="00F50607" w:rsidP="00EC4F04">
            <w:pPr>
              <w:rPr>
                <w:rFonts w:ascii="Arial" w:hAnsi="Arial" w:cs="Arial"/>
                <w:sz w:val="20"/>
                <w:szCs w:val="20"/>
              </w:rPr>
            </w:pPr>
          </w:p>
        </w:tc>
        <w:tc>
          <w:tcPr>
            <w:tcW w:w="4677" w:type="dxa"/>
          </w:tcPr>
          <w:p w14:paraId="777F979C" w14:textId="77777777" w:rsidR="00F50607" w:rsidRPr="00B67A2E" w:rsidRDefault="00F50607" w:rsidP="00EC4F04">
            <w:pPr>
              <w:rPr>
                <w:rFonts w:ascii="Arial" w:hAnsi="Arial" w:cs="Arial"/>
                <w:sz w:val="20"/>
                <w:szCs w:val="20"/>
              </w:rPr>
            </w:pPr>
          </w:p>
        </w:tc>
      </w:tr>
      <w:tr w:rsidR="00F50607" w:rsidRPr="00B67A2E" w14:paraId="60AD6ADD" w14:textId="77777777" w:rsidTr="00EC4F04">
        <w:tc>
          <w:tcPr>
            <w:tcW w:w="4106" w:type="dxa"/>
            <w:shd w:val="clear" w:color="auto" w:fill="D9D9D9" w:themeFill="background1" w:themeFillShade="D9"/>
          </w:tcPr>
          <w:p w14:paraId="0C453270" w14:textId="77777777" w:rsidR="00F50607" w:rsidRPr="00B3287A" w:rsidRDefault="00F50607" w:rsidP="00EC4F04">
            <w:pPr>
              <w:rPr>
                <w:rFonts w:ascii="Arial" w:hAnsi="Arial" w:cs="Arial"/>
                <w:b/>
                <w:sz w:val="20"/>
                <w:szCs w:val="20"/>
              </w:rPr>
            </w:pPr>
            <w:r>
              <w:rPr>
                <w:rFonts w:ascii="Arial" w:hAnsi="Arial" w:cs="Arial"/>
                <w:b/>
                <w:sz w:val="20"/>
                <w:szCs w:val="20"/>
              </w:rPr>
              <w:t xml:space="preserve">LO7: </w:t>
            </w:r>
            <w:r w:rsidRPr="00B3287A">
              <w:rPr>
                <w:rFonts w:ascii="Arial" w:hAnsi="Arial" w:cs="Arial"/>
                <w:b/>
                <w:sz w:val="20"/>
                <w:szCs w:val="20"/>
              </w:rPr>
              <w:t xml:space="preserve">Ensure that financial resources are budgeted, monitored, reported and properly used during the project </w:t>
            </w:r>
          </w:p>
        </w:tc>
        <w:tc>
          <w:tcPr>
            <w:tcW w:w="2693" w:type="dxa"/>
            <w:shd w:val="clear" w:color="auto" w:fill="D9D9D9" w:themeFill="background1" w:themeFillShade="D9"/>
          </w:tcPr>
          <w:p w14:paraId="55ACB227" w14:textId="77777777" w:rsidR="00F50607" w:rsidRPr="00B67A2E" w:rsidRDefault="00F50607" w:rsidP="00EC4F04">
            <w:pPr>
              <w:rPr>
                <w:rFonts w:ascii="Arial" w:hAnsi="Arial" w:cs="Arial"/>
                <w:sz w:val="20"/>
                <w:szCs w:val="20"/>
              </w:rPr>
            </w:pPr>
            <w:r>
              <w:rPr>
                <w:rFonts w:ascii="Arial" w:hAnsi="Arial" w:cs="Arial"/>
                <w:sz w:val="20"/>
                <w:szCs w:val="20"/>
              </w:rPr>
              <w:t xml:space="preserve">4.5.7 </w:t>
            </w:r>
          </w:p>
        </w:tc>
        <w:tc>
          <w:tcPr>
            <w:tcW w:w="3261" w:type="dxa"/>
            <w:shd w:val="clear" w:color="auto" w:fill="D9D9D9" w:themeFill="background1" w:themeFillShade="D9"/>
          </w:tcPr>
          <w:p w14:paraId="5D3B563C"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4868345B" w14:textId="77777777" w:rsidR="00F50607" w:rsidRPr="00B67A2E" w:rsidRDefault="00F50607" w:rsidP="00EC4F04">
            <w:pPr>
              <w:rPr>
                <w:rFonts w:ascii="Arial" w:hAnsi="Arial" w:cs="Arial"/>
                <w:sz w:val="20"/>
                <w:szCs w:val="20"/>
              </w:rPr>
            </w:pPr>
          </w:p>
        </w:tc>
      </w:tr>
      <w:tr w:rsidR="00F50607" w:rsidRPr="00B67A2E" w14:paraId="6D092845" w14:textId="77777777" w:rsidTr="00EC4F04">
        <w:trPr>
          <w:trHeight w:val="604"/>
        </w:trPr>
        <w:tc>
          <w:tcPr>
            <w:tcW w:w="4106" w:type="dxa"/>
          </w:tcPr>
          <w:p w14:paraId="77E97806" w14:textId="77777777" w:rsidR="00F50607" w:rsidRPr="00B67A2E" w:rsidRDefault="00F50607" w:rsidP="00EC4F04">
            <w:pPr>
              <w:rPr>
                <w:rFonts w:ascii="Arial" w:hAnsi="Arial" w:cs="Arial"/>
                <w:sz w:val="20"/>
                <w:szCs w:val="20"/>
              </w:rPr>
            </w:pPr>
            <w:r>
              <w:rPr>
                <w:rFonts w:ascii="Arial" w:hAnsi="Arial" w:cs="Arial"/>
                <w:sz w:val="20"/>
                <w:szCs w:val="20"/>
              </w:rPr>
              <w:t xml:space="preserve">7.1 how to estimate project costs </w:t>
            </w:r>
          </w:p>
        </w:tc>
        <w:tc>
          <w:tcPr>
            <w:tcW w:w="2693" w:type="dxa"/>
          </w:tcPr>
          <w:p w14:paraId="52AE72EB" w14:textId="77777777" w:rsidR="00F50607" w:rsidRPr="00B67A2E" w:rsidRDefault="00F50607" w:rsidP="00EC4F04">
            <w:pPr>
              <w:rPr>
                <w:rFonts w:ascii="Arial" w:hAnsi="Arial" w:cs="Arial"/>
                <w:sz w:val="20"/>
                <w:szCs w:val="20"/>
              </w:rPr>
            </w:pPr>
          </w:p>
        </w:tc>
        <w:tc>
          <w:tcPr>
            <w:tcW w:w="3261" w:type="dxa"/>
          </w:tcPr>
          <w:p w14:paraId="097B7B37" w14:textId="77777777" w:rsidR="00F50607" w:rsidRPr="00B67A2E" w:rsidRDefault="00F50607" w:rsidP="00EC4F04">
            <w:pPr>
              <w:rPr>
                <w:rFonts w:ascii="Arial" w:hAnsi="Arial" w:cs="Arial"/>
                <w:sz w:val="20"/>
                <w:szCs w:val="20"/>
              </w:rPr>
            </w:pPr>
          </w:p>
        </w:tc>
        <w:tc>
          <w:tcPr>
            <w:tcW w:w="4677" w:type="dxa"/>
          </w:tcPr>
          <w:p w14:paraId="6132984A" w14:textId="77777777" w:rsidR="00F50607" w:rsidRPr="00B67A2E" w:rsidRDefault="00F50607" w:rsidP="00EC4F04">
            <w:pPr>
              <w:rPr>
                <w:rFonts w:ascii="Arial" w:hAnsi="Arial" w:cs="Arial"/>
                <w:sz w:val="20"/>
                <w:szCs w:val="20"/>
              </w:rPr>
            </w:pPr>
          </w:p>
        </w:tc>
      </w:tr>
      <w:tr w:rsidR="00F50607" w:rsidRPr="00B67A2E" w14:paraId="7D16F2D5" w14:textId="77777777" w:rsidTr="00EC4F04">
        <w:trPr>
          <w:trHeight w:val="556"/>
        </w:trPr>
        <w:tc>
          <w:tcPr>
            <w:tcW w:w="4106" w:type="dxa"/>
          </w:tcPr>
          <w:p w14:paraId="135AD3A8" w14:textId="77777777" w:rsidR="00F50607" w:rsidRPr="00B67A2E" w:rsidRDefault="00F50607" w:rsidP="00EC4F04">
            <w:pPr>
              <w:rPr>
                <w:rFonts w:ascii="Arial" w:hAnsi="Arial" w:cs="Arial"/>
                <w:sz w:val="20"/>
                <w:szCs w:val="20"/>
              </w:rPr>
            </w:pPr>
            <w:r>
              <w:rPr>
                <w:rFonts w:ascii="Arial" w:hAnsi="Arial" w:cs="Arial"/>
                <w:sz w:val="20"/>
                <w:szCs w:val="20"/>
              </w:rPr>
              <w:t xml:space="preserve">7.2 how to establish a project’s budgets </w:t>
            </w:r>
          </w:p>
        </w:tc>
        <w:tc>
          <w:tcPr>
            <w:tcW w:w="2693" w:type="dxa"/>
          </w:tcPr>
          <w:p w14:paraId="1E769FC9" w14:textId="77777777" w:rsidR="00F50607" w:rsidRPr="00B67A2E" w:rsidRDefault="00F50607" w:rsidP="00EC4F04">
            <w:pPr>
              <w:rPr>
                <w:rFonts w:ascii="Arial" w:hAnsi="Arial" w:cs="Arial"/>
                <w:sz w:val="20"/>
                <w:szCs w:val="20"/>
              </w:rPr>
            </w:pPr>
          </w:p>
        </w:tc>
        <w:tc>
          <w:tcPr>
            <w:tcW w:w="3261" w:type="dxa"/>
          </w:tcPr>
          <w:p w14:paraId="47DCADFF" w14:textId="77777777" w:rsidR="00F50607" w:rsidRPr="00B67A2E" w:rsidRDefault="00F50607" w:rsidP="00EC4F04">
            <w:pPr>
              <w:rPr>
                <w:rFonts w:ascii="Arial" w:hAnsi="Arial" w:cs="Arial"/>
                <w:sz w:val="20"/>
                <w:szCs w:val="20"/>
              </w:rPr>
            </w:pPr>
          </w:p>
        </w:tc>
        <w:tc>
          <w:tcPr>
            <w:tcW w:w="4677" w:type="dxa"/>
          </w:tcPr>
          <w:p w14:paraId="780BF084" w14:textId="77777777" w:rsidR="00F50607" w:rsidRPr="00B67A2E" w:rsidRDefault="00F50607" w:rsidP="00EC4F04">
            <w:pPr>
              <w:rPr>
                <w:rFonts w:ascii="Arial" w:hAnsi="Arial" w:cs="Arial"/>
                <w:sz w:val="20"/>
                <w:szCs w:val="20"/>
              </w:rPr>
            </w:pPr>
          </w:p>
        </w:tc>
      </w:tr>
      <w:tr w:rsidR="00F50607" w:rsidRPr="00B67A2E" w14:paraId="3A433DC6" w14:textId="77777777" w:rsidTr="00EC4F04">
        <w:trPr>
          <w:trHeight w:val="545"/>
        </w:trPr>
        <w:tc>
          <w:tcPr>
            <w:tcW w:w="4106" w:type="dxa"/>
          </w:tcPr>
          <w:p w14:paraId="746ED162" w14:textId="77777777" w:rsidR="00F50607" w:rsidRPr="00B67A2E" w:rsidRDefault="00F50607" w:rsidP="00EC4F04">
            <w:pPr>
              <w:rPr>
                <w:rFonts w:ascii="Arial" w:hAnsi="Arial" w:cs="Arial"/>
                <w:sz w:val="20"/>
                <w:szCs w:val="20"/>
              </w:rPr>
            </w:pPr>
            <w:r>
              <w:rPr>
                <w:rFonts w:ascii="Arial" w:hAnsi="Arial" w:cs="Arial"/>
                <w:sz w:val="20"/>
                <w:szCs w:val="20"/>
              </w:rPr>
              <w:t xml:space="preserve">7.3 how to secure project funding </w:t>
            </w:r>
          </w:p>
        </w:tc>
        <w:tc>
          <w:tcPr>
            <w:tcW w:w="2693" w:type="dxa"/>
          </w:tcPr>
          <w:p w14:paraId="5A638E1E" w14:textId="77777777" w:rsidR="00F50607" w:rsidRPr="00B67A2E" w:rsidRDefault="00F50607" w:rsidP="00EC4F04">
            <w:pPr>
              <w:rPr>
                <w:rFonts w:ascii="Arial" w:hAnsi="Arial" w:cs="Arial"/>
                <w:sz w:val="20"/>
                <w:szCs w:val="20"/>
              </w:rPr>
            </w:pPr>
          </w:p>
        </w:tc>
        <w:tc>
          <w:tcPr>
            <w:tcW w:w="3261" w:type="dxa"/>
          </w:tcPr>
          <w:p w14:paraId="384FF5EE" w14:textId="77777777" w:rsidR="00F50607" w:rsidRPr="00B67A2E" w:rsidRDefault="00F50607" w:rsidP="00EC4F04">
            <w:pPr>
              <w:rPr>
                <w:rFonts w:ascii="Arial" w:hAnsi="Arial" w:cs="Arial"/>
                <w:sz w:val="20"/>
                <w:szCs w:val="20"/>
              </w:rPr>
            </w:pPr>
          </w:p>
        </w:tc>
        <w:tc>
          <w:tcPr>
            <w:tcW w:w="4677" w:type="dxa"/>
          </w:tcPr>
          <w:p w14:paraId="6E9A8DEA" w14:textId="77777777" w:rsidR="00F50607" w:rsidRPr="00B67A2E" w:rsidRDefault="00F50607" w:rsidP="00EC4F04">
            <w:pPr>
              <w:rPr>
                <w:rFonts w:ascii="Arial" w:hAnsi="Arial" w:cs="Arial"/>
                <w:sz w:val="20"/>
                <w:szCs w:val="20"/>
              </w:rPr>
            </w:pPr>
          </w:p>
        </w:tc>
      </w:tr>
      <w:tr w:rsidR="00F50607" w:rsidRPr="00B67A2E" w14:paraId="732CC5E5" w14:textId="77777777" w:rsidTr="00EC4F04">
        <w:tc>
          <w:tcPr>
            <w:tcW w:w="4106" w:type="dxa"/>
          </w:tcPr>
          <w:p w14:paraId="40A5A0D5" w14:textId="77777777" w:rsidR="00F50607" w:rsidRPr="00B67A2E" w:rsidRDefault="00F50607" w:rsidP="00EC4F04">
            <w:pPr>
              <w:rPr>
                <w:rFonts w:ascii="Arial" w:hAnsi="Arial" w:cs="Arial"/>
                <w:sz w:val="20"/>
                <w:szCs w:val="20"/>
              </w:rPr>
            </w:pPr>
            <w:r>
              <w:rPr>
                <w:rFonts w:ascii="Arial" w:hAnsi="Arial" w:cs="Arial"/>
                <w:sz w:val="20"/>
                <w:szCs w:val="20"/>
              </w:rPr>
              <w:t xml:space="preserve">7.4 how to maintain a financial management and reporting system for the project </w:t>
            </w:r>
          </w:p>
        </w:tc>
        <w:tc>
          <w:tcPr>
            <w:tcW w:w="2693" w:type="dxa"/>
          </w:tcPr>
          <w:p w14:paraId="2D17E54B" w14:textId="77777777" w:rsidR="00F50607" w:rsidRPr="00B67A2E" w:rsidRDefault="00F50607" w:rsidP="00EC4F04">
            <w:pPr>
              <w:rPr>
                <w:rFonts w:ascii="Arial" w:hAnsi="Arial" w:cs="Arial"/>
                <w:sz w:val="20"/>
                <w:szCs w:val="20"/>
              </w:rPr>
            </w:pPr>
          </w:p>
        </w:tc>
        <w:tc>
          <w:tcPr>
            <w:tcW w:w="3261" w:type="dxa"/>
          </w:tcPr>
          <w:p w14:paraId="08C446E4" w14:textId="77777777" w:rsidR="00F50607" w:rsidRPr="00B67A2E" w:rsidRDefault="00F50607" w:rsidP="00EC4F04">
            <w:pPr>
              <w:rPr>
                <w:rFonts w:ascii="Arial" w:hAnsi="Arial" w:cs="Arial"/>
                <w:sz w:val="20"/>
                <w:szCs w:val="20"/>
              </w:rPr>
            </w:pPr>
          </w:p>
        </w:tc>
        <w:tc>
          <w:tcPr>
            <w:tcW w:w="4677" w:type="dxa"/>
          </w:tcPr>
          <w:p w14:paraId="6CE047BB" w14:textId="77777777" w:rsidR="00F50607" w:rsidRPr="00B67A2E" w:rsidRDefault="00F50607" w:rsidP="00EC4F04">
            <w:pPr>
              <w:rPr>
                <w:rFonts w:ascii="Arial" w:hAnsi="Arial" w:cs="Arial"/>
                <w:sz w:val="20"/>
                <w:szCs w:val="20"/>
              </w:rPr>
            </w:pPr>
          </w:p>
        </w:tc>
      </w:tr>
      <w:tr w:rsidR="00F50607" w:rsidRPr="00B67A2E" w14:paraId="0E3B3A04" w14:textId="77777777" w:rsidTr="00EC4F04">
        <w:trPr>
          <w:trHeight w:val="583"/>
        </w:trPr>
        <w:tc>
          <w:tcPr>
            <w:tcW w:w="4106" w:type="dxa"/>
          </w:tcPr>
          <w:p w14:paraId="17B0D0DD" w14:textId="77777777" w:rsidR="00F50607" w:rsidRPr="00B67A2E" w:rsidRDefault="00F50607" w:rsidP="00EC4F04">
            <w:pPr>
              <w:rPr>
                <w:rFonts w:ascii="Arial" w:hAnsi="Arial" w:cs="Arial"/>
                <w:sz w:val="20"/>
                <w:szCs w:val="20"/>
              </w:rPr>
            </w:pPr>
            <w:r>
              <w:rPr>
                <w:rFonts w:ascii="Arial" w:hAnsi="Arial" w:cs="Arial"/>
                <w:sz w:val="20"/>
                <w:szCs w:val="20"/>
              </w:rPr>
              <w:t xml:space="preserve">7.5 how to monitor project financials to identify and correct deviations from plan </w:t>
            </w:r>
          </w:p>
        </w:tc>
        <w:tc>
          <w:tcPr>
            <w:tcW w:w="2693" w:type="dxa"/>
          </w:tcPr>
          <w:p w14:paraId="75496CB3" w14:textId="77777777" w:rsidR="00F50607" w:rsidRPr="00B67A2E" w:rsidRDefault="00F50607" w:rsidP="00EC4F04">
            <w:pPr>
              <w:rPr>
                <w:rFonts w:ascii="Arial" w:hAnsi="Arial" w:cs="Arial"/>
                <w:sz w:val="20"/>
                <w:szCs w:val="20"/>
              </w:rPr>
            </w:pPr>
          </w:p>
        </w:tc>
        <w:tc>
          <w:tcPr>
            <w:tcW w:w="3261" w:type="dxa"/>
          </w:tcPr>
          <w:p w14:paraId="1CDBF4A2" w14:textId="77777777" w:rsidR="00F50607" w:rsidRPr="00B67A2E" w:rsidRDefault="00F50607" w:rsidP="00EC4F04">
            <w:pPr>
              <w:rPr>
                <w:rFonts w:ascii="Arial" w:hAnsi="Arial" w:cs="Arial"/>
                <w:sz w:val="20"/>
                <w:szCs w:val="20"/>
              </w:rPr>
            </w:pPr>
          </w:p>
        </w:tc>
        <w:tc>
          <w:tcPr>
            <w:tcW w:w="4677" w:type="dxa"/>
          </w:tcPr>
          <w:p w14:paraId="3D44AA04" w14:textId="77777777" w:rsidR="00F50607" w:rsidRPr="00B67A2E" w:rsidRDefault="00F50607" w:rsidP="00EC4F04">
            <w:pPr>
              <w:rPr>
                <w:rFonts w:ascii="Arial" w:hAnsi="Arial" w:cs="Arial"/>
                <w:sz w:val="20"/>
                <w:szCs w:val="20"/>
              </w:rPr>
            </w:pPr>
          </w:p>
        </w:tc>
      </w:tr>
      <w:tr w:rsidR="00F50607" w:rsidRPr="00B67A2E" w14:paraId="1A73D68C" w14:textId="77777777" w:rsidTr="00EC4F04">
        <w:tc>
          <w:tcPr>
            <w:tcW w:w="4106" w:type="dxa"/>
            <w:shd w:val="clear" w:color="auto" w:fill="D9D9D9" w:themeFill="background1" w:themeFillShade="D9"/>
          </w:tcPr>
          <w:p w14:paraId="112D67C6" w14:textId="77777777" w:rsidR="00F50607" w:rsidRPr="00B3287A" w:rsidRDefault="00F50607" w:rsidP="00EC4F04">
            <w:pPr>
              <w:rPr>
                <w:rFonts w:ascii="Arial" w:hAnsi="Arial" w:cs="Arial"/>
                <w:b/>
                <w:sz w:val="20"/>
                <w:szCs w:val="20"/>
              </w:rPr>
            </w:pPr>
            <w:r>
              <w:rPr>
                <w:rFonts w:ascii="Arial" w:hAnsi="Arial" w:cs="Arial"/>
                <w:b/>
                <w:sz w:val="20"/>
                <w:szCs w:val="20"/>
              </w:rPr>
              <w:lastRenderedPageBreak/>
              <w:t xml:space="preserve">LO8: </w:t>
            </w:r>
            <w:r w:rsidRPr="00B3287A">
              <w:rPr>
                <w:rFonts w:ascii="Arial" w:hAnsi="Arial" w:cs="Arial"/>
                <w:b/>
                <w:sz w:val="20"/>
                <w:szCs w:val="20"/>
              </w:rPr>
              <w:t xml:space="preserve">Ensure required resources are available and appropriately assigned </w:t>
            </w:r>
          </w:p>
        </w:tc>
        <w:tc>
          <w:tcPr>
            <w:tcW w:w="2693" w:type="dxa"/>
            <w:shd w:val="clear" w:color="auto" w:fill="D9D9D9" w:themeFill="background1" w:themeFillShade="D9"/>
          </w:tcPr>
          <w:p w14:paraId="15F2D2E0" w14:textId="77777777" w:rsidR="00F50607" w:rsidRPr="00B67A2E" w:rsidRDefault="00F50607" w:rsidP="00EC4F04">
            <w:pPr>
              <w:rPr>
                <w:rFonts w:ascii="Arial" w:hAnsi="Arial" w:cs="Arial"/>
                <w:sz w:val="20"/>
                <w:szCs w:val="20"/>
              </w:rPr>
            </w:pPr>
            <w:r>
              <w:rPr>
                <w:rFonts w:ascii="Arial" w:hAnsi="Arial" w:cs="Arial"/>
                <w:sz w:val="20"/>
                <w:szCs w:val="20"/>
              </w:rPr>
              <w:t>4.5.8</w:t>
            </w:r>
          </w:p>
        </w:tc>
        <w:tc>
          <w:tcPr>
            <w:tcW w:w="3261" w:type="dxa"/>
            <w:shd w:val="clear" w:color="auto" w:fill="D9D9D9" w:themeFill="background1" w:themeFillShade="D9"/>
          </w:tcPr>
          <w:p w14:paraId="1F909AD7"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0990FE2E" w14:textId="77777777" w:rsidR="00F50607" w:rsidRPr="00B67A2E" w:rsidRDefault="00F50607" w:rsidP="00EC4F04">
            <w:pPr>
              <w:rPr>
                <w:rFonts w:ascii="Arial" w:hAnsi="Arial" w:cs="Arial"/>
                <w:sz w:val="20"/>
                <w:szCs w:val="20"/>
              </w:rPr>
            </w:pPr>
          </w:p>
        </w:tc>
      </w:tr>
      <w:tr w:rsidR="00F50607" w:rsidRPr="00B67A2E" w14:paraId="4DB2FECD" w14:textId="77777777" w:rsidTr="00EC4F04">
        <w:trPr>
          <w:trHeight w:val="572"/>
        </w:trPr>
        <w:tc>
          <w:tcPr>
            <w:tcW w:w="4106" w:type="dxa"/>
          </w:tcPr>
          <w:p w14:paraId="68FA764C" w14:textId="77777777" w:rsidR="00F50607" w:rsidRPr="00B67A2E" w:rsidRDefault="00F50607" w:rsidP="00EC4F04">
            <w:pPr>
              <w:rPr>
                <w:rFonts w:ascii="Arial" w:hAnsi="Arial" w:cs="Arial"/>
                <w:sz w:val="20"/>
                <w:szCs w:val="20"/>
              </w:rPr>
            </w:pPr>
            <w:r>
              <w:rPr>
                <w:rFonts w:ascii="Arial" w:hAnsi="Arial" w:cs="Arial"/>
                <w:sz w:val="20"/>
                <w:szCs w:val="20"/>
              </w:rPr>
              <w:t xml:space="preserve">8.1 how to develop a strategic resource plan to deliver a project </w:t>
            </w:r>
          </w:p>
        </w:tc>
        <w:tc>
          <w:tcPr>
            <w:tcW w:w="2693" w:type="dxa"/>
          </w:tcPr>
          <w:p w14:paraId="6B993FB6" w14:textId="77777777" w:rsidR="00F50607" w:rsidRPr="00B67A2E" w:rsidRDefault="00F50607" w:rsidP="00EC4F04">
            <w:pPr>
              <w:rPr>
                <w:rFonts w:ascii="Arial" w:hAnsi="Arial" w:cs="Arial"/>
                <w:sz w:val="20"/>
                <w:szCs w:val="20"/>
              </w:rPr>
            </w:pPr>
          </w:p>
        </w:tc>
        <w:tc>
          <w:tcPr>
            <w:tcW w:w="3261" w:type="dxa"/>
          </w:tcPr>
          <w:p w14:paraId="712E1DDA" w14:textId="77777777" w:rsidR="00F50607" w:rsidRPr="00B67A2E" w:rsidRDefault="00F50607" w:rsidP="00EC4F04">
            <w:pPr>
              <w:rPr>
                <w:rFonts w:ascii="Arial" w:hAnsi="Arial" w:cs="Arial"/>
                <w:sz w:val="20"/>
                <w:szCs w:val="20"/>
              </w:rPr>
            </w:pPr>
          </w:p>
        </w:tc>
        <w:tc>
          <w:tcPr>
            <w:tcW w:w="4677" w:type="dxa"/>
          </w:tcPr>
          <w:p w14:paraId="113C3467" w14:textId="77777777" w:rsidR="00F50607" w:rsidRPr="00B67A2E" w:rsidRDefault="00F50607" w:rsidP="00EC4F04">
            <w:pPr>
              <w:rPr>
                <w:rFonts w:ascii="Arial" w:hAnsi="Arial" w:cs="Arial"/>
                <w:sz w:val="20"/>
                <w:szCs w:val="20"/>
              </w:rPr>
            </w:pPr>
          </w:p>
        </w:tc>
      </w:tr>
      <w:tr w:rsidR="00F50607" w:rsidRPr="00B67A2E" w14:paraId="0EAB491E" w14:textId="77777777" w:rsidTr="00EC4F04">
        <w:trPr>
          <w:trHeight w:val="552"/>
        </w:trPr>
        <w:tc>
          <w:tcPr>
            <w:tcW w:w="4106" w:type="dxa"/>
          </w:tcPr>
          <w:p w14:paraId="66E5DED4" w14:textId="77777777" w:rsidR="00F50607" w:rsidRPr="00B67A2E" w:rsidRDefault="00F50607" w:rsidP="00EC4F04">
            <w:pPr>
              <w:rPr>
                <w:rFonts w:ascii="Arial" w:hAnsi="Arial" w:cs="Arial"/>
                <w:sz w:val="20"/>
                <w:szCs w:val="20"/>
              </w:rPr>
            </w:pPr>
            <w:r>
              <w:rPr>
                <w:rFonts w:ascii="Arial" w:hAnsi="Arial" w:cs="Arial"/>
                <w:sz w:val="20"/>
                <w:szCs w:val="20"/>
              </w:rPr>
              <w:t xml:space="preserve">8.2 how to define the quality and quantity of required resources </w:t>
            </w:r>
          </w:p>
        </w:tc>
        <w:tc>
          <w:tcPr>
            <w:tcW w:w="2693" w:type="dxa"/>
          </w:tcPr>
          <w:p w14:paraId="1BA25B7C" w14:textId="77777777" w:rsidR="00F50607" w:rsidRPr="00B67A2E" w:rsidRDefault="00F50607" w:rsidP="00EC4F04">
            <w:pPr>
              <w:rPr>
                <w:rFonts w:ascii="Arial" w:hAnsi="Arial" w:cs="Arial"/>
                <w:sz w:val="20"/>
                <w:szCs w:val="20"/>
              </w:rPr>
            </w:pPr>
          </w:p>
        </w:tc>
        <w:tc>
          <w:tcPr>
            <w:tcW w:w="3261" w:type="dxa"/>
          </w:tcPr>
          <w:p w14:paraId="3E9C702D" w14:textId="77777777" w:rsidR="00F50607" w:rsidRPr="00B67A2E" w:rsidRDefault="00F50607" w:rsidP="00EC4F04">
            <w:pPr>
              <w:rPr>
                <w:rFonts w:ascii="Arial" w:hAnsi="Arial" w:cs="Arial"/>
                <w:sz w:val="20"/>
                <w:szCs w:val="20"/>
              </w:rPr>
            </w:pPr>
          </w:p>
        </w:tc>
        <w:tc>
          <w:tcPr>
            <w:tcW w:w="4677" w:type="dxa"/>
          </w:tcPr>
          <w:p w14:paraId="128836CE" w14:textId="77777777" w:rsidR="00F50607" w:rsidRPr="00B67A2E" w:rsidRDefault="00F50607" w:rsidP="00EC4F04">
            <w:pPr>
              <w:rPr>
                <w:rFonts w:ascii="Arial" w:hAnsi="Arial" w:cs="Arial"/>
                <w:sz w:val="20"/>
                <w:szCs w:val="20"/>
              </w:rPr>
            </w:pPr>
          </w:p>
        </w:tc>
      </w:tr>
      <w:tr w:rsidR="00F50607" w:rsidRPr="00B67A2E" w14:paraId="6BEDD0F8" w14:textId="77777777" w:rsidTr="00EC4F04">
        <w:trPr>
          <w:trHeight w:val="546"/>
        </w:trPr>
        <w:tc>
          <w:tcPr>
            <w:tcW w:w="4106" w:type="dxa"/>
          </w:tcPr>
          <w:p w14:paraId="5C20B3ED" w14:textId="77777777" w:rsidR="00F50607" w:rsidRPr="00B67A2E" w:rsidRDefault="00F50607" w:rsidP="00EC4F04">
            <w:pPr>
              <w:rPr>
                <w:rFonts w:ascii="Arial" w:hAnsi="Arial" w:cs="Arial"/>
                <w:sz w:val="20"/>
                <w:szCs w:val="20"/>
              </w:rPr>
            </w:pPr>
            <w:r>
              <w:rPr>
                <w:rFonts w:ascii="Arial" w:hAnsi="Arial" w:cs="Arial"/>
                <w:sz w:val="20"/>
                <w:szCs w:val="20"/>
              </w:rPr>
              <w:t xml:space="preserve">8.3 how to identify the potential sources of required resources </w:t>
            </w:r>
          </w:p>
        </w:tc>
        <w:tc>
          <w:tcPr>
            <w:tcW w:w="2693" w:type="dxa"/>
          </w:tcPr>
          <w:p w14:paraId="6DA3757E" w14:textId="77777777" w:rsidR="00F50607" w:rsidRPr="00B67A2E" w:rsidRDefault="00F50607" w:rsidP="00EC4F04">
            <w:pPr>
              <w:rPr>
                <w:rFonts w:ascii="Arial" w:hAnsi="Arial" w:cs="Arial"/>
                <w:sz w:val="20"/>
                <w:szCs w:val="20"/>
              </w:rPr>
            </w:pPr>
          </w:p>
        </w:tc>
        <w:tc>
          <w:tcPr>
            <w:tcW w:w="3261" w:type="dxa"/>
          </w:tcPr>
          <w:p w14:paraId="32DF6048" w14:textId="77777777" w:rsidR="00F50607" w:rsidRPr="00B67A2E" w:rsidRDefault="00F50607" w:rsidP="00EC4F04">
            <w:pPr>
              <w:rPr>
                <w:rFonts w:ascii="Arial" w:hAnsi="Arial" w:cs="Arial"/>
                <w:sz w:val="20"/>
                <w:szCs w:val="20"/>
              </w:rPr>
            </w:pPr>
          </w:p>
        </w:tc>
        <w:tc>
          <w:tcPr>
            <w:tcW w:w="4677" w:type="dxa"/>
          </w:tcPr>
          <w:p w14:paraId="3E7D6739" w14:textId="77777777" w:rsidR="00F50607" w:rsidRPr="00B67A2E" w:rsidRDefault="00F50607" w:rsidP="00EC4F04">
            <w:pPr>
              <w:rPr>
                <w:rFonts w:ascii="Arial" w:hAnsi="Arial" w:cs="Arial"/>
                <w:sz w:val="20"/>
                <w:szCs w:val="20"/>
              </w:rPr>
            </w:pPr>
          </w:p>
        </w:tc>
      </w:tr>
      <w:tr w:rsidR="00F50607" w:rsidRPr="00B67A2E" w14:paraId="6CFB3109" w14:textId="77777777" w:rsidTr="00EC4F04">
        <w:trPr>
          <w:trHeight w:val="559"/>
        </w:trPr>
        <w:tc>
          <w:tcPr>
            <w:tcW w:w="4106" w:type="dxa"/>
          </w:tcPr>
          <w:p w14:paraId="1D769D14" w14:textId="77777777" w:rsidR="00F50607" w:rsidRPr="00B67A2E" w:rsidRDefault="00F50607" w:rsidP="00EC4F04">
            <w:pPr>
              <w:rPr>
                <w:rFonts w:ascii="Arial" w:hAnsi="Arial" w:cs="Arial"/>
                <w:sz w:val="20"/>
                <w:szCs w:val="20"/>
              </w:rPr>
            </w:pPr>
            <w:r>
              <w:rPr>
                <w:rFonts w:ascii="Arial" w:hAnsi="Arial" w:cs="Arial"/>
                <w:sz w:val="20"/>
                <w:szCs w:val="20"/>
              </w:rPr>
              <w:t xml:space="preserve">8.4 how to negotiate the acquisition of required resources </w:t>
            </w:r>
          </w:p>
        </w:tc>
        <w:tc>
          <w:tcPr>
            <w:tcW w:w="2693" w:type="dxa"/>
          </w:tcPr>
          <w:p w14:paraId="6A74B9CA" w14:textId="77777777" w:rsidR="00F50607" w:rsidRPr="00B67A2E" w:rsidRDefault="00F50607" w:rsidP="00EC4F04">
            <w:pPr>
              <w:rPr>
                <w:rFonts w:ascii="Arial" w:hAnsi="Arial" w:cs="Arial"/>
                <w:sz w:val="20"/>
                <w:szCs w:val="20"/>
              </w:rPr>
            </w:pPr>
          </w:p>
        </w:tc>
        <w:tc>
          <w:tcPr>
            <w:tcW w:w="3261" w:type="dxa"/>
          </w:tcPr>
          <w:p w14:paraId="1B087D0F" w14:textId="77777777" w:rsidR="00F50607" w:rsidRPr="00B67A2E" w:rsidRDefault="00F50607" w:rsidP="00EC4F04">
            <w:pPr>
              <w:rPr>
                <w:rFonts w:ascii="Arial" w:hAnsi="Arial" w:cs="Arial"/>
                <w:sz w:val="20"/>
                <w:szCs w:val="20"/>
              </w:rPr>
            </w:pPr>
          </w:p>
        </w:tc>
        <w:tc>
          <w:tcPr>
            <w:tcW w:w="4677" w:type="dxa"/>
          </w:tcPr>
          <w:p w14:paraId="2FB279E6" w14:textId="77777777" w:rsidR="00F50607" w:rsidRPr="00B67A2E" w:rsidRDefault="00F50607" w:rsidP="00EC4F04">
            <w:pPr>
              <w:rPr>
                <w:rFonts w:ascii="Arial" w:hAnsi="Arial" w:cs="Arial"/>
                <w:sz w:val="20"/>
                <w:szCs w:val="20"/>
              </w:rPr>
            </w:pPr>
          </w:p>
        </w:tc>
      </w:tr>
      <w:tr w:rsidR="00F50607" w:rsidRPr="00B67A2E" w14:paraId="1F0E8A45" w14:textId="77777777" w:rsidTr="00EC4F04">
        <w:trPr>
          <w:trHeight w:val="557"/>
        </w:trPr>
        <w:tc>
          <w:tcPr>
            <w:tcW w:w="4106" w:type="dxa"/>
            <w:shd w:val="clear" w:color="auto" w:fill="auto"/>
          </w:tcPr>
          <w:p w14:paraId="7B952738" w14:textId="77777777" w:rsidR="00F50607" w:rsidRPr="002454DA" w:rsidRDefault="00F50607" w:rsidP="00EC4F04">
            <w:pPr>
              <w:rPr>
                <w:rFonts w:ascii="Arial" w:hAnsi="Arial" w:cs="Arial"/>
                <w:sz w:val="20"/>
                <w:szCs w:val="20"/>
              </w:rPr>
            </w:pPr>
            <w:r w:rsidRPr="002454DA">
              <w:rPr>
                <w:rFonts w:ascii="Arial" w:hAnsi="Arial" w:cs="Arial"/>
                <w:sz w:val="20"/>
                <w:szCs w:val="20"/>
              </w:rPr>
              <w:t>8.5 how to allocate and distribute resources to meet the requirement</w:t>
            </w:r>
          </w:p>
        </w:tc>
        <w:tc>
          <w:tcPr>
            <w:tcW w:w="2693" w:type="dxa"/>
            <w:shd w:val="clear" w:color="auto" w:fill="auto"/>
          </w:tcPr>
          <w:p w14:paraId="240E806A" w14:textId="77777777" w:rsidR="00F50607" w:rsidRPr="00B67A2E" w:rsidRDefault="00F50607" w:rsidP="00EC4F04">
            <w:pPr>
              <w:rPr>
                <w:rFonts w:ascii="Arial" w:hAnsi="Arial" w:cs="Arial"/>
                <w:sz w:val="20"/>
                <w:szCs w:val="20"/>
              </w:rPr>
            </w:pPr>
          </w:p>
        </w:tc>
        <w:tc>
          <w:tcPr>
            <w:tcW w:w="3261" w:type="dxa"/>
            <w:shd w:val="clear" w:color="auto" w:fill="auto"/>
          </w:tcPr>
          <w:p w14:paraId="5B6119BB" w14:textId="77777777" w:rsidR="00F50607" w:rsidRPr="00B67A2E" w:rsidRDefault="00F50607" w:rsidP="00EC4F04">
            <w:pPr>
              <w:rPr>
                <w:rFonts w:ascii="Arial" w:hAnsi="Arial" w:cs="Arial"/>
                <w:sz w:val="20"/>
                <w:szCs w:val="20"/>
              </w:rPr>
            </w:pPr>
          </w:p>
        </w:tc>
        <w:tc>
          <w:tcPr>
            <w:tcW w:w="4677" w:type="dxa"/>
            <w:shd w:val="clear" w:color="auto" w:fill="auto"/>
          </w:tcPr>
          <w:p w14:paraId="3724EFC1" w14:textId="77777777" w:rsidR="00F50607" w:rsidRPr="00B67A2E" w:rsidRDefault="00F50607" w:rsidP="00EC4F04">
            <w:pPr>
              <w:rPr>
                <w:rFonts w:ascii="Arial" w:hAnsi="Arial" w:cs="Arial"/>
                <w:sz w:val="20"/>
                <w:szCs w:val="20"/>
              </w:rPr>
            </w:pPr>
          </w:p>
        </w:tc>
      </w:tr>
      <w:tr w:rsidR="00F50607" w:rsidRPr="00B67A2E" w14:paraId="51BF853B" w14:textId="77777777" w:rsidTr="00EC4F04">
        <w:trPr>
          <w:trHeight w:val="548"/>
        </w:trPr>
        <w:tc>
          <w:tcPr>
            <w:tcW w:w="4106" w:type="dxa"/>
          </w:tcPr>
          <w:p w14:paraId="0BDB33AA" w14:textId="77777777" w:rsidR="00F50607" w:rsidRPr="00B67A2E" w:rsidRDefault="00F50607" w:rsidP="00EC4F04">
            <w:pPr>
              <w:rPr>
                <w:rFonts w:ascii="Arial" w:hAnsi="Arial" w:cs="Arial"/>
                <w:sz w:val="20"/>
                <w:szCs w:val="20"/>
              </w:rPr>
            </w:pPr>
            <w:r>
              <w:rPr>
                <w:rFonts w:ascii="Arial" w:hAnsi="Arial" w:cs="Arial"/>
                <w:sz w:val="20"/>
                <w:szCs w:val="20"/>
              </w:rPr>
              <w:t xml:space="preserve">8.6 how to evaluate the use of resources and take necessary corrective actions </w:t>
            </w:r>
          </w:p>
        </w:tc>
        <w:tc>
          <w:tcPr>
            <w:tcW w:w="2693" w:type="dxa"/>
          </w:tcPr>
          <w:p w14:paraId="7359B5E1" w14:textId="77777777" w:rsidR="00F50607" w:rsidRPr="00B67A2E" w:rsidRDefault="00F50607" w:rsidP="00EC4F04">
            <w:pPr>
              <w:rPr>
                <w:rFonts w:ascii="Arial" w:hAnsi="Arial" w:cs="Arial"/>
                <w:sz w:val="20"/>
                <w:szCs w:val="20"/>
              </w:rPr>
            </w:pPr>
          </w:p>
        </w:tc>
        <w:tc>
          <w:tcPr>
            <w:tcW w:w="3261" w:type="dxa"/>
          </w:tcPr>
          <w:p w14:paraId="53A3709F" w14:textId="77777777" w:rsidR="00F50607" w:rsidRPr="00B67A2E" w:rsidRDefault="00F50607" w:rsidP="00EC4F04">
            <w:pPr>
              <w:rPr>
                <w:rFonts w:ascii="Arial" w:hAnsi="Arial" w:cs="Arial"/>
                <w:sz w:val="20"/>
                <w:szCs w:val="20"/>
              </w:rPr>
            </w:pPr>
          </w:p>
        </w:tc>
        <w:tc>
          <w:tcPr>
            <w:tcW w:w="4677" w:type="dxa"/>
          </w:tcPr>
          <w:p w14:paraId="40247594" w14:textId="77777777" w:rsidR="00F50607" w:rsidRPr="00B67A2E" w:rsidRDefault="00F50607" w:rsidP="00EC4F04">
            <w:pPr>
              <w:rPr>
                <w:rFonts w:ascii="Arial" w:hAnsi="Arial" w:cs="Arial"/>
                <w:sz w:val="20"/>
                <w:szCs w:val="20"/>
              </w:rPr>
            </w:pPr>
          </w:p>
        </w:tc>
      </w:tr>
      <w:tr w:rsidR="00F50607" w:rsidRPr="00B67A2E" w14:paraId="2E625D95" w14:textId="77777777" w:rsidTr="00EC4F04">
        <w:trPr>
          <w:trHeight w:val="570"/>
        </w:trPr>
        <w:tc>
          <w:tcPr>
            <w:tcW w:w="4106" w:type="dxa"/>
            <w:shd w:val="clear" w:color="auto" w:fill="D9D9D9" w:themeFill="background1" w:themeFillShade="D9"/>
          </w:tcPr>
          <w:p w14:paraId="3B6719CD" w14:textId="77777777" w:rsidR="00F50607" w:rsidRPr="00B3287A" w:rsidRDefault="00F50607" w:rsidP="00EC4F04">
            <w:pPr>
              <w:rPr>
                <w:rFonts w:ascii="Arial" w:hAnsi="Arial" w:cs="Arial"/>
                <w:b/>
                <w:sz w:val="20"/>
                <w:szCs w:val="20"/>
              </w:rPr>
            </w:pPr>
            <w:r>
              <w:rPr>
                <w:rFonts w:ascii="Arial" w:hAnsi="Arial" w:cs="Arial"/>
                <w:b/>
                <w:sz w:val="20"/>
                <w:szCs w:val="20"/>
              </w:rPr>
              <w:t xml:space="preserve">LO9: </w:t>
            </w:r>
            <w:r w:rsidRPr="00B3287A">
              <w:rPr>
                <w:rFonts w:ascii="Arial" w:hAnsi="Arial" w:cs="Arial"/>
                <w:b/>
                <w:sz w:val="20"/>
                <w:szCs w:val="20"/>
              </w:rPr>
              <w:t xml:space="preserve">Obtain the best value possible from suppliers and partners to meet project objectives  </w:t>
            </w:r>
          </w:p>
        </w:tc>
        <w:tc>
          <w:tcPr>
            <w:tcW w:w="2693" w:type="dxa"/>
            <w:shd w:val="clear" w:color="auto" w:fill="D9D9D9" w:themeFill="background1" w:themeFillShade="D9"/>
          </w:tcPr>
          <w:p w14:paraId="7D55A07D" w14:textId="77777777" w:rsidR="00F50607" w:rsidRPr="00B67A2E" w:rsidRDefault="00F50607" w:rsidP="00EC4F04">
            <w:pPr>
              <w:rPr>
                <w:rFonts w:ascii="Arial" w:hAnsi="Arial" w:cs="Arial"/>
                <w:sz w:val="20"/>
                <w:szCs w:val="20"/>
              </w:rPr>
            </w:pPr>
            <w:r>
              <w:rPr>
                <w:rFonts w:ascii="Arial" w:hAnsi="Arial" w:cs="Arial"/>
                <w:sz w:val="20"/>
                <w:szCs w:val="20"/>
              </w:rPr>
              <w:t>4.5.9</w:t>
            </w:r>
          </w:p>
        </w:tc>
        <w:tc>
          <w:tcPr>
            <w:tcW w:w="3261" w:type="dxa"/>
            <w:shd w:val="clear" w:color="auto" w:fill="D9D9D9" w:themeFill="background1" w:themeFillShade="D9"/>
          </w:tcPr>
          <w:p w14:paraId="58FAE580"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2C4356B6" w14:textId="77777777" w:rsidR="00F50607" w:rsidRPr="00B67A2E" w:rsidRDefault="00F50607" w:rsidP="00EC4F04">
            <w:pPr>
              <w:rPr>
                <w:rFonts w:ascii="Arial" w:hAnsi="Arial" w:cs="Arial"/>
                <w:sz w:val="20"/>
                <w:szCs w:val="20"/>
              </w:rPr>
            </w:pPr>
          </w:p>
        </w:tc>
      </w:tr>
      <w:tr w:rsidR="00F50607" w:rsidRPr="00B67A2E" w14:paraId="32F38E71" w14:textId="77777777" w:rsidTr="00EC4F04">
        <w:tc>
          <w:tcPr>
            <w:tcW w:w="4106" w:type="dxa"/>
          </w:tcPr>
          <w:p w14:paraId="0EACF253" w14:textId="77777777" w:rsidR="00F50607" w:rsidRPr="00B67A2E" w:rsidRDefault="00F50607" w:rsidP="00EC4F04">
            <w:pPr>
              <w:rPr>
                <w:rFonts w:ascii="Arial" w:hAnsi="Arial" w:cs="Arial"/>
                <w:sz w:val="20"/>
                <w:szCs w:val="20"/>
              </w:rPr>
            </w:pPr>
            <w:r>
              <w:rPr>
                <w:rFonts w:ascii="Arial" w:hAnsi="Arial" w:cs="Arial"/>
                <w:sz w:val="20"/>
                <w:szCs w:val="20"/>
              </w:rPr>
              <w:t xml:space="preserve">9.1 how to agree procurement requirements, options and processes </w:t>
            </w:r>
          </w:p>
        </w:tc>
        <w:tc>
          <w:tcPr>
            <w:tcW w:w="2693" w:type="dxa"/>
          </w:tcPr>
          <w:p w14:paraId="1BD921C9" w14:textId="77777777" w:rsidR="00F50607" w:rsidRPr="00B67A2E" w:rsidRDefault="00F50607" w:rsidP="00EC4F04">
            <w:pPr>
              <w:rPr>
                <w:rFonts w:ascii="Arial" w:hAnsi="Arial" w:cs="Arial"/>
                <w:sz w:val="20"/>
                <w:szCs w:val="20"/>
              </w:rPr>
            </w:pPr>
          </w:p>
        </w:tc>
        <w:tc>
          <w:tcPr>
            <w:tcW w:w="3261" w:type="dxa"/>
          </w:tcPr>
          <w:p w14:paraId="73F1E85E" w14:textId="77777777" w:rsidR="00F50607" w:rsidRPr="00B67A2E" w:rsidRDefault="00F50607" w:rsidP="00EC4F04">
            <w:pPr>
              <w:rPr>
                <w:rFonts w:ascii="Arial" w:hAnsi="Arial" w:cs="Arial"/>
                <w:sz w:val="20"/>
                <w:szCs w:val="20"/>
              </w:rPr>
            </w:pPr>
          </w:p>
        </w:tc>
        <w:tc>
          <w:tcPr>
            <w:tcW w:w="4677" w:type="dxa"/>
          </w:tcPr>
          <w:p w14:paraId="226C61E0" w14:textId="77777777" w:rsidR="00F50607" w:rsidRPr="00B67A2E" w:rsidRDefault="00F50607" w:rsidP="00EC4F04">
            <w:pPr>
              <w:rPr>
                <w:rFonts w:ascii="Arial" w:hAnsi="Arial" w:cs="Arial"/>
                <w:sz w:val="20"/>
                <w:szCs w:val="20"/>
              </w:rPr>
            </w:pPr>
          </w:p>
        </w:tc>
      </w:tr>
      <w:tr w:rsidR="00F50607" w:rsidRPr="00B67A2E" w14:paraId="7B6F2C2E" w14:textId="77777777" w:rsidTr="00EC4F04">
        <w:tc>
          <w:tcPr>
            <w:tcW w:w="4106" w:type="dxa"/>
          </w:tcPr>
          <w:p w14:paraId="44AC4424" w14:textId="77777777" w:rsidR="00F50607" w:rsidRPr="00B67A2E" w:rsidRDefault="00F50607" w:rsidP="00EC4F04">
            <w:pPr>
              <w:rPr>
                <w:rFonts w:ascii="Arial" w:hAnsi="Arial" w:cs="Arial"/>
                <w:sz w:val="20"/>
                <w:szCs w:val="20"/>
              </w:rPr>
            </w:pPr>
            <w:r>
              <w:rPr>
                <w:rFonts w:ascii="Arial" w:hAnsi="Arial" w:cs="Arial"/>
                <w:sz w:val="20"/>
                <w:szCs w:val="20"/>
              </w:rPr>
              <w:t>9.2 how to contribute to the evaluation and selection of suppliers and partners</w:t>
            </w:r>
          </w:p>
        </w:tc>
        <w:tc>
          <w:tcPr>
            <w:tcW w:w="2693" w:type="dxa"/>
          </w:tcPr>
          <w:p w14:paraId="1FBEF0AC" w14:textId="77777777" w:rsidR="00F50607" w:rsidRPr="00B67A2E" w:rsidRDefault="00F50607" w:rsidP="00EC4F04">
            <w:pPr>
              <w:rPr>
                <w:rFonts w:ascii="Arial" w:hAnsi="Arial" w:cs="Arial"/>
                <w:sz w:val="20"/>
                <w:szCs w:val="20"/>
              </w:rPr>
            </w:pPr>
          </w:p>
        </w:tc>
        <w:tc>
          <w:tcPr>
            <w:tcW w:w="3261" w:type="dxa"/>
          </w:tcPr>
          <w:p w14:paraId="7B23B6EB" w14:textId="77777777" w:rsidR="00F50607" w:rsidRPr="00B67A2E" w:rsidRDefault="00F50607" w:rsidP="00EC4F04">
            <w:pPr>
              <w:rPr>
                <w:rFonts w:ascii="Arial" w:hAnsi="Arial" w:cs="Arial"/>
                <w:sz w:val="20"/>
                <w:szCs w:val="20"/>
              </w:rPr>
            </w:pPr>
          </w:p>
        </w:tc>
        <w:tc>
          <w:tcPr>
            <w:tcW w:w="4677" w:type="dxa"/>
          </w:tcPr>
          <w:p w14:paraId="242D5DAB" w14:textId="77777777" w:rsidR="00F50607" w:rsidRPr="00B67A2E" w:rsidRDefault="00F50607" w:rsidP="00EC4F04">
            <w:pPr>
              <w:rPr>
                <w:rFonts w:ascii="Arial" w:hAnsi="Arial" w:cs="Arial"/>
                <w:sz w:val="20"/>
                <w:szCs w:val="20"/>
              </w:rPr>
            </w:pPr>
          </w:p>
        </w:tc>
      </w:tr>
      <w:tr w:rsidR="00F50607" w:rsidRPr="00B67A2E" w14:paraId="4D2D31A2" w14:textId="77777777" w:rsidTr="00EC4F04">
        <w:tc>
          <w:tcPr>
            <w:tcW w:w="4106" w:type="dxa"/>
            <w:shd w:val="clear" w:color="auto" w:fill="auto"/>
          </w:tcPr>
          <w:p w14:paraId="72FED05A" w14:textId="77777777" w:rsidR="00F50607" w:rsidRPr="00B52496" w:rsidRDefault="00F50607" w:rsidP="00EC4F04">
            <w:pPr>
              <w:rPr>
                <w:rFonts w:ascii="Arial" w:hAnsi="Arial" w:cs="Arial"/>
                <w:b/>
                <w:sz w:val="20"/>
                <w:szCs w:val="20"/>
              </w:rPr>
            </w:pPr>
            <w:r>
              <w:rPr>
                <w:rFonts w:ascii="Arial" w:hAnsi="Arial" w:cs="Arial"/>
                <w:sz w:val="20"/>
                <w:szCs w:val="20"/>
              </w:rPr>
              <w:t>9.3 how to contribute to the negotiation and agreement of contractual terms and conditions</w:t>
            </w:r>
          </w:p>
        </w:tc>
        <w:tc>
          <w:tcPr>
            <w:tcW w:w="2693" w:type="dxa"/>
            <w:shd w:val="clear" w:color="auto" w:fill="auto"/>
          </w:tcPr>
          <w:p w14:paraId="348BFF69" w14:textId="77777777" w:rsidR="00F50607" w:rsidRPr="00B67A2E" w:rsidRDefault="00F50607" w:rsidP="00EC4F04">
            <w:pPr>
              <w:rPr>
                <w:rFonts w:ascii="Arial" w:hAnsi="Arial" w:cs="Arial"/>
                <w:sz w:val="20"/>
                <w:szCs w:val="20"/>
              </w:rPr>
            </w:pPr>
          </w:p>
        </w:tc>
        <w:tc>
          <w:tcPr>
            <w:tcW w:w="3261" w:type="dxa"/>
            <w:shd w:val="clear" w:color="auto" w:fill="auto"/>
          </w:tcPr>
          <w:p w14:paraId="79D23C94" w14:textId="77777777" w:rsidR="00F50607" w:rsidRPr="00B67A2E" w:rsidRDefault="00F50607" w:rsidP="00EC4F04">
            <w:pPr>
              <w:rPr>
                <w:rFonts w:ascii="Arial" w:hAnsi="Arial" w:cs="Arial"/>
                <w:sz w:val="20"/>
                <w:szCs w:val="20"/>
              </w:rPr>
            </w:pPr>
          </w:p>
        </w:tc>
        <w:tc>
          <w:tcPr>
            <w:tcW w:w="4677" w:type="dxa"/>
            <w:shd w:val="clear" w:color="auto" w:fill="auto"/>
          </w:tcPr>
          <w:p w14:paraId="116AE704" w14:textId="77777777" w:rsidR="00F50607" w:rsidRPr="00B67A2E" w:rsidRDefault="00F50607" w:rsidP="00EC4F04">
            <w:pPr>
              <w:rPr>
                <w:rFonts w:ascii="Arial" w:hAnsi="Arial" w:cs="Arial"/>
                <w:sz w:val="20"/>
                <w:szCs w:val="20"/>
              </w:rPr>
            </w:pPr>
          </w:p>
        </w:tc>
      </w:tr>
      <w:tr w:rsidR="00F50607" w:rsidRPr="00B67A2E" w14:paraId="3581A734" w14:textId="77777777" w:rsidTr="00EC4F04">
        <w:trPr>
          <w:trHeight w:val="626"/>
        </w:trPr>
        <w:tc>
          <w:tcPr>
            <w:tcW w:w="4106" w:type="dxa"/>
          </w:tcPr>
          <w:p w14:paraId="59D601FF" w14:textId="77777777" w:rsidR="00F50607" w:rsidRPr="00B67A2E" w:rsidRDefault="00F50607" w:rsidP="00EC4F04">
            <w:pPr>
              <w:rPr>
                <w:rFonts w:ascii="Arial" w:hAnsi="Arial" w:cs="Arial"/>
                <w:sz w:val="20"/>
                <w:szCs w:val="20"/>
              </w:rPr>
            </w:pPr>
            <w:r>
              <w:rPr>
                <w:rFonts w:ascii="Arial" w:hAnsi="Arial" w:cs="Arial"/>
                <w:sz w:val="20"/>
                <w:szCs w:val="20"/>
              </w:rPr>
              <w:t>9.4 how to supervise the executions of contracts, address issues and seek redress where necessary</w:t>
            </w:r>
          </w:p>
        </w:tc>
        <w:tc>
          <w:tcPr>
            <w:tcW w:w="2693" w:type="dxa"/>
          </w:tcPr>
          <w:p w14:paraId="02176DEE" w14:textId="77777777" w:rsidR="00F50607" w:rsidRPr="00B67A2E" w:rsidRDefault="00F50607" w:rsidP="00EC4F04">
            <w:pPr>
              <w:rPr>
                <w:rFonts w:ascii="Arial" w:hAnsi="Arial" w:cs="Arial"/>
                <w:sz w:val="20"/>
                <w:szCs w:val="20"/>
              </w:rPr>
            </w:pPr>
          </w:p>
        </w:tc>
        <w:tc>
          <w:tcPr>
            <w:tcW w:w="3261" w:type="dxa"/>
          </w:tcPr>
          <w:p w14:paraId="57E0F237" w14:textId="77777777" w:rsidR="00F50607" w:rsidRPr="00B67A2E" w:rsidRDefault="00F50607" w:rsidP="00EC4F04">
            <w:pPr>
              <w:rPr>
                <w:rFonts w:ascii="Arial" w:hAnsi="Arial" w:cs="Arial"/>
                <w:sz w:val="20"/>
                <w:szCs w:val="20"/>
              </w:rPr>
            </w:pPr>
          </w:p>
        </w:tc>
        <w:tc>
          <w:tcPr>
            <w:tcW w:w="4677" w:type="dxa"/>
          </w:tcPr>
          <w:p w14:paraId="6BB90F02" w14:textId="77777777" w:rsidR="00F50607" w:rsidRPr="00B67A2E" w:rsidRDefault="00F50607" w:rsidP="00EC4F04">
            <w:pPr>
              <w:rPr>
                <w:rFonts w:ascii="Arial" w:hAnsi="Arial" w:cs="Arial"/>
                <w:sz w:val="20"/>
                <w:szCs w:val="20"/>
              </w:rPr>
            </w:pPr>
          </w:p>
        </w:tc>
      </w:tr>
      <w:tr w:rsidR="00F50607" w:rsidRPr="00B67A2E" w14:paraId="44000496" w14:textId="77777777" w:rsidTr="00EC4F04">
        <w:trPr>
          <w:trHeight w:val="564"/>
        </w:trPr>
        <w:tc>
          <w:tcPr>
            <w:tcW w:w="4106" w:type="dxa"/>
            <w:shd w:val="clear" w:color="auto" w:fill="D9D9D9" w:themeFill="background1" w:themeFillShade="D9"/>
          </w:tcPr>
          <w:p w14:paraId="49F849E3" w14:textId="77777777" w:rsidR="00F50607" w:rsidRPr="00B3287A" w:rsidRDefault="00F50607" w:rsidP="00EC4F04">
            <w:pPr>
              <w:rPr>
                <w:rFonts w:ascii="Arial" w:hAnsi="Arial" w:cs="Arial"/>
                <w:b/>
                <w:sz w:val="20"/>
                <w:szCs w:val="20"/>
              </w:rPr>
            </w:pPr>
            <w:r>
              <w:rPr>
                <w:rFonts w:ascii="Arial" w:hAnsi="Arial" w:cs="Arial"/>
                <w:b/>
                <w:sz w:val="20"/>
                <w:szCs w:val="20"/>
              </w:rPr>
              <w:t xml:space="preserve">LO10: </w:t>
            </w:r>
            <w:r w:rsidRPr="00B3287A">
              <w:rPr>
                <w:rFonts w:ascii="Arial" w:hAnsi="Arial" w:cs="Arial"/>
                <w:b/>
                <w:sz w:val="20"/>
                <w:szCs w:val="20"/>
              </w:rPr>
              <w:t>Establish and maintain a balanced and integrated view over the management of a project</w:t>
            </w:r>
          </w:p>
        </w:tc>
        <w:tc>
          <w:tcPr>
            <w:tcW w:w="2693" w:type="dxa"/>
            <w:shd w:val="clear" w:color="auto" w:fill="D9D9D9" w:themeFill="background1" w:themeFillShade="D9"/>
          </w:tcPr>
          <w:p w14:paraId="553754B1" w14:textId="77777777" w:rsidR="00F50607" w:rsidRPr="00B67A2E" w:rsidRDefault="00F50607" w:rsidP="00EC4F04">
            <w:pPr>
              <w:rPr>
                <w:rFonts w:ascii="Arial" w:hAnsi="Arial" w:cs="Arial"/>
                <w:sz w:val="20"/>
                <w:szCs w:val="20"/>
              </w:rPr>
            </w:pPr>
            <w:r>
              <w:rPr>
                <w:rFonts w:ascii="Arial" w:hAnsi="Arial" w:cs="Arial"/>
                <w:sz w:val="20"/>
                <w:szCs w:val="20"/>
              </w:rPr>
              <w:t>4.5.10</w:t>
            </w:r>
          </w:p>
        </w:tc>
        <w:tc>
          <w:tcPr>
            <w:tcW w:w="3261" w:type="dxa"/>
            <w:shd w:val="clear" w:color="auto" w:fill="D9D9D9" w:themeFill="background1" w:themeFillShade="D9"/>
          </w:tcPr>
          <w:p w14:paraId="46B8F23A"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40317270" w14:textId="77777777" w:rsidR="00F50607" w:rsidRPr="00B67A2E" w:rsidRDefault="00F50607" w:rsidP="00EC4F04">
            <w:pPr>
              <w:rPr>
                <w:rFonts w:ascii="Arial" w:hAnsi="Arial" w:cs="Arial"/>
                <w:sz w:val="20"/>
                <w:szCs w:val="20"/>
              </w:rPr>
            </w:pPr>
          </w:p>
        </w:tc>
      </w:tr>
      <w:tr w:rsidR="00F50607" w:rsidRPr="00B67A2E" w14:paraId="2B04FDFB" w14:textId="77777777" w:rsidTr="00EC4F04">
        <w:tc>
          <w:tcPr>
            <w:tcW w:w="4106" w:type="dxa"/>
          </w:tcPr>
          <w:p w14:paraId="4FBCB66C" w14:textId="77777777" w:rsidR="00F50607" w:rsidRPr="00B67A2E" w:rsidRDefault="00F50607" w:rsidP="00EC4F04">
            <w:pPr>
              <w:rPr>
                <w:rFonts w:ascii="Arial" w:hAnsi="Arial" w:cs="Arial"/>
                <w:sz w:val="20"/>
                <w:szCs w:val="20"/>
              </w:rPr>
            </w:pPr>
            <w:r>
              <w:rPr>
                <w:rFonts w:ascii="Arial" w:hAnsi="Arial" w:cs="Arial"/>
                <w:sz w:val="20"/>
                <w:szCs w:val="20"/>
              </w:rPr>
              <w:t>10.1 how to develop and get agreement on the project plan</w:t>
            </w:r>
          </w:p>
        </w:tc>
        <w:tc>
          <w:tcPr>
            <w:tcW w:w="2693" w:type="dxa"/>
          </w:tcPr>
          <w:p w14:paraId="15AF3576" w14:textId="77777777" w:rsidR="00F50607" w:rsidRPr="00B67A2E" w:rsidRDefault="00F50607" w:rsidP="00EC4F04">
            <w:pPr>
              <w:rPr>
                <w:rFonts w:ascii="Arial" w:hAnsi="Arial" w:cs="Arial"/>
                <w:sz w:val="20"/>
                <w:szCs w:val="20"/>
              </w:rPr>
            </w:pPr>
          </w:p>
        </w:tc>
        <w:tc>
          <w:tcPr>
            <w:tcW w:w="3261" w:type="dxa"/>
          </w:tcPr>
          <w:p w14:paraId="7DA2BCBD" w14:textId="77777777" w:rsidR="00F50607" w:rsidRPr="00B67A2E" w:rsidRDefault="00F50607" w:rsidP="00EC4F04">
            <w:pPr>
              <w:rPr>
                <w:rFonts w:ascii="Arial" w:hAnsi="Arial" w:cs="Arial"/>
                <w:sz w:val="20"/>
                <w:szCs w:val="20"/>
              </w:rPr>
            </w:pPr>
          </w:p>
        </w:tc>
        <w:tc>
          <w:tcPr>
            <w:tcW w:w="4677" w:type="dxa"/>
          </w:tcPr>
          <w:p w14:paraId="672FACCC" w14:textId="77777777" w:rsidR="00F50607" w:rsidRPr="00B67A2E" w:rsidRDefault="00F50607" w:rsidP="00EC4F04">
            <w:pPr>
              <w:rPr>
                <w:rFonts w:ascii="Arial" w:hAnsi="Arial" w:cs="Arial"/>
                <w:sz w:val="20"/>
                <w:szCs w:val="20"/>
              </w:rPr>
            </w:pPr>
          </w:p>
        </w:tc>
      </w:tr>
      <w:tr w:rsidR="00F50607" w:rsidRPr="00B67A2E" w14:paraId="391E655B" w14:textId="77777777" w:rsidTr="00EC4F04">
        <w:trPr>
          <w:trHeight w:val="569"/>
        </w:trPr>
        <w:tc>
          <w:tcPr>
            <w:tcW w:w="4106" w:type="dxa"/>
          </w:tcPr>
          <w:p w14:paraId="799040ED" w14:textId="77777777" w:rsidR="00F50607" w:rsidRPr="00B67A2E" w:rsidRDefault="00F50607" w:rsidP="00EC4F04">
            <w:pPr>
              <w:rPr>
                <w:rFonts w:ascii="Arial" w:hAnsi="Arial" w:cs="Arial"/>
                <w:sz w:val="20"/>
                <w:szCs w:val="20"/>
              </w:rPr>
            </w:pPr>
            <w:r>
              <w:rPr>
                <w:rFonts w:ascii="Arial" w:hAnsi="Arial" w:cs="Arial"/>
                <w:sz w:val="20"/>
                <w:szCs w:val="20"/>
              </w:rPr>
              <w:t>10.2 how to initiate and manage the transition to a new phase of the project</w:t>
            </w:r>
          </w:p>
        </w:tc>
        <w:tc>
          <w:tcPr>
            <w:tcW w:w="2693" w:type="dxa"/>
          </w:tcPr>
          <w:p w14:paraId="2E17AD86" w14:textId="77777777" w:rsidR="00F50607" w:rsidRPr="00B67A2E" w:rsidRDefault="00F50607" w:rsidP="00EC4F04">
            <w:pPr>
              <w:rPr>
                <w:rFonts w:ascii="Arial" w:hAnsi="Arial" w:cs="Arial"/>
                <w:sz w:val="20"/>
                <w:szCs w:val="20"/>
              </w:rPr>
            </w:pPr>
          </w:p>
        </w:tc>
        <w:tc>
          <w:tcPr>
            <w:tcW w:w="3261" w:type="dxa"/>
          </w:tcPr>
          <w:p w14:paraId="5D68B708" w14:textId="77777777" w:rsidR="00F50607" w:rsidRPr="00B67A2E" w:rsidRDefault="00F50607" w:rsidP="00EC4F04">
            <w:pPr>
              <w:rPr>
                <w:rFonts w:ascii="Arial" w:hAnsi="Arial" w:cs="Arial"/>
                <w:sz w:val="20"/>
                <w:szCs w:val="20"/>
              </w:rPr>
            </w:pPr>
          </w:p>
        </w:tc>
        <w:tc>
          <w:tcPr>
            <w:tcW w:w="4677" w:type="dxa"/>
          </w:tcPr>
          <w:p w14:paraId="1542A771" w14:textId="77777777" w:rsidR="00F50607" w:rsidRPr="00B67A2E" w:rsidRDefault="00F50607" w:rsidP="00EC4F04">
            <w:pPr>
              <w:rPr>
                <w:rFonts w:ascii="Arial" w:hAnsi="Arial" w:cs="Arial"/>
                <w:sz w:val="20"/>
                <w:szCs w:val="20"/>
              </w:rPr>
            </w:pPr>
          </w:p>
        </w:tc>
      </w:tr>
      <w:tr w:rsidR="00F50607" w:rsidRPr="00B67A2E" w14:paraId="6721FB4E" w14:textId="77777777" w:rsidTr="00EC4F04">
        <w:trPr>
          <w:trHeight w:val="555"/>
        </w:trPr>
        <w:tc>
          <w:tcPr>
            <w:tcW w:w="4106" w:type="dxa"/>
          </w:tcPr>
          <w:p w14:paraId="5E231C96" w14:textId="77777777" w:rsidR="00F50607" w:rsidRPr="00B67A2E" w:rsidRDefault="00F50607" w:rsidP="00EC4F04">
            <w:pPr>
              <w:rPr>
                <w:rFonts w:ascii="Arial" w:hAnsi="Arial" w:cs="Arial"/>
                <w:sz w:val="20"/>
                <w:szCs w:val="20"/>
              </w:rPr>
            </w:pPr>
            <w:r>
              <w:rPr>
                <w:rFonts w:ascii="Arial" w:hAnsi="Arial" w:cs="Arial"/>
                <w:sz w:val="20"/>
                <w:szCs w:val="20"/>
              </w:rPr>
              <w:t>10.3 how to control performance against the project plan and take remedial action where necessary</w:t>
            </w:r>
          </w:p>
        </w:tc>
        <w:tc>
          <w:tcPr>
            <w:tcW w:w="2693" w:type="dxa"/>
          </w:tcPr>
          <w:p w14:paraId="040CA01B" w14:textId="77777777" w:rsidR="00F50607" w:rsidRPr="00B67A2E" w:rsidRDefault="00F50607" w:rsidP="00EC4F04">
            <w:pPr>
              <w:rPr>
                <w:rFonts w:ascii="Arial" w:hAnsi="Arial" w:cs="Arial"/>
                <w:sz w:val="20"/>
                <w:szCs w:val="20"/>
              </w:rPr>
            </w:pPr>
          </w:p>
        </w:tc>
        <w:tc>
          <w:tcPr>
            <w:tcW w:w="3261" w:type="dxa"/>
          </w:tcPr>
          <w:p w14:paraId="7366D7B7" w14:textId="77777777" w:rsidR="00F50607" w:rsidRPr="00B67A2E" w:rsidRDefault="00F50607" w:rsidP="00EC4F04">
            <w:pPr>
              <w:rPr>
                <w:rFonts w:ascii="Arial" w:hAnsi="Arial" w:cs="Arial"/>
                <w:sz w:val="20"/>
                <w:szCs w:val="20"/>
              </w:rPr>
            </w:pPr>
          </w:p>
        </w:tc>
        <w:tc>
          <w:tcPr>
            <w:tcW w:w="4677" w:type="dxa"/>
          </w:tcPr>
          <w:p w14:paraId="4B6E7241" w14:textId="77777777" w:rsidR="00F50607" w:rsidRPr="00B67A2E" w:rsidRDefault="00F50607" w:rsidP="00EC4F04">
            <w:pPr>
              <w:rPr>
                <w:rFonts w:ascii="Arial" w:hAnsi="Arial" w:cs="Arial"/>
                <w:sz w:val="20"/>
                <w:szCs w:val="20"/>
              </w:rPr>
            </w:pPr>
          </w:p>
        </w:tc>
      </w:tr>
      <w:tr w:rsidR="00F50607" w:rsidRPr="00B67A2E" w14:paraId="1104CEE3" w14:textId="77777777" w:rsidTr="00EC4F04">
        <w:trPr>
          <w:trHeight w:val="563"/>
        </w:trPr>
        <w:tc>
          <w:tcPr>
            <w:tcW w:w="4106" w:type="dxa"/>
          </w:tcPr>
          <w:p w14:paraId="1DB2DB6B" w14:textId="77777777" w:rsidR="00F50607" w:rsidRPr="00B67A2E" w:rsidRDefault="00F50607" w:rsidP="00EC4F04">
            <w:pPr>
              <w:rPr>
                <w:rFonts w:ascii="Arial" w:hAnsi="Arial" w:cs="Arial"/>
                <w:sz w:val="20"/>
                <w:szCs w:val="20"/>
              </w:rPr>
            </w:pPr>
            <w:r>
              <w:rPr>
                <w:rFonts w:ascii="Arial" w:hAnsi="Arial" w:cs="Arial"/>
                <w:sz w:val="20"/>
                <w:szCs w:val="20"/>
              </w:rPr>
              <w:lastRenderedPageBreak/>
              <w:t>10.4 how to report on progress</w:t>
            </w:r>
          </w:p>
        </w:tc>
        <w:tc>
          <w:tcPr>
            <w:tcW w:w="2693" w:type="dxa"/>
          </w:tcPr>
          <w:p w14:paraId="719869EA" w14:textId="77777777" w:rsidR="00F50607" w:rsidRPr="00B67A2E" w:rsidRDefault="00F50607" w:rsidP="00EC4F04">
            <w:pPr>
              <w:rPr>
                <w:rFonts w:ascii="Arial" w:hAnsi="Arial" w:cs="Arial"/>
                <w:sz w:val="20"/>
                <w:szCs w:val="20"/>
              </w:rPr>
            </w:pPr>
          </w:p>
        </w:tc>
        <w:tc>
          <w:tcPr>
            <w:tcW w:w="3261" w:type="dxa"/>
          </w:tcPr>
          <w:p w14:paraId="7F24323C" w14:textId="77777777" w:rsidR="00F50607" w:rsidRPr="00B67A2E" w:rsidRDefault="00F50607" w:rsidP="00EC4F04">
            <w:pPr>
              <w:rPr>
                <w:rFonts w:ascii="Arial" w:hAnsi="Arial" w:cs="Arial"/>
                <w:sz w:val="20"/>
                <w:szCs w:val="20"/>
              </w:rPr>
            </w:pPr>
          </w:p>
        </w:tc>
        <w:tc>
          <w:tcPr>
            <w:tcW w:w="4677" w:type="dxa"/>
          </w:tcPr>
          <w:p w14:paraId="2AA82E4B" w14:textId="77777777" w:rsidR="00F50607" w:rsidRPr="00B67A2E" w:rsidRDefault="00F50607" w:rsidP="00EC4F04">
            <w:pPr>
              <w:rPr>
                <w:rFonts w:ascii="Arial" w:hAnsi="Arial" w:cs="Arial"/>
                <w:sz w:val="20"/>
                <w:szCs w:val="20"/>
              </w:rPr>
            </w:pPr>
          </w:p>
        </w:tc>
      </w:tr>
      <w:tr w:rsidR="00F50607" w:rsidRPr="00B67A2E" w14:paraId="6BAD4E4E" w14:textId="77777777" w:rsidTr="00EC4F04">
        <w:tc>
          <w:tcPr>
            <w:tcW w:w="4106" w:type="dxa"/>
            <w:shd w:val="clear" w:color="auto" w:fill="auto"/>
          </w:tcPr>
          <w:p w14:paraId="00819390" w14:textId="77777777" w:rsidR="00F50607" w:rsidRPr="009F4256" w:rsidRDefault="00F50607" w:rsidP="00EC4F04">
            <w:pPr>
              <w:rPr>
                <w:rFonts w:ascii="Arial" w:hAnsi="Arial" w:cs="Arial"/>
                <w:b/>
                <w:sz w:val="20"/>
                <w:szCs w:val="20"/>
              </w:rPr>
            </w:pPr>
            <w:r>
              <w:rPr>
                <w:rFonts w:ascii="Arial" w:hAnsi="Arial" w:cs="Arial"/>
                <w:sz w:val="20"/>
                <w:szCs w:val="20"/>
              </w:rPr>
              <w:t>10.5 how to assess, get agreement on, and implement project changes</w:t>
            </w:r>
          </w:p>
        </w:tc>
        <w:tc>
          <w:tcPr>
            <w:tcW w:w="2693" w:type="dxa"/>
            <w:shd w:val="clear" w:color="auto" w:fill="auto"/>
          </w:tcPr>
          <w:p w14:paraId="0606BE87" w14:textId="77777777" w:rsidR="00F50607" w:rsidRPr="00B67A2E" w:rsidRDefault="00F50607" w:rsidP="00EC4F04">
            <w:pPr>
              <w:rPr>
                <w:rFonts w:ascii="Arial" w:hAnsi="Arial" w:cs="Arial"/>
                <w:sz w:val="20"/>
                <w:szCs w:val="20"/>
              </w:rPr>
            </w:pPr>
          </w:p>
        </w:tc>
        <w:tc>
          <w:tcPr>
            <w:tcW w:w="3261" w:type="dxa"/>
            <w:shd w:val="clear" w:color="auto" w:fill="auto"/>
          </w:tcPr>
          <w:p w14:paraId="4BC7F1E6" w14:textId="77777777" w:rsidR="00F50607" w:rsidRPr="00B67A2E" w:rsidRDefault="00F50607" w:rsidP="00EC4F04">
            <w:pPr>
              <w:rPr>
                <w:rFonts w:ascii="Arial" w:hAnsi="Arial" w:cs="Arial"/>
                <w:sz w:val="20"/>
                <w:szCs w:val="20"/>
              </w:rPr>
            </w:pPr>
          </w:p>
        </w:tc>
        <w:tc>
          <w:tcPr>
            <w:tcW w:w="4677" w:type="dxa"/>
            <w:shd w:val="clear" w:color="auto" w:fill="auto"/>
          </w:tcPr>
          <w:p w14:paraId="5097D403" w14:textId="77777777" w:rsidR="00F50607" w:rsidRPr="00B67A2E" w:rsidRDefault="00F50607" w:rsidP="00EC4F04">
            <w:pPr>
              <w:rPr>
                <w:rFonts w:ascii="Arial" w:hAnsi="Arial" w:cs="Arial"/>
                <w:sz w:val="20"/>
                <w:szCs w:val="20"/>
              </w:rPr>
            </w:pPr>
          </w:p>
        </w:tc>
      </w:tr>
      <w:tr w:rsidR="00F50607" w:rsidRPr="00B67A2E" w14:paraId="4F9A3DB5" w14:textId="77777777" w:rsidTr="00EC4F04">
        <w:trPr>
          <w:trHeight w:val="507"/>
        </w:trPr>
        <w:tc>
          <w:tcPr>
            <w:tcW w:w="4106" w:type="dxa"/>
          </w:tcPr>
          <w:p w14:paraId="72A1F0A8" w14:textId="77777777" w:rsidR="00F50607" w:rsidRPr="00B67A2E" w:rsidRDefault="00F50607" w:rsidP="00EC4F04">
            <w:pPr>
              <w:rPr>
                <w:rFonts w:ascii="Arial" w:hAnsi="Arial" w:cs="Arial"/>
                <w:sz w:val="20"/>
                <w:szCs w:val="20"/>
              </w:rPr>
            </w:pPr>
            <w:r>
              <w:rPr>
                <w:rFonts w:ascii="Arial" w:hAnsi="Arial" w:cs="Arial"/>
                <w:sz w:val="20"/>
                <w:szCs w:val="20"/>
              </w:rPr>
              <w:t>10.6 how to close and evaluate project phase or project</w:t>
            </w:r>
          </w:p>
        </w:tc>
        <w:tc>
          <w:tcPr>
            <w:tcW w:w="2693" w:type="dxa"/>
          </w:tcPr>
          <w:p w14:paraId="499A53A4" w14:textId="77777777" w:rsidR="00F50607" w:rsidRPr="00B67A2E" w:rsidRDefault="00F50607" w:rsidP="00EC4F04">
            <w:pPr>
              <w:rPr>
                <w:rFonts w:ascii="Arial" w:hAnsi="Arial" w:cs="Arial"/>
                <w:sz w:val="20"/>
                <w:szCs w:val="20"/>
              </w:rPr>
            </w:pPr>
          </w:p>
        </w:tc>
        <w:tc>
          <w:tcPr>
            <w:tcW w:w="3261" w:type="dxa"/>
          </w:tcPr>
          <w:p w14:paraId="4087A919" w14:textId="77777777" w:rsidR="00F50607" w:rsidRPr="00B67A2E" w:rsidRDefault="00F50607" w:rsidP="00EC4F04">
            <w:pPr>
              <w:rPr>
                <w:rFonts w:ascii="Arial" w:hAnsi="Arial" w:cs="Arial"/>
                <w:sz w:val="20"/>
                <w:szCs w:val="20"/>
              </w:rPr>
            </w:pPr>
          </w:p>
        </w:tc>
        <w:tc>
          <w:tcPr>
            <w:tcW w:w="4677" w:type="dxa"/>
          </w:tcPr>
          <w:p w14:paraId="2F6EFADA" w14:textId="77777777" w:rsidR="00F50607" w:rsidRPr="00B67A2E" w:rsidRDefault="00F50607" w:rsidP="00EC4F04">
            <w:pPr>
              <w:rPr>
                <w:rFonts w:ascii="Arial" w:hAnsi="Arial" w:cs="Arial"/>
                <w:sz w:val="20"/>
                <w:szCs w:val="20"/>
              </w:rPr>
            </w:pPr>
          </w:p>
        </w:tc>
      </w:tr>
      <w:tr w:rsidR="00F50607" w:rsidRPr="00B67A2E" w14:paraId="2F8937DA" w14:textId="77777777" w:rsidTr="00EC4F04">
        <w:trPr>
          <w:trHeight w:val="570"/>
        </w:trPr>
        <w:tc>
          <w:tcPr>
            <w:tcW w:w="4106" w:type="dxa"/>
            <w:shd w:val="clear" w:color="auto" w:fill="D9D9D9" w:themeFill="background1" w:themeFillShade="D9"/>
          </w:tcPr>
          <w:p w14:paraId="6B3E31A7" w14:textId="77777777" w:rsidR="00F50607" w:rsidRPr="00B3287A" w:rsidRDefault="00F50607" w:rsidP="00EC4F04">
            <w:pPr>
              <w:rPr>
                <w:rFonts w:ascii="Arial" w:hAnsi="Arial" w:cs="Arial"/>
                <w:b/>
                <w:sz w:val="20"/>
                <w:szCs w:val="20"/>
              </w:rPr>
            </w:pPr>
            <w:r>
              <w:rPr>
                <w:rFonts w:ascii="Arial" w:hAnsi="Arial" w:cs="Arial"/>
                <w:b/>
                <w:sz w:val="20"/>
                <w:szCs w:val="20"/>
              </w:rPr>
              <w:t xml:space="preserve">LO11: </w:t>
            </w:r>
            <w:r w:rsidRPr="00B3287A">
              <w:rPr>
                <w:rFonts w:ascii="Arial" w:hAnsi="Arial" w:cs="Arial"/>
                <w:b/>
                <w:sz w:val="20"/>
                <w:szCs w:val="20"/>
              </w:rPr>
              <w:t>Effectively manage risks and opportunities</w:t>
            </w:r>
          </w:p>
        </w:tc>
        <w:tc>
          <w:tcPr>
            <w:tcW w:w="2693" w:type="dxa"/>
            <w:shd w:val="clear" w:color="auto" w:fill="D9D9D9" w:themeFill="background1" w:themeFillShade="D9"/>
          </w:tcPr>
          <w:p w14:paraId="4C03B8E5" w14:textId="77777777" w:rsidR="00F50607" w:rsidRPr="00B67A2E" w:rsidRDefault="00F50607" w:rsidP="00EC4F04">
            <w:pPr>
              <w:rPr>
                <w:rFonts w:ascii="Arial" w:hAnsi="Arial" w:cs="Arial"/>
                <w:sz w:val="20"/>
                <w:szCs w:val="20"/>
              </w:rPr>
            </w:pPr>
            <w:r>
              <w:rPr>
                <w:rFonts w:ascii="Arial" w:hAnsi="Arial" w:cs="Arial"/>
                <w:sz w:val="20"/>
                <w:szCs w:val="20"/>
              </w:rPr>
              <w:t>4.5.11</w:t>
            </w:r>
          </w:p>
        </w:tc>
        <w:tc>
          <w:tcPr>
            <w:tcW w:w="3261" w:type="dxa"/>
            <w:shd w:val="clear" w:color="auto" w:fill="D9D9D9" w:themeFill="background1" w:themeFillShade="D9"/>
          </w:tcPr>
          <w:p w14:paraId="45D91251"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33A08132" w14:textId="77777777" w:rsidR="00F50607" w:rsidRPr="00B67A2E" w:rsidRDefault="00F50607" w:rsidP="00EC4F04">
            <w:pPr>
              <w:rPr>
                <w:rFonts w:ascii="Arial" w:hAnsi="Arial" w:cs="Arial"/>
                <w:sz w:val="20"/>
                <w:szCs w:val="20"/>
              </w:rPr>
            </w:pPr>
          </w:p>
        </w:tc>
      </w:tr>
      <w:tr w:rsidR="00F50607" w:rsidRPr="00B67A2E" w14:paraId="292AB160" w14:textId="77777777" w:rsidTr="00EC4F04">
        <w:tc>
          <w:tcPr>
            <w:tcW w:w="4106" w:type="dxa"/>
          </w:tcPr>
          <w:p w14:paraId="3E30741F" w14:textId="77777777" w:rsidR="00F50607" w:rsidRPr="00907AA1" w:rsidRDefault="00F50607" w:rsidP="00EC4F04">
            <w:pPr>
              <w:rPr>
                <w:rFonts w:ascii="Arial" w:hAnsi="Arial" w:cs="Arial"/>
                <w:b/>
                <w:sz w:val="20"/>
                <w:szCs w:val="20"/>
              </w:rPr>
            </w:pPr>
            <w:r>
              <w:rPr>
                <w:rFonts w:ascii="Arial" w:hAnsi="Arial" w:cs="Arial"/>
                <w:sz w:val="20"/>
                <w:szCs w:val="20"/>
              </w:rPr>
              <w:t>11.1 how to develop and implement a risk management framework</w:t>
            </w:r>
          </w:p>
        </w:tc>
        <w:tc>
          <w:tcPr>
            <w:tcW w:w="2693" w:type="dxa"/>
          </w:tcPr>
          <w:p w14:paraId="63E39F81" w14:textId="77777777" w:rsidR="00F50607" w:rsidRPr="00B67A2E" w:rsidRDefault="00F50607" w:rsidP="00EC4F04">
            <w:pPr>
              <w:rPr>
                <w:rFonts w:ascii="Arial" w:hAnsi="Arial" w:cs="Arial"/>
                <w:sz w:val="20"/>
                <w:szCs w:val="20"/>
              </w:rPr>
            </w:pPr>
          </w:p>
        </w:tc>
        <w:tc>
          <w:tcPr>
            <w:tcW w:w="3261" w:type="dxa"/>
          </w:tcPr>
          <w:p w14:paraId="2E6AF454" w14:textId="77777777" w:rsidR="00F50607" w:rsidRPr="00B67A2E" w:rsidRDefault="00F50607" w:rsidP="00EC4F04">
            <w:pPr>
              <w:rPr>
                <w:rFonts w:ascii="Arial" w:hAnsi="Arial" w:cs="Arial"/>
                <w:sz w:val="20"/>
                <w:szCs w:val="20"/>
              </w:rPr>
            </w:pPr>
          </w:p>
        </w:tc>
        <w:tc>
          <w:tcPr>
            <w:tcW w:w="4677" w:type="dxa"/>
          </w:tcPr>
          <w:p w14:paraId="582BF389" w14:textId="77777777" w:rsidR="00F50607" w:rsidRPr="00B67A2E" w:rsidRDefault="00F50607" w:rsidP="00EC4F04">
            <w:pPr>
              <w:rPr>
                <w:rFonts w:ascii="Arial" w:hAnsi="Arial" w:cs="Arial"/>
                <w:sz w:val="20"/>
                <w:szCs w:val="20"/>
              </w:rPr>
            </w:pPr>
          </w:p>
        </w:tc>
      </w:tr>
      <w:tr w:rsidR="00F50607" w:rsidRPr="00B67A2E" w14:paraId="1A71317C" w14:textId="77777777" w:rsidTr="00EC4F04">
        <w:trPr>
          <w:trHeight w:val="555"/>
        </w:trPr>
        <w:tc>
          <w:tcPr>
            <w:tcW w:w="4106" w:type="dxa"/>
          </w:tcPr>
          <w:p w14:paraId="65E38B36" w14:textId="77777777" w:rsidR="00F50607" w:rsidRPr="00B67A2E" w:rsidRDefault="00F50607" w:rsidP="00EC4F04">
            <w:pPr>
              <w:rPr>
                <w:rFonts w:ascii="Arial" w:hAnsi="Arial" w:cs="Arial"/>
                <w:sz w:val="20"/>
                <w:szCs w:val="20"/>
              </w:rPr>
            </w:pPr>
            <w:r>
              <w:rPr>
                <w:rFonts w:ascii="Arial" w:hAnsi="Arial" w:cs="Arial"/>
                <w:sz w:val="20"/>
                <w:szCs w:val="20"/>
              </w:rPr>
              <w:t xml:space="preserve">11.2 how to identify project risks and opportunities </w:t>
            </w:r>
          </w:p>
        </w:tc>
        <w:tc>
          <w:tcPr>
            <w:tcW w:w="2693" w:type="dxa"/>
          </w:tcPr>
          <w:p w14:paraId="65608090" w14:textId="77777777" w:rsidR="00F50607" w:rsidRPr="00B67A2E" w:rsidRDefault="00F50607" w:rsidP="00EC4F04">
            <w:pPr>
              <w:rPr>
                <w:rFonts w:ascii="Arial" w:hAnsi="Arial" w:cs="Arial"/>
                <w:sz w:val="20"/>
                <w:szCs w:val="20"/>
              </w:rPr>
            </w:pPr>
          </w:p>
        </w:tc>
        <w:tc>
          <w:tcPr>
            <w:tcW w:w="3261" w:type="dxa"/>
          </w:tcPr>
          <w:p w14:paraId="42310E5F" w14:textId="77777777" w:rsidR="00F50607" w:rsidRPr="00B67A2E" w:rsidRDefault="00F50607" w:rsidP="00EC4F04">
            <w:pPr>
              <w:rPr>
                <w:rFonts w:ascii="Arial" w:hAnsi="Arial" w:cs="Arial"/>
                <w:sz w:val="20"/>
                <w:szCs w:val="20"/>
              </w:rPr>
            </w:pPr>
          </w:p>
        </w:tc>
        <w:tc>
          <w:tcPr>
            <w:tcW w:w="4677" w:type="dxa"/>
          </w:tcPr>
          <w:p w14:paraId="6F01283A" w14:textId="77777777" w:rsidR="00F50607" w:rsidRPr="00B67A2E" w:rsidRDefault="00F50607" w:rsidP="00EC4F04">
            <w:pPr>
              <w:rPr>
                <w:rFonts w:ascii="Arial" w:hAnsi="Arial" w:cs="Arial"/>
                <w:sz w:val="20"/>
                <w:szCs w:val="20"/>
              </w:rPr>
            </w:pPr>
          </w:p>
        </w:tc>
      </w:tr>
      <w:tr w:rsidR="00F50607" w:rsidRPr="00B67A2E" w14:paraId="7F071CD0" w14:textId="77777777" w:rsidTr="00EC4F04">
        <w:tc>
          <w:tcPr>
            <w:tcW w:w="4106" w:type="dxa"/>
            <w:shd w:val="clear" w:color="auto" w:fill="auto"/>
          </w:tcPr>
          <w:p w14:paraId="038411A1" w14:textId="77777777" w:rsidR="00F50607" w:rsidRDefault="00F50607" w:rsidP="00EC4F04">
            <w:pPr>
              <w:rPr>
                <w:rFonts w:ascii="Arial" w:hAnsi="Arial" w:cs="Arial"/>
                <w:sz w:val="20"/>
                <w:szCs w:val="20"/>
              </w:rPr>
            </w:pPr>
            <w:r>
              <w:rPr>
                <w:rFonts w:ascii="Arial" w:hAnsi="Arial" w:cs="Arial"/>
                <w:sz w:val="20"/>
                <w:szCs w:val="20"/>
              </w:rPr>
              <w:t xml:space="preserve">11.3 how to assess the probability and impact of risks and opportunities </w:t>
            </w:r>
          </w:p>
          <w:p w14:paraId="7CA50E13" w14:textId="77777777" w:rsidR="00F50607" w:rsidRPr="00D203E7" w:rsidRDefault="00F50607" w:rsidP="00EC4F04">
            <w:pPr>
              <w:rPr>
                <w:rFonts w:ascii="Arial" w:hAnsi="Arial" w:cs="Arial"/>
                <w:b/>
                <w:sz w:val="20"/>
                <w:szCs w:val="20"/>
              </w:rPr>
            </w:pPr>
          </w:p>
        </w:tc>
        <w:tc>
          <w:tcPr>
            <w:tcW w:w="2693" w:type="dxa"/>
            <w:shd w:val="clear" w:color="auto" w:fill="auto"/>
          </w:tcPr>
          <w:p w14:paraId="6319DEC5" w14:textId="77777777" w:rsidR="00F50607" w:rsidRPr="00B67A2E" w:rsidRDefault="00F50607" w:rsidP="00EC4F04">
            <w:pPr>
              <w:rPr>
                <w:rFonts w:ascii="Arial" w:hAnsi="Arial" w:cs="Arial"/>
                <w:sz w:val="20"/>
                <w:szCs w:val="20"/>
              </w:rPr>
            </w:pPr>
          </w:p>
        </w:tc>
        <w:tc>
          <w:tcPr>
            <w:tcW w:w="3261" w:type="dxa"/>
            <w:shd w:val="clear" w:color="auto" w:fill="auto"/>
          </w:tcPr>
          <w:p w14:paraId="72840CBF" w14:textId="77777777" w:rsidR="00F50607" w:rsidRPr="00B67A2E" w:rsidRDefault="00F50607" w:rsidP="00EC4F04">
            <w:pPr>
              <w:rPr>
                <w:rFonts w:ascii="Arial" w:hAnsi="Arial" w:cs="Arial"/>
                <w:sz w:val="20"/>
                <w:szCs w:val="20"/>
              </w:rPr>
            </w:pPr>
          </w:p>
        </w:tc>
        <w:tc>
          <w:tcPr>
            <w:tcW w:w="4677" w:type="dxa"/>
            <w:shd w:val="clear" w:color="auto" w:fill="auto"/>
          </w:tcPr>
          <w:p w14:paraId="4EE9EBC7" w14:textId="77777777" w:rsidR="00F50607" w:rsidRPr="00B67A2E" w:rsidRDefault="00F50607" w:rsidP="00EC4F04">
            <w:pPr>
              <w:rPr>
                <w:rFonts w:ascii="Arial" w:hAnsi="Arial" w:cs="Arial"/>
                <w:sz w:val="20"/>
                <w:szCs w:val="20"/>
              </w:rPr>
            </w:pPr>
          </w:p>
        </w:tc>
      </w:tr>
      <w:tr w:rsidR="00F50607" w:rsidRPr="00B67A2E" w14:paraId="1B0889CF" w14:textId="77777777" w:rsidTr="00EC4F04">
        <w:trPr>
          <w:trHeight w:val="609"/>
        </w:trPr>
        <w:tc>
          <w:tcPr>
            <w:tcW w:w="4106" w:type="dxa"/>
          </w:tcPr>
          <w:p w14:paraId="4EE94A80" w14:textId="77777777" w:rsidR="00F50607" w:rsidRPr="00B67A2E" w:rsidRDefault="00F50607" w:rsidP="00EC4F04">
            <w:pPr>
              <w:rPr>
                <w:rFonts w:ascii="Arial" w:hAnsi="Arial" w:cs="Arial"/>
                <w:sz w:val="20"/>
                <w:szCs w:val="20"/>
              </w:rPr>
            </w:pPr>
            <w:r>
              <w:rPr>
                <w:rFonts w:ascii="Arial" w:hAnsi="Arial" w:cs="Arial"/>
                <w:sz w:val="20"/>
                <w:szCs w:val="20"/>
              </w:rPr>
              <w:t>11.4 how to select strategies and implement response plans to address ricks and opportunities</w:t>
            </w:r>
          </w:p>
        </w:tc>
        <w:tc>
          <w:tcPr>
            <w:tcW w:w="2693" w:type="dxa"/>
          </w:tcPr>
          <w:p w14:paraId="66DC02EA" w14:textId="77777777" w:rsidR="00F50607" w:rsidRPr="00B67A2E" w:rsidRDefault="00F50607" w:rsidP="00EC4F04">
            <w:pPr>
              <w:rPr>
                <w:rFonts w:ascii="Arial" w:hAnsi="Arial" w:cs="Arial"/>
                <w:sz w:val="20"/>
                <w:szCs w:val="20"/>
              </w:rPr>
            </w:pPr>
          </w:p>
        </w:tc>
        <w:tc>
          <w:tcPr>
            <w:tcW w:w="3261" w:type="dxa"/>
          </w:tcPr>
          <w:p w14:paraId="2168B2DC" w14:textId="77777777" w:rsidR="00F50607" w:rsidRPr="00B67A2E" w:rsidRDefault="00F50607" w:rsidP="00EC4F04">
            <w:pPr>
              <w:rPr>
                <w:rFonts w:ascii="Arial" w:hAnsi="Arial" w:cs="Arial"/>
                <w:sz w:val="20"/>
                <w:szCs w:val="20"/>
              </w:rPr>
            </w:pPr>
          </w:p>
        </w:tc>
        <w:tc>
          <w:tcPr>
            <w:tcW w:w="4677" w:type="dxa"/>
          </w:tcPr>
          <w:p w14:paraId="48A27252" w14:textId="77777777" w:rsidR="00F50607" w:rsidRPr="00B67A2E" w:rsidRDefault="00F50607" w:rsidP="00EC4F04">
            <w:pPr>
              <w:rPr>
                <w:rFonts w:ascii="Arial" w:hAnsi="Arial" w:cs="Arial"/>
                <w:sz w:val="20"/>
                <w:szCs w:val="20"/>
              </w:rPr>
            </w:pPr>
          </w:p>
        </w:tc>
      </w:tr>
      <w:tr w:rsidR="00F50607" w:rsidRPr="00B67A2E" w14:paraId="6457FAD3" w14:textId="77777777" w:rsidTr="00EC4F04">
        <w:trPr>
          <w:trHeight w:val="541"/>
        </w:trPr>
        <w:tc>
          <w:tcPr>
            <w:tcW w:w="4106" w:type="dxa"/>
            <w:shd w:val="clear" w:color="auto" w:fill="auto"/>
          </w:tcPr>
          <w:p w14:paraId="319B91C2" w14:textId="77777777" w:rsidR="00F50607" w:rsidRPr="00A75D88" w:rsidRDefault="00F50607" w:rsidP="00EC4F04">
            <w:pPr>
              <w:rPr>
                <w:rFonts w:ascii="Arial" w:hAnsi="Arial" w:cs="Arial"/>
                <w:b/>
                <w:sz w:val="20"/>
                <w:szCs w:val="20"/>
              </w:rPr>
            </w:pPr>
            <w:r>
              <w:rPr>
                <w:rFonts w:ascii="Arial" w:hAnsi="Arial" w:cs="Arial"/>
                <w:sz w:val="20"/>
                <w:szCs w:val="20"/>
              </w:rPr>
              <w:t>11.5 how to evaluate and monitor risks and opportunities and implement responses</w:t>
            </w:r>
          </w:p>
        </w:tc>
        <w:tc>
          <w:tcPr>
            <w:tcW w:w="2693" w:type="dxa"/>
            <w:shd w:val="clear" w:color="auto" w:fill="auto"/>
          </w:tcPr>
          <w:p w14:paraId="383384DC" w14:textId="77777777" w:rsidR="00F50607" w:rsidRPr="00B67A2E" w:rsidRDefault="00F50607" w:rsidP="00EC4F04">
            <w:pPr>
              <w:rPr>
                <w:rFonts w:ascii="Arial" w:hAnsi="Arial" w:cs="Arial"/>
                <w:sz w:val="20"/>
                <w:szCs w:val="20"/>
              </w:rPr>
            </w:pPr>
          </w:p>
        </w:tc>
        <w:tc>
          <w:tcPr>
            <w:tcW w:w="3261" w:type="dxa"/>
            <w:shd w:val="clear" w:color="auto" w:fill="auto"/>
          </w:tcPr>
          <w:p w14:paraId="2B7CCD68" w14:textId="77777777" w:rsidR="00F50607" w:rsidRPr="00B67A2E" w:rsidRDefault="00F50607" w:rsidP="00EC4F04">
            <w:pPr>
              <w:rPr>
                <w:rFonts w:ascii="Arial" w:hAnsi="Arial" w:cs="Arial"/>
                <w:sz w:val="20"/>
                <w:szCs w:val="20"/>
              </w:rPr>
            </w:pPr>
          </w:p>
        </w:tc>
        <w:tc>
          <w:tcPr>
            <w:tcW w:w="4677" w:type="dxa"/>
            <w:shd w:val="clear" w:color="auto" w:fill="auto"/>
          </w:tcPr>
          <w:p w14:paraId="6DE0CE51" w14:textId="77777777" w:rsidR="00F50607" w:rsidRPr="00B67A2E" w:rsidRDefault="00F50607" w:rsidP="00EC4F04">
            <w:pPr>
              <w:rPr>
                <w:rFonts w:ascii="Arial" w:hAnsi="Arial" w:cs="Arial"/>
                <w:sz w:val="20"/>
                <w:szCs w:val="20"/>
              </w:rPr>
            </w:pPr>
          </w:p>
        </w:tc>
      </w:tr>
      <w:tr w:rsidR="00F50607" w:rsidRPr="00B67A2E" w14:paraId="779350ED" w14:textId="77777777" w:rsidTr="00EC4F04">
        <w:trPr>
          <w:trHeight w:val="435"/>
        </w:trPr>
        <w:tc>
          <w:tcPr>
            <w:tcW w:w="4106" w:type="dxa"/>
            <w:shd w:val="clear" w:color="auto" w:fill="D9D9D9" w:themeFill="background1" w:themeFillShade="D9"/>
          </w:tcPr>
          <w:p w14:paraId="1E3E652B" w14:textId="77777777" w:rsidR="00F50607" w:rsidRPr="00B67A2E" w:rsidRDefault="00F50607" w:rsidP="00EC4F04">
            <w:pPr>
              <w:rPr>
                <w:rFonts w:ascii="Arial" w:hAnsi="Arial" w:cs="Arial"/>
                <w:sz w:val="20"/>
                <w:szCs w:val="20"/>
              </w:rPr>
            </w:pPr>
            <w:r>
              <w:rPr>
                <w:rFonts w:ascii="Arial" w:hAnsi="Arial" w:cs="Arial"/>
                <w:b/>
                <w:sz w:val="20"/>
                <w:szCs w:val="20"/>
              </w:rPr>
              <w:t xml:space="preserve">LO12: </w:t>
            </w:r>
            <w:r w:rsidRPr="00D84940">
              <w:rPr>
                <w:rFonts w:ascii="Arial" w:hAnsi="Arial" w:cs="Arial"/>
                <w:b/>
                <w:sz w:val="20"/>
                <w:szCs w:val="20"/>
              </w:rPr>
              <w:t>Engage with stakeholders to effectively manage their influence, interests and expectations</w:t>
            </w:r>
          </w:p>
        </w:tc>
        <w:tc>
          <w:tcPr>
            <w:tcW w:w="2693" w:type="dxa"/>
            <w:shd w:val="clear" w:color="auto" w:fill="D9D9D9" w:themeFill="background1" w:themeFillShade="D9"/>
          </w:tcPr>
          <w:p w14:paraId="5ABBE767" w14:textId="77777777" w:rsidR="00F50607" w:rsidRPr="00B67A2E" w:rsidRDefault="00F50607" w:rsidP="00EC4F04">
            <w:pPr>
              <w:rPr>
                <w:rFonts w:ascii="Arial" w:hAnsi="Arial" w:cs="Arial"/>
                <w:sz w:val="20"/>
                <w:szCs w:val="20"/>
              </w:rPr>
            </w:pPr>
            <w:r>
              <w:rPr>
                <w:rFonts w:ascii="Arial" w:hAnsi="Arial" w:cs="Arial"/>
                <w:sz w:val="20"/>
                <w:szCs w:val="20"/>
              </w:rPr>
              <w:t>4.5.12</w:t>
            </w:r>
          </w:p>
        </w:tc>
        <w:tc>
          <w:tcPr>
            <w:tcW w:w="3261" w:type="dxa"/>
            <w:shd w:val="clear" w:color="auto" w:fill="D9D9D9" w:themeFill="background1" w:themeFillShade="D9"/>
          </w:tcPr>
          <w:p w14:paraId="75A950E0"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7B90A83E" w14:textId="77777777" w:rsidR="00F50607" w:rsidRPr="00B67A2E" w:rsidRDefault="00F50607" w:rsidP="00EC4F04">
            <w:pPr>
              <w:rPr>
                <w:rFonts w:ascii="Arial" w:hAnsi="Arial" w:cs="Arial"/>
                <w:sz w:val="20"/>
                <w:szCs w:val="20"/>
              </w:rPr>
            </w:pPr>
          </w:p>
        </w:tc>
      </w:tr>
      <w:tr w:rsidR="00F50607" w:rsidRPr="00B67A2E" w14:paraId="7643107A" w14:textId="77777777" w:rsidTr="00EC4F04">
        <w:trPr>
          <w:trHeight w:val="463"/>
        </w:trPr>
        <w:tc>
          <w:tcPr>
            <w:tcW w:w="4106" w:type="dxa"/>
          </w:tcPr>
          <w:p w14:paraId="69947E6B" w14:textId="77777777" w:rsidR="00F50607" w:rsidRPr="00B67A2E" w:rsidRDefault="00F50607" w:rsidP="00EC4F04">
            <w:pPr>
              <w:rPr>
                <w:rFonts w:ascii="Arial" w:hAnsi="Arial" w:cs="Arial"/>
                <w:sz w:val="20"/>
                <w:szCs w:val="20"/>
              </w:rPr>
            </w:pPr>
            <w:r>
              <w:rPr>
                <w:rFonts w:ascii="Arial" w:hAnsi="Arial" w:cs="Arial"/>
                <w:sz w:val="20"/>
                <w:szCs w:val="20"/>
              </w:rPr>
              <w:t>12.1 how to identify stakeholders</w:t>
            </w:r>
          </w:p>
        </w:tc>
        <w:tc>
          <w:tcPr>
            <w:tcW w:w="2693" w:type="dxa"/>
          </w:tcPr>
          <w:p w14:paraId="00C2C57D" w14:textId="77777777" w:rsidR="00F50607" w:rsidRPr="00B67A2E" w:rsidRDefault="00F50607" w:rsidP="00EC4F04">
            <w:pPr>
              <w:rPr>
                <w:rFonts w:ascii="Arial" w:hAnsi="Arial" w:cs="Arial"/>
                <w:sz w:val="20"/>
                <w:szCs w:val="20"/>
              </w:rPr>
            </w:pPr>
          </w:p>
        </w:tc>
        <w:tc>
          <w:tcPr>
            <w:tcW w:w="3261" w:type="dxa"/>
          </w:tcPr>
          <w:p w14:paraId="4B1EEE21" w14:textId="77777777" w:rsidR="00F50607" w:rsidRPr="00B67A2E" w:rsidRDefault="00F50607" w:rsidP="00EC4F04">
            <w:pPr>
              <w:rPr>
                <w:rFonts w:ascii="Arial" w:hAnsi="Arial" w:cs="Arial"/>
                <w:sz w:val="20"/>
                <w:szCs w:val="20"/>
              </w:rPr>
            </w:pPr>
          </w:p>
        </w:tc>
        <w:tc>
          <w:tcPr>
            <w:tcW w:w="4677" w:type="dxa"/>
          </w:tcPr>
          <w:p w14:paraId="7CA237C9" w14:textId="77777777" w:rsidR="00F50607" w:rsidRPr="00B67A2E" w:rsidRDefault="00F50607" w:rsidP="00EC4F04">
            <w:pPr>
              <w:rPr>
                <w:rFonts w:ascii="Arial" w:hAnsi="Arial" w:cs="Arial"/>
                <w:sz w:val="20"/>
                <w:szCs w:val="20"/>
              </w:rPr>
            </w:pPr>
          </w:p>
        </w:tc>
      </w:tr>
      <w:tr w:rsidR="00F50607" w:rsidRPr="00B67A2E" w14:paraId="327A4583" w14:textId="77777777" w:rsidTr="00EC4F04">
        <w:trPr>
          <w:trHeight w:val="501"/>
        </w:trPr>
        <w:tc>
          <w:tcPr>
            <w:tcW w:w="4106" w:type="dxa"/>
          </w:tcPr>
          <w:p w14:paraId="05DC1F45" w14:textId="77777777" w:rsidR="00F50607" w:rsidRPr="00B67A2E" w:rsidRDefault="00F50607" w:rsidP="00EC4F04">
            <w:pPr>
              <w:rPr>
                <w:rFonts w:ascii="Arial" w:hAnsi="Arial" w:cs="Arial"/>
                <w:sz w:val="20"/>
                <w:szCs w:val="20"/>
              </w:rPr>
            </w:pPr>
            <w:r>
              <w:rPr>
                <w:rFonts w:ascii="Arial" w:hAnsi="Arial" w:cs="Arial"/>
                <w:sz w:val="20"/>
                <w:szCs w:val="20"/>
              </w:rPr>
              <w:t>12.2 how to assess stakeholder interest and influences</w:t>
            </w:r>
          </w:p>
        </w:tc>
        <w:tc>
          <w:tcPr>
            <w:tcW w:w="2693" w:type="dxa"/>
          </w:tcPr>
          <w:p w14:paraId="68A852C9" w14:textId="77777777" w:rsidR="00F50607" w:rsidRPr="00B67A2E" w:rsidRDefault="00F50607" w:rsidP="00EC4F04">
            <w:pPr>
              <w:rPr>
                <w:rFonts w:ascii="Arial" w:hAnsi="Arial" w:cs="Arial"/>
                <w:sz w:val="20"/>
                <w:szCs w:val="20"/>
              </w:rPr>
            </w:pPr>
          </w:p>
        </w:tc>
        <w:tc>
          <w:tcPr>
            <w:tcW w:w="3261" w:type="dxa"/>
          </w:tcPr>
          <w:p w14:paraId="1C7CD61E" w14:textId="77777777" w:rsidR="00F50607" w:rsidRPr="00B67A2E" w:rsidRDefault="00F50607" w:rsidP="00EC4F04">
            <w:pPr>
              <w:rPr>
                <w:rFonts w:ascii="Arial" w:hAnsi="Arial" w:cs="Arial"/>
                <w:sz w:val="20"/>
                <w:szCs w:val="20"/>
              </w:rPr>
            </w:pPr>
          </w:p>
        </w:tc>
        <w:tc>
          <w:tcPr>
            <w:tcW w:w="4677" w:type="dxa"/>
          </w:tcPr>
          <w:p w14:paraId="7C2F025B" w14:textId="77777777" w:rsidR="00F50607" w:rsidRPr="00B67A2E" w:rsidRDefault="00F50607" w:rsidP="00EC4F04">
            <w:pPr>
              <w:rPr>
                <w:rFonts w:ascii="Arial" w:hAnsi="Arial" w:cs="Arial"/>
                <w:sz w:val="20"/>
                <w:szCs w:val="20"/>
              </w:rPr>
            </w:pPr>
          </w:p>
        </w:tc>
      </w:tr>
      <w:tr w:rsidR="00F50607" w:rsidRPr="00B67A2E" w14:paraId="424C556E" w14:textId="77777777" w:rsidTr="00EC4F04">
        <w:trPr>
          <w:trHeight w:val="497"/>
        </w:trPr>
        <w:tc>
          <w:tcPr>
            <w:tcW w:w="4106" w:type="dxa"/>
          </w:tcPr>
          <w:p w14:paraId="17C96E29" w14:textId="77777777" w:rsidR="00F50607" w:rsidRPr="00B67A2E" w:rsidRDefault="00F50607" w:rsidP="00EC4F04">
            <w:pPr>
              <w:rPr>
                <w:rFonts w:ascii="Arial" w:hAnsi="Arial" w:cs="Arial"/>
                <w:sz w:val="20"/>
                <w:szCs w:val="20"/>
              </w:rPr>
            </w:pPr>
            <w:r>
              <w:rPr>
                <w:rFonts w:ascii="Arial" w:hAnsi="Arial" w:cs="Arial"/>
                <w:sz w:val="20"/>
                <w:szCs w:val="20"/>
              </w:rPr>
              <w:t>12.3 how to develop and maintain a stakeholder strategy and communication plan</w:t>
            </w:r>
          </w:p>
        </w:tc>
        <w:tc>
          <w:tcPr>
            <w:tcW w:w="2693" w:type="dxa"/>
          </w:tcPr>
          <w:p w14:paraId="2593DDE2" w14:textId="77777777" w:rsidR="00F50607" w:rsidRPr="00B67A2E" w:rsidRDefault="00F50607" w:rsidP="00EC4F04">
            <w:pPr>
              <w:rPr>
                <w:rFonts w:ascii="Arial" w:hAnsi="Arial" w:cs="Arial"/>
                <w:sz w:val="20"/>
                <w:szCs w:val="20"/>
              </w:rPr>
            </w:pPr>
          </w:p>
        </w:tc>
        <w:tc>
          <w:tcPr>
            <w:tcW w:w="3261" w:type="dxa"/>
          </w:tcPr>
          <w:p w14:paraId="34B3E96A" w14:textId="77777777" w:rsidR="00F50607" w:rsidRPr="00B67A2E" w:rsidRDefault="00F50607" w:rsidP="00EC4F04">
            <w:pPr>
              <w:rPr>
                <w:rFonts w:ascii="Arial" w:hAnsi="Arial" w:cs="Arial"/>
                <w:sz w:val="20"/>
                <w:szCs w:val="20"/>
              </w:rPr>
            </w:pPr>
          </w:p>
        </w:tc>
        <w:tc>
          <w:tcPr>
            <w:tcW w:w="4677" w:type="dxa"/>
          </w:tcPr>
          <w:p w14:paraId="750E57D4" w14:textId="77777777" w:rsidR="00F50607" w:rsidRPr="00B67A2E" w:rsidRDefault="00F50607" w:rsidP="00EC4F04">
            <w:pPr>
              <w:rPr>
                <w:rFonts w:ascii="Arial" w:hAnsi="Arial" w:cs="Arial"/>
                <w:sz w:val="20"/>
                <w:szCs w:val="20"/>
              </w:rPr>
            </w:pPr>
          </w:p>
        </w:tc>
      </w:tr>
      <w:tr w:rsidR="00F50607" w:rsidRPr="00B67A2E" w14:paraId="3FE55DB1" w14:textId="77777777" w:rsidTr="00EC4F04">
        <w:tc>
          <w:tcPr>
            <w:tcW w:w="4106" w:type="dxa"/>
            <w:shd w:val="clear" w:color="auto" w:fill="auto"/>
          </w:tcPr>
          <w:p w14:paraId="057628B8" w14:textId="77777777" w:rsidR="00F50607" w:rsidRPr="00515404" w:rsidRDefault="00F50607" w:rsidP="00EC4F04">
            <w:pPr>
              <w:rPr>
                <w:rFonts w:ascii="Arial" w:hAnsi="Arial" w:cs="Arial"/>
                <w:b/>
                <w:sz w:val="20"/>
                <w:szCs w:val="20"/>
              </w:rPr>
            </w:pPr>
            <w:r>
              <w:rPr>
                <w:rFonts w:ascii="Arial" w:hAnsi="Arial" w:cs="Arial"/>
                <w:sz w:val="20"/>
                <w:szCs w:val="20"/>
              </w:rPr>
              <w:t>12.4 how to engage with executive, sponsors and higher management to gain commitment and manage interests and expectations</w:t>
            </w:r>
          </w:p>
        </w:tc>
        <w:tc>
          <w:tcPr>
            <w:tcW w:w="2693" w:type="dxa"/>
            <w:shd w:val="clear" w:color="auto" w:fill="auto"/>
          </w:tcPr>
          <w:p w14:paraId="2104C076" w14:textId="77777777" w:rsidR="00F50607" w:rsidRPr="00B67A2E" w:rsidRDefault="00F50607" w:rsidP="00EC4F04">
            <w:pPr>
              <w:rPr>
                <w:rFonts w:ascii="Arial" w:hAnsi="Arial" w:cs="Arial"/>
                <w:sz w:val="20"/>
                <w:szCs w:val="20"/>
              </w:rPr>
            </w:pPr>
          </w:p>
        </w:tc>
        <w:tc>
          <w:tcPr>
            <w:tcW w:w="3261" w:type="dxa"/>
            <w:shd w:val="clear" w:color="auto" w:fill="auto"/>
          </w:tcPr>
          <w:p w14:paraId="4E582963" w14:textId="77777777" w:rsidR="00F50607" w:rsidRPr="00B67A2E" w:rsidRDefault="00F50607" w:rsidP="00EC4F04">
            <w:pPr>
              <w:rPr>
                <w:rFonts w:ascii="Arial" w:hAnsi="Arial" w:cs="Arial"/>
                <w:sz w:val="20"/>
                <w:szCs w:val="20"/>
              </w:rPr>
            </w:pPr>
          </w:p>
        </w:tc>
        <w:tc>
          <w:tcPr>
            <w:tcW w:w="4677" w:type="dxa"/>
            <w:shd w:val="clear" w:color="auto" w:fill="auto"/>
          </w:tcPr>
          <w:p w14:paraId="27388F7C" w14:textId="77777777" w:rsidR="00F50607" w:rsidRPr="00B67A2E" w:rsidRDefault="00F50607" w:rsidP="00EC4F04">
            <w:pPr>
              <w:rPr>
                <w:rFonts w:ascii="Arial" w:hAnsi="Arial" w:cs="Arial"/>
                <w:sz w:val="20"/>
                <w:szCs w:val="20"/>
              </w:rPr>
            </w:pPr>
          </w:p>
        </w:tc>
      </w:tr>
      <w:tr w:rsidR="00F50607" w:rsidRPr="00B67A2E" w14:paraId="4D85A565" w14:textId="77777777" w:rsidTr="00EC4F04">
        <w:tc>
          <w:tcPr>
            <w:tcW w:w="4106" w:type="dxa"/>
          </w:tcPr>
          <w:p w14:paraId="5D481A61" w14:textId="77777777" w:rsidR="00F50607" w:rsidRPr="00B67A2E" w:rsidRDefault="00F50607" w:rsidP="00EC4F04">
            <w:pPr>
              <w:rPr>
                <w:rFonts w:ascii="Arial" w:hAnsi="Arial" w:cs="Arial"/>
                <w:sz w:val="20"/>
                <w:szCs w:val="20"/>
              </w:rPr>
            </w:pPr>
            <w:r>
              <w:rPr>
                <w:rFonts w:ascii="Arial" w:hAnsi="Arial" w:cs="Arial"/>
                <w:sz w:val="20"/>
                <w:szCs w:val="20"/>
              </w:rPr>
              <w:t>12.5 how to engage with users, partners, suppliers and other stakeholders to gain their co-operation and commitment</w:t>
            </w:r>
          </w:p>
        </w:tc>
        <w:tc>
          <w:tcPr>
            <w:tcW w:w="2693" w:type="dxa"/>
          </w:tcPr>
          <w:p w14:paraId="3228D53A" w14:textId="77777777" w:rsidR="00F50607" w:rsidRPr="00B67A2E" w:rsidRDefault="00F50607" w:rsidP="00EC4F04">
            <w:pPr>
              <w:rPr>
                <w:rFonts w:ascii="Arial" w:hAnsi="Arial" w:cs="Arial"/>
                <w:sz w:val="20"/>
                <w:szCs w:val="20"/>
              </w:rPr>
            </w:pPr>
          </w:p>
        </w:tc>
        <w:tc>
          <w:tcPr>
            <w:tcW w:w="3261" w:type="dxa"/>
          </w:tcPr>
          <w:p w14:paraId="6388F1AD" w14:textId="77777777" w:rsidR="00F50607" w:rsidRPr="00B67A2E" w:rsidRDefault="00F50607" w:rsidP="00EC4F04">
            <w:pPr>
              <w:rPr>
                <w:rFonts w:ascii="Arial" w:hAnsi="Arial" w:cs="Arial"/>
                <w:sz w:val="20"/>
                <w:szCs w:val="20"/>
              </w:rPr>
            </w:pPr>
          </w:p>
        </w:tc>
        <w:tc>
          <w:tcPr>
            <w:tcW w:w="4677" w:type="dxa"/>
          </w:tcPr>
          <w:p w14:paraId="17AC715C" w14:textId="77777777" w:rsidR="00F50607" w:rsidRPr="00B67A2E" w:rsidRDefault="00F50607" w:rsidP="00EC4F04">
            <w:pPr>
              <w:rPr>
                <w:rFonts w:ascii="Arial" w:hAnsi="Arial" w:cs="Arial"/>
                <w:sz w:val="20"/>
                <w:szCs w:val="20"/>
              </w:rPr>
            </w:pPr>
          </w:p>
        </w:tc>
      </w:tr>
      <w:tr w:rsidR="00F50607" w:rsidRPr="00B67A2E" w14:paraId="1E2F719A" w14:textId="77777777" w:rsidTr="00EC4F04">
        <w:trPr>
          <w:trHeight w:val="663"/>
        </w:trPr>
        <w:tc>
          <w:tcPr>
            <w:tcW w:w="4106" w:type="dxa"/>
            <w:shd w:val="clear" w:color="auto" w:fill="auto"/>
          </w:tcPr>
          <w:p w14:paraId="1B26FEC4" w14:textId="77777777" w:rsidR="00F50607" w:rsidRPr="00A75D88" w:rsidRDefault="00F50607" w:rsidP="00EC4F04">
            <w:pPr>
              <w:rPr>
                <w:rFonts w:ascii="Arial" w:hAnsi="Arial" w:cs="Arial"/>
                <w:b/>
                <w:sz w:val="20"/>
                <w:szCs w:val="20"/>
              </w:rPr>
            </w:pPr>
            <w:r w:rsidRPr="00A75D88">
              <w:rPr>
                <w:rFonts w:ascii="Arial" w:hAnsi="Arial" w:cs="Arial"/>
                <w:sz w:val="20"/>
                <w:szCs w:val="20"/>
              </w:rPr>
              <w:lastRenderedPageBreak/>
              <w:t>12.6 how to organise and maintain networks and alliances</w:t>
            </w:r>
          </w:p>
        </w:tc>
        <w:tc>
          <w:tcPr>
            <w:tcW w:w="2693" w:type="dxa"/>
            <w:shd w:val="clear" w:color="auto" w:fill="auto"/>
          </w:tcPr>
          <w:p w14:paraId="42086E55" w14:textId="77777777" w:rsidR="00F50607" w:rsidRPr="00B67A2E" w:rsidRDefault="00F50607" w:rsidP="00EC4F04">
            <w:pPr>
              <w:rPr>
                <w:rFonts w:ascii="Arial" w:hAnsi="Arial" w:cs="Arial"/>
                <w:sz w:val="20"/>
                <w:szCs w:val="20"/>
              </w:rPr>
            </w:pPr>
          </w:p>
        </w:tc>
        <w:tc>
          <w:tcPr>
            <w:tcW w:w="3261" w:type="dxa"/>
            <w:shd w:val="clear" w:color="auto" w:fill="auto"/>
          </w:tcPr>
          <w:p w14:paraId="587D9782" w14:textId="77777777" w:rsidR="00F50607" w:rsidRPr="00B67A2E" w:rsidRDefault="00F50607" w:rsidP="00EC4F04">
            <w:pPr>
              <w:rPr>
                <w:rFonts w:ascii="Arial" w:hAnsi="Arial" w:cs="Arial"/>
                <w:sz w:val="20"/>
                <w:szCs w:val="20"/>
              </w:rPr>
            </w:pPr>
          </w:p>
        </w:tc>
        <w:tc>
          <w:tcPr>
            <w:tcW w:w="4677" w:type="dxa"/>
            <w:shd w:val="clear" w:color="auto" w:fill="auto"/>
          </w:tcPr>
          <w:p w14:paraId="652A2DE4" w14:textId="77777777" w:rsidR="00F50607" w:rsidRPr="00B67A2E" w:rsidRDefault="00F50607" w:rsidP="00EC4F04">
            <w:pPr>
              <w:rPr>
                <w:rFonts w:ascii="Arial" w:hAnsi="Arial" w:cs="Arial"/>
                <w:sz w:val="20"/>
                <w:szCs w:val="20"/>
              </w:rPr>
            </w:pPr>
          </w:p>
        </w:tc>
      </w:tr>
      <w:tr w:rsidR="00F50607" w:rsidRPr="00B67A2E" w14:paraId="677AC56D" w14:textId="77777777" w:rsidTr="00EC4F04">
        <w:trPr>
          <w:trHeight w:val="572"/>
        </w:trPr>
        <w:tc>
          <w:tcPr>
            <w:tcW w:w="4106" w:type="dxa"/>
            <w:shd w:val="clear" w:color="auto" w:fill="D9D9D9" w:themeFill="background1" w:themeFillShade="D9"/>
          </w:tcPr>
          <w:p w14:paraId="1D25D865" w14:textId="77777777" w:rsidR="00F50607" w:rsidRPr="00B3287A" w:rsidRDefault="00F50607" w:rsidP="00EC4F04">
            <w:pPr>
              <w:rPr>
                <w:rFonts w:ascii="Arial" w:hAnsi="Arial" w:cs="Arial"/>
                <w:b/>
                <w:sz w:val="20"/>
                <w:szCs w:val="20"/>
              </w:rPr>
            </w:pPr>
            <w:r>
              <w:rPr>
                <w:rFonts w:ascii="Arial" w:hAnsi="Arial" w:cs="Arial"/>
                <w:b/>
                <w:sz w:val="20"/>
                <w:szCs w:val="20"/>
              </w:rPr>
              <w:t xml:space="preserve">LO13: </w:t>
            </w:r>
            <w:r w:rsidRPr="00B3287A">
              <w:rPr>
                <w:rFonts w:ascii="Arial" w:hAnsi="Arial" w:cs="Arial"/>
                <w:b/>
                <w:sz w:val="20"/>
                <w:szCs w:val="20"/>
              </w:rPr>
              <w:t>Achieve benefits and goals of the project</w:t>
            </w:r>
          </w:p>
        </w:tc>
        <w:tc>
          <w:tcPr>
            <w:tcW w:w="2693" w:type="dxa"/>
            <w:shd w:val="clear" w:color="auto" w:fill="D9D9D9" w:themeFill="background1" w:themeFillShade="D9"/>
          </w:tcPr>
          <w:p w14:paraId="4FEB5E0D" w14:textId="77777777" w:rsidR="00F50607" w:rsidRPr="00B67A2E" w:rsidRDefault="00F50607" w:rsidP="00EC4F04">
            <w:pPr>
              <w:rPr>
                <w:rFonts w:ascii="Arial" w:hAnsi="Arial" w:cs="Arial"/>
                <w:sz w:val="20"/>
                <w:szCs w:val="20"/>
              </w:rPr>
            </w:pPr>
            <w:r>
              <w:rPr>
                <w:rFonts w:ascii="Arial" w:hAnsi="Arial" w:cs="Arial"/>
                <w:sz w:val="20"/>
                <w:szCs w:val="20"/>
              </w:rPr>
              <w:t>4.5.13</w:t>
            </w:r>
          </w:p>
        </w:tc>
        <w:tc>
          <w:tcPr>
            <w:tcW w:w="3261" w:type="dxa"/>
            <w:shd w:val="clear" w:color="auto" w:fill="D9D9D9" w:themeFill="background1" w:themeFillShade="D9"/>
          </w:tcPr>
          <w:p w14:paraId="1383FDE1" w14:textId="77777777" w:rsidR="00F50607" w:rsidRPr="00B67A2E" w:rsidRDefault="00F50607" w:rsidP="00EC4F04">
            <w:pPr>
              <w:rPr>
                <w:rFonts w:ascii="Arial" w:hAnsi="Arial" w:cs="Arial"/>
                <w:sz w:val="20"/>
                <w:szCs w:val="20"/>
              </w:rPr>
            </w:pPr>
          </w:p>
        </w:tc>
        <w:tc>
          <w:tcPr>
            <w:tcW w:w="4677" w:type="dxa"/>
            <w:shd w:val="clear" w:color="auto" w:fill="D9D9D9" w:themeFill="background1" w:themeFillShade="D9"/>
          </w:tcPr>
          <w:p w14:paraId="49AF5C75" w14:textId="77777777" w:rsidR="00F50607" w:rsidRPr="00B67A2E" w:rsidRDefault="00F50607" w:rsidP="00EC4F04">
            <w:pPr>
              <w:rPr>
                <w:rFonts w:ascii="Arial" w:hAnsi="Arial" w:cs="Arial"/>
                <w:sz w:val="20"/>
                <w:szCs w:val="20"/>
              </w:rPr>
            </w:pPr>
          </w:p>
        </w:tc>
      </w:tr>
      <w:tr w:rsidR="00F50607" w:rsidRPr="00B67A2E" w14:paraId="2669568A" w14:textId="77777777" w:rsidTr="00EC4F04">
        <w:tc>
          <w:tcPr>
            <w:tcW w:w="4106" w:type="dxa"/>
          </w:tcPr>
          <w:p w14:paraId="6BF4C707" w14:textId="77777777" w:rsidR="00F50607" w:rsidRPr="00B67A2E" w:rsidRDefault="00F50607" w:rsidP="00EC4F04">
            <w:pPr>
              <w:rPr>
                <w:rFonts w:ascii="Arial" w:hAnsi="Arial" w:cs="Arial"/>
                <w:sz w:val="20"/>
                <w:szCs w:val="20"/>
              </w:rPr>
            </w:pPr>
            <w:r>
              <w:rPr>
                <w:rFonts w:ascii="Arial" w:hAnsi="Arial" w:cs="Arial"/>
                <w:sz w:val="20"/>
                <w:szCs w:val="20"/>
              </w:rPr>
              <w:t>13.1 the impact of change from the delivery of project outcomes and possible organisational resistance</w:t>
            </w:r>
          </w:p>
        </w:tc>
        <w:tc>
          <w:tcPr>
            <w:tcW w:w="2693" w:type="dxa"/>
          </w:tcPr>
          <w:p w14:paraId="28844EFB" w14:textId="77777777" w:rsidR="00F50607" w:rsidRPr="00B67A2E" w:rsidRDefault="00F50607" w:rsidP="00EC4F04">
            <w:pPr>
              <w:rPr>
                <w:rFonts w:ascii="Arial" w:hAnsi="Arial" w:cs="Arial"/>
                <w:sz w:val="20"/>
                <w:szCs w:val="20"/>
              </w:rPr>
            </w:pPr>
          </w:p>
        </w:tc>
        <w:tc>
          <w:tcPr>
            <w:tcW w:w="3261" w:type="dxa"/>
          </w:tcPr>
          <w:p w14:paraId="76D6BB56" w14:textId="77777777" w:rsidR="00F50607" w:rsidRPr="00B67A2E" w:rsidRDefault="00F50607" w:rsidP="00EC4F04">
            <w:pPr>
              <w:rPr>
                <w:rFonts w:ascii="Arial" w:hAnsi="Arial" w:cs="Arial"/>
                <w:sz w:val="20"/>
                <w:szCs w:val="20"/>
              </w:rPr>
            </w:pPr>
          </w:p>
        </w:tc>
        <w:tc>
          <w:tcPr>
            <w:tcW w:w="4677" w:type="dxa"/>
          </w:tcPr>
          <w:p w14:paraId="26DDCF60" w14:textId="77777777" w:rsidR="00F50607" w:rsidRPr="00B67A2E" w:rsidRDefault="00F50607" w:rsidP="00EC4F04">
            <w:pPr>
              <w:rPr>
                <w:rFonts w:ascii="Arial" w:hAnsi="Arial" w:cs="Arial"/>
                <w:sz w:val="20"/>
                <w:szCs w:val="20"/>
              </w:rPr>
            </w:pPr>
          </w:p>
        </w:tc>
      </w:tr>
      <w:tr w:rsidR="00F50607" w:rsidRPr="00B67A2E" w14:paraId="3A2CF4DC" w14:textId="77777777" w:rsidTr="00EC4F04">
        <w:tc>
          <w:tcPr>
            <w:tcW w:w="4106" w:type="dxa"/>
          </w:tcPr>
          <w:p w14:paraId="3229BC9B" w14:textId="77777777" w:rsidR="00F50607" w:rsidRPr="00B67A2E" w:rsidRDefault="00F50607" w:rsidP="00EC4F04">
            <w:pPr>
              <w:rPr>
                <w:rFonts w:ascii="Arial" w:hAnsi="Arial" w:cs="Arial"/>
                <w:sz w:val="20"/>
                <w:szCs w:val="20"/>
              </w:rPr>
            </w:pPr>
            <w:r>
              <w:rPr>
                <w:rFonts w:ascii="Arial" w:hAnsi="Arial" w:cs="Arial"/>
                <w:sz w:val="20"/>
                <w:szCs w:val="20"/>
              </w:rPr>
              <w:t>13.3 different approaches to overcoming resistance to change</w:t>
            </w:r>
          </w:p>
        </w:tc>
        <w:tc>
          <w:tcPr>
            <w:tcW w:w="2693" w:type="dxa"/>
          </w:tcPr>
          <w:p w14:paraId="0635634C" w14:textId="77777777" w:rsidR="00F50607" w:rsidRPr="00B67A2E" w:rsidRDefault="00F50607" w:rsidP="00EC4F04">
            <w:pPr>
              <w:rPr>
                <w:rFonts w:ascii="Arial" w:hAnsi="Arial" w:cs="Arial"/>
                <w:sz w:val="20"/>
                <w:szCs w:val="20"/>
              </w:rPr>
            </w:pPr>
          </w:p>
        </w:tc>
        <w:tc>
          <w:tcPr>
            <w:tcW w:w="3261" w:type="dxa"/>
          </w:tcPr>
          <w:p w14:paraId="492F1E0B" w14:textId="77777777" w:rsidR="00F50607" w:rsidRPr="00B67A2E" w:rsidRDefault="00F50607" w:rsidP="00EC4F04">
            <w:pPr>
              <w:rPr>
                <w:rFonts w:ascii="Arial" w:hAnsi="Arial" w:cs="Arial"/>
                <w:sz w:val="20"/>
                <w:szCs w:val="20"/>
              </w:rPr>
            </w:pPr>
          </w:p>
        </w:tc>
        <w:tc>
          <w:tcPr>
            <w:tcW w:w="4677" w:type="dxa"/>
          </w:tcPr>
          <w:p w14:paraId="2FA0781E" w14:textId="77777777" w:rsidR="00F50607" w:rsidRPr="00B67A2E" w:rsidRDefault="00F50607" w:rsidP="00EC4F04">
            <w:pPr>
              <w:rPr>
                <w:rFonts w:ascii="Arial" w:hAnsi="Arial" w:cs="Arial"/>
                <w:sz w:val="20"/>
                <w:szCs w:val="20"/>
              </w:rPr>
            </w:pPr>
          </w:p>
        </w:tc>
      </w:tr>
      <w:tr w:rsidR="00F50607" w:rsidRPr="00B67A2E" w14:paraId="652FFFD4" w14:textId="77777777" w:rsidTr="00EC4F04">
        <w:tc>
          <w:tcPr>
            <w:tcW w:w="4106" w:type="dxa"/>
          </w:tcPr>
          <w:p w14:paraId="69BA6D38" w14:textId="77777777" w:rsidR="00F50607" w:rsidRPr="00B67A2E" w:rsidRDefault="00F50607" w:rsidP="00EC4F04">
            <w:pPr>
              <w:rPr>
                <w:rFonts w:ascii="Arial" w:hAnsi="Arial" w:cs="Arial"/>
                <w:sz w:val="20"/>
                <w:szCs w:val="20"/>
              </w:rPr>
            </w:pPr>
            <w:r>
              <w:rPr>
                <w:rFonts w:ascii="Arial" w:hAnsi="Arial" w:cs="Arial"/>
                <w:sz w:val="20"/>
                <w:szCs w:val="20"/>
              </w:rPr>
              <w:t>13.3 different approaches to overcoming resistance to change</w:t>
            </w:r>
          </w:p>
        </w:tc>
        <w:tc>
          <w:tcPr>
            <w:tcW w:w="2693" w:type="dxa"/>
          </w:tcPr>
          <w:p w14:paraId="2FFCDA42" w14:textId="77777777" w:rsidR="00F50607" w:rsidRPr="00B67A2E" w:rsidRDefault="00F50607" w:rsidP="00EC4F04">
            <w:pPr>
              <w:rPr>
                <w:rFonts w:ascii="Arial" w:hAnsi="Arial" w:cs="Arial"/>
                <w:sz w:val="20"/>
                <w:szCs w:val="20"/>
              </w:rPr>
            </w:pPr>
          </w:p>
        </w:tc>
        <w:tc>
          <w:tcPr>
            <w:tcW w:w="3261" w:type="dxa"/>
          </w:tcPr>
          <w:p w14:paraId="124DD272" w14:textId="77777777" w:rsidR="00F50607" w:rsidRPr="00B67A2E" w:rsidRDefault="00F50607" w:rsidP="00EC4F04">
            <w:pPr>
              <w:rPr>
                <w:rFonts w:ascii="Arial" w:hAnsi="Arial" w:cs="Arial"/>
                <w:sz w:val="20"/>
                <w:szCs w:val="20"/>
              </w:rPr>
            </w:pPr>
          </w:p>
        </w:tc>
        <w:tc>
          <w:tcPr>
            <w:tcW w:w="4677" w:type="dxa"/>
          </w:tcPr>
          <w:p w14:paraId="4E8F294B" w14:textId="77777777" w:rsidR="00F50607" w:rsidRPr="00B67A2E" w:rsidRDefault="00F50607" w:rsidP="00EC4F04">
            <w:pPr>
              <w:rPr>
                <w:rFonts w:ascii="Arial" w:hAnsi="Arial" w:cs="Arial"/>
                <w:sz w:val="20"/>
                <w:szCs w:val="20"/>
              </w:rPr>
            </w:pPr>
          </w:p>
        </w:tc>
      </w:tr>
    </w:tbl>
    <w:p w14:paraId="7D766332" w14:textId="77777777" w:rsidR="00F50607" w:rsidRPr="00B67A2E" w:rsidRDefault="00F50607" w:rsidP="00F50607">
      <w:pPr>
        <w:rPr>
          <w:rFonts w:ascii="Arial" w:hAnsi="Arial" w:cs="Arial"/>
          <w:b/>
          <w:i/>
          <w:sz w:val="20"/>
          <w:szCs w:val="20"/>
        </w:rPr>
      </w:pPr>
    </w:p>
    <w:p w14:paraId="41C866AE" w14:textId="77777777" w:rsidR="00EC4F04" w:rsidRDefault="00EC4F04" w:rsidP="00EC4F04">
      <w:pPr>
        <w:rPr>
          <w:rFonts w:ascii="Arial" w:hAnsi="Arial" w:cs="Arial"/>
          <w:b/>
          <w:sz w:val="24"/>
          <w:szCs w:val="24"/>
        </w:rPr>
      </w:pPr>
    </w:p>
    <w:p w14:paraId="4018023E" w14:textId="77777777" w:rsidR="00EC4F04" w:rsidRDefault="00EC4F04" w:rsidP="00EC4F04">
      <w:pPr>
        <w:rPr>
          <w:rFonts w:ascii="Arial" w:hAnsi="Arial" w:cs="Arial"/>
          <w:b/>
          <w:sz w:val="24"/>
          <w:szCs w:val="24"/>
        </w:rPr>
      </w:pPr>
    </w:p>
    <w:p w14:paraId="741AE6FA" w14:textId="77777777" w:rsidR="002D0C92" w:rsidRDefault="002D0C92">
      <w:pPr>
        <w:rPr>
          <w:rFonts w:ascii="Arial" w:hAnsi="Arial" w:cs="Arial"/>
          <w:b/>
          <w:sz w:val="24"/>
          <w:szCs w:val="24"/>
        </w:rPr>
      </w:pPr>
      <w:r>
        <w:rPr>
          <w:rFonts w:ascii="Arial" w:hAnsi="Arial" w:cs="Arial"/>
          <w:b/>
          <w:sz w:val="24"/>
          <w:szCs w:val="24"/>
        </w:rPr>
        <w:br w:type="page"/>
      </w:r>
    </w:p>
    <w:p w14:paraId="471BF896" w14:textId="77777777" w:rsidR="00EC4F04" w:rsidRDefault="00EC4F04" w:rsidP="00EC4F04">
      <w:pPr>
        <w:rPr>
          <w:rFonts w:ascii="Arial" w:hAnsi="Arial" w:cs="Arial"/>
          <w:b/>
          <w:sz w:val="24"/>
          <w:szCs w:val="24"/>
        </w:rPr>
      </w:pPr>
      <w:r>
        <w:rPr>
          <w:rFonts w:ascii="Arial" w:hAnsi="Arial" w:cs="Arial"/>
          <w:b/>
          <w:sz w:val="24"/>
          <w:szCs w:val="24"/>
        </w:rPr>
        <w:lastRenderedPageBreak/>
        <w:t xml:space="preserve">IPMA Level C: Certified Project Manager </w:t>
      </w:r>
      <w:r w:rsidRPr="00754B48">
        <w:rPr>
          <w:rFonts w:ascii="Arial" w:hAnsi="Arial" w:cs="Arial"/>
          <w:b/>
          <w:sz w:val="24"/>
          <w:szCs w:val="24"/>
        </w:rPr>
        <w:t xml:space="preserve">Syllabus </w:t>
      </w:r>
    </w:p>
    <w:p w14:paraId="171C5E66" w14:textId="77777777" w:rsidR="002D0C92" w:rsidRPr="00F50607" w:rsidRDefault="002D0C92" w:rsidP="002D0C92">
      <w:pPr>
        <w:rPr>
          <w:rFonts w:ascii="Arial" w:hAnsi="Arial" w:cs="Arial"/>
          <w:sz w:val="20"/>
        </w:rPr>
      </w:pPr>
      <w:r w:rsidRPr="00F50607">
        <w:rPr>
          <w:rFonts w:ascii="Arial" w:hAnsi="Arial" w:cs="Arial"/>
          <w:sz w:val="20"/>
        </w:rPr>
        <w:t xml:space="preserve">Accredited Providers are requested to provide an overview of their approach to training and development of candidates in each of the evidence columns below. The form this takes will vary but could include a variety of learning and development approaches. This could include; PowerPoint slides, gap analysis questionnaires with supplementary coaching sessions or planned schedules of developing candidates to meet the assessment criteria and assessment method. This list is not exhaustive. </w:t>
      </w:r>
    </w:p>
    <w:tbl>
      <w:tblPr>
        <w:tblStyle w:val="TableGrid"/>
        <w:tblW w:w="5000" w:type="pct"/>
        <w:tblLook w:val="04A0" w:firstRow="1" w:lastRow="0" w:firstColumn="1" w:lastColumn="0" w:noHBand="0" w:noVBand="1"/>
      </w:tblPr>
      <w:tblGrid>
        <w:gridCol w:w="3090"/>
        <w:gridCol w:w="18"/>
        <w:gridCol w:w="1609"/>
        <w:gridCol w:w="15"/>
        <w:gridCol w:w="3627"/>
        <w:gridCol w:w="4976"/>
        <w:gridCol w:w="6"/>
        <w:gridCol w:w="1785"/>
      </w:tblGrid>
      <w:tr w:rsidR="00EC4F04" w:rsidRPr="00770784" w14:paraId="1E0621C1" w14:textId="77777777" w:rsidTr="00440C80">
        <w:trPr>
          <w:trHeight w:val="629"/>
        </w:trPr>
        <w:tc>
          <w:tcPr>
            <w:tcW w:w="1027" w:type="pct"/>
            <w:gridSpan w:val="2"/>
            <w:shd w:val="clear" w:color="auto" w:fill="AEAAAA" w:themeFill="background2" w:themeFillShade="BF"/>
          </w:tcPr>
          <w:p w14:paraId="365E229B" w14:textId="77777777" w:rsidR="00EC4F04" w:rsidRPr="00770784" w:rsidRDefault="00EC4F04" w:rsidP="00EC4F04">
            <w:pPr>
              <w:rPr>
                <w:rFonts w:ascii="Arial" w:hAnsi="Arial" w:cs="Arial"/>
                <w:color w:val="FFFFFF" w:themeColor="background1"/>
                <w:sz w:val="20"/>
                <w:szCs w:val="20"/>
              </w:rPr>
            </w:pPr>
            <w:r>
              <w:rPr>
                <w:rFonts w:ascii="Arial" w:hAnsi="Arial" w:cs="Arial"/>
                <w:b/>
                <w:color w:val="FFFFFF" w:themeColor="background1"/>
                <w:sz w:val="20"/>
                <w:szCs w:val="20"/>
              </w:rPr>
              <w:t>L</w:t>
            </w:r>
            <w:r w:rsidRPr="00B50C87">
              <w:rPr>
                <w:rFonts w:ascii="Arial" w:hAnsi="Arial" w:cs="Arial"/>
                <w:b/>
                <w:color w:val="FFFFFF" w:themeColor="background1"/>
                <w:sz w:val="20"/>
                <w:szCs w:val="20"/>
              </w:rPr>
              <w:t>earning outcomes and assessment criteria</w:t>
            </w:r>
          </w:p>
        </w:tc>
        <w:tc>
          <w:tcPr>
            <w:tcW w:w="537" w:type="pct"/>
            <w:gridSpan w:val="2"/>
            <w:shd w:val="clear" w:color="auto" w:fill="AEAAAA" w:themeFill="background2" w:themeFillShade="BF"/>
          </w:tcPr>
          <w:p w14:paraId="54626CF3" w14:textId="77777777" w:rsidR="00EC4F04" w:rsidRPr="00B50C87" w:rsidRDefault="00EC4F04" w:rsidP="00EC4F04">
            <w:pPr>
              <w:rPr>
                <w:rFonts w:ascii="Arial" w:hAnsi="Arial" w:cs="Arial"/>
                <w:b/>
                <w:color w:val="FFFFFF" w:themeColor="background1"/>
                <w:sz w:val="20"/>
                <w:szCs w:val="20"/>
              </w:rPr>
            </w:pPr>
            <w:r w:rsidRPr="00B50C87">
              <w:rPr>
                <w:rFonts w:ascii="Arial" w:hAnsi="Arial" w:cs="Arial"/>
                <w:b/>
                <w:color w:val="FFFFFF" w:themeColor="background1"/>
                <w:sz w:val="20"/>
                <w:szCs w:val="20"/>
              </w:rPr>
              <w:t>ICB4</w:t>
            </w:r>
          </w:p>
          <w:p w14:paraId="5EFA7B8B" w14:textId="77777777" w:rsidR="00EC4F04" w:rsidRPr="00770784" w:rsidRDefault="00EC4F04" w:rsidP="00EC4F04">
            <w:pPr>
              <w:rPr>
                <w:rFonts w:ascii="Arial" w:hAnsi="Arial" w:cs="Arial"/>
                <w:color w:val="FFFFFF" w:themeColor="background1"/>
                <w:sz w:val="20"/>
                <w:szCs w:val="20"/>
              </w:rPr>
            </w:pPr>
            <w:r w:rsidRPr="00A260C5">
              <w:rPr>
                <w:rFonts w:ascii="Arial" w:hAnsi="Arial" w:cs="Arial"/>
                <w:color w:val="FFFFFF" w:themeColor="background1"/>
                <w:sz w:val="20"/>
                <w:szCs w:val="20"/>
              </w:rPr>
              <w:t>Key competence indicators:</w:t>
            </w:r>
          </w:p>
        </w:tc>
        <w:tc>
          <w:tcPr>
            <w:tcW w:w="1199" w:type="pct"/>
            <w:shd w:val="clear" w:color="auto" w:fill="AEAAAA" w:themeFill="background2" w:themeFillShade="BF"/>
          </w:tcPr>
          <w:p w14:paraId="4A627875" w14:textId="77777777" w:rsidR="00EC4F04" w:rsidRPr="00770784" w:rsidRDefault="00EC4F04" w:rsidP="00EC4F04">
            <w:pPr>
              <w:rPr>
                <w:rFonts w:ascii="Arial" w:hAnsi="Arial" w:cs="Arial"/>
                <w:color w:val="FFFFFF" w:themeColor="background1"/>
                <w:sz w:val="20"/>
                <w:szCs w:val="20"/>
              </w:rPr>
            </w:pPr>
            <w:r w:rsidRPr="00B50C87">
              <w:rPr>
                <w:rFonts w:ascii="Arial" w:hAnsi="Arial" w:cs="Arial"/>
                <w:b/>
                <w:color w:val="FFFFFF" w:themeColor="background1"/>
                <w:sz w:val="20"/>
                <w:szCs w:val="20"/>
              </w:rPr>
              <w:t>Evidence</w:t>
            </w:r>
          </w:p>
        </w:tc>
        <w:tc>
          <w:tcPr>
            <w:tcW w:w="1647" w:type="pct"/>
            <w:gridSpan w:val="2"/>
            <w:shd w:val="clear" w:color="auto" w:fill="AEAAAA" w:themeFill="background2" w:themeFillShade="BF"/>
          </w:tcPr>
          <w:p w14:paraId="3EB40F19" w14:textId="77777777" w:rsidR="00EC4F04" w:rsidRPr="00770784" w:rsidRDefault="00EC4F04" w:rsidP="00EC4F04">
            <w:pPr>
              <w:rPr>
                <w:rFonts w:ascii="Arial" w:hAnsi="Arial" w:cs="Arial"/>
                <w:color w:val="FFFFFF" w:themeColor="background1"/>
                <w:sz w:val="20"/>
                <w:szCs w:val="20"/>
              </w:rPr>
            </w:pPr>
            <w:r w:rsidRPr="00B50C87">
              <w:rPr>
                <w:rFonts w:ascii="Arial" w:hAnsi="Arial" w:cs="Arial"/>
                <w:b/>
                <w:color w:val="FFFFFF" w:themeColor="background1"/>
                <w:sz w:val="20"/>
                <w:szCs w:val="20"/>
              </w:rPr>
              <w:t>Assessor Comment</w:t>
            </w:r>
          </w:p>
        </w:tc>
        <w:tc>
          <w:tcPr>
            <w:tcW w:w="590" w:type="pct"/>
            <w:shd w:val="clear" w:color="auto" w:fill="AEAAAA" w:themeFill="background2" w:themeFillShade="BF"/>
          </w:tcPr>
          <w:p w14:paraId="1CB40FD2" w14:textId="77777777" w:rsidR="00EC4F04" w:rsidRDefault="00EC4F04" w:rsidP="00EC4F04">
            <w:pPr>
              <w:rPr>
                <w:rFonts w:ascii="Arial" w:hAnsi="Arial" w:cs="Arial"/>
                <w:b/>
                <w:color w:val="FFFFFF" w:themeColor="background1"/>
                <w:sz w:val="20"/>
                <w:szCs w:val="20"/>
              </w:rPr>
            </w:pPr>
            <w:r w:rsidRPr="00230C79">
              <w:rPr>
                <w:rFonts w:ascii="Arial" w:hAnsi="Arial" w:cs="Arial"/>
                <w:b/>
                <w:color w:val="FFFFFF" w:themeColor="background1"/>
                <w:sz w:val="20"/>
                <w:szCs w:val="20"/>
              </w:rPr>
              <w:t>Examination</w:t>
            </w:r>
            <w:r>
              <w:rPr>
                <w:rFonts w:ascii="Arial" w:hAnsi="Arial" w:cs="Arial"/>
                <w:b/>
                <w:color w:val="FFFFFF" w:themeColor="background1"/>
                <w:sz w:val="20"/>
                <w:szCs w:val="20"/>
              </w:rPr>
              <w:t>/</w:t>
            </w:r>
          </w:p>
          <w:p w14:paraId="42CFA7AE" w14:textId="77777777" w:rsidR="00EC4F04" w:rsidRDefault="00EC4F04" w:rsidP="00EC4F04">
            <w:pPr>
              <w:rPr>
                <w:rFonts w:ascii="Arial" w:hAnsi="Arial" w:cs="Arial"/>
                <w:b/>
                <w:color w:val="FFFFFF" w:themeColor="background1"/>
                <w:sz w:val="20"/>
                <w:szCs w:val="20"/>
              </w:rPr>
            </w:pPr>
            <w:r>
              <w:rPr>
                <w:rFonts w:ascii="Arial" w:hAnsi="Arial" w:cs="Arial"/>
                <w:b/>
                <w:color w:val="FFFFFF" w:themeColor="background1"/>
                <w:sz w:val="20"/>
                <w:szCs w:val="20"/>
              </w:rPr>
              <w:t>Report/</w:t>
            </w:r>
          </w:p>
          <w:p w14:paraId="3360A77C" w14:textId="77777777" w:rsidR="00EC4F04" w:rsidRPr="00770784" w:rsidRDefault="00EC4F04" w:rsidP="00EC4F04">
            <w:pPr>
              <w:rPr>
                <w:rFonts w:ascii="Arial" w:hAnsi="Arial" w:cs="Arial"/>
                <w:color w:val="FFFFFF" w:themeColor="background1"/>
                <w:sz w:val="20"/>
                <w:szCs w:val="20"/>
              </w:rPr>
            </w:pPr>
            <w:r>
              <w:rPr>
                <w:rFonts w:ascii="Arial" w:hAnsi="Arial" w:cs="Arial"/>
                <w:b/>
                <w:color w:val="FFFFFF" w:themeColor="background1"/>
                <w:sz w:val="20"/>
                <w:szCs w:val="20"/>
              </w:rPr>
              <w:t>Interview</w:t>
            </w:r>
          </w:p>
        </w:tc>
      </w:tr>
      <w:tr w:rsidR="00EC4F04" w:rsidRPr="00770784" w14:paraId="6DCCE51D" w14:textId="77777777" w:rsidTr="00EC4F04">
        <w:tc>
          <w:tcPr>
            <w:tcW w:w="5000" w:type="pct"/>
            <w:gridSpan w:val="8"/>
            <w:shd w:val="clear" w:color="auto" w:fill="D9D9D9" w:themeFill="background1" w:themeFillShade="D9"/>
          </w:tcPr>
          <w:p w14:paraId="6C49BD8E"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1: The impact of organisations on project management </w:t>
            </w:r>
          </w:p>
          <w:p w14:paraId="63F9E59F" w14:textId="77777777" w:rsidR="00EC4F04" w:rsidRPr="00FF3F63" w:rsidRDefault="00EC4F04" w:rsidP="00EC4F04">
            <w:pPr>
              <w:rPr>
                <w:rFonts w:ascii="Arial" w:hAnsi="Arial" w:cs="Arial"/>
                <w:b/>
                <w:sz w:val="20"/>
                <w:szCs w:val="20"/>
              </w:rPr>
            </w:pPr>
          </w:p>
          <w:p w14:paraId="04EAFA7A"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1: </w:t>
            </w:r>
            <w:r w:rsidRPr="00FF3F63">
              <w:rPr>
                <w:rFonts w:ascii="Arial" w:hAnsi="Arial" w:cs="Arial"/>
                <w:b/>
                <w:sz w:val="20"/>
                <w:szCs w:val="20"/>
              </w:rPr>
              <w:t>Align project strategies and organisation objectives to corporate governance, structures and processes giving appropriate consideration to relevant compliance requirements, standards and regulations</w:t>
            </w:r>
          </w:p>
          <w:p w14:paraId="4597DB82" w14:textId="77777777" w:rsidR="00EC4F04" w:rsidRPr="00770784" w:rsidRDefault="00EC4F04" w:rsidP="00EC4F04">
            <w:pPr>
              <w:rPr>
                <w:rFonts w:ascii="Arial" w:hAnsi="Arial" w:cs="Arial"/>
                <w:sz w:val="20"/>
                <w:szCs w:val="20"/>
              </w:rPr>
            </w:pPr>
          </w:p>
        </w:tc>
      </w:tr>
      <w:tr w:rsidR="00440C80" w:rsidRPr="00770784" w14:paraId="221AAB92" w14:textId="77777777" w:rsidTr="00440C80">
        <w:tc>
          <w:tcPr>
            <w:tcW w:w="1027" w:type="pct"/>
            <w:gridSpan w:val="2"/>
          </w:tcPr>
          <w:p w14:paraId="687E7009" w14:textId="77777777" w:rsidR="00440C80" w:rsidRPr="00770784" w:rsidRDefault="00440C80" w:rsidP="00EC4F04">
            <w:pPr>
              <w:rPr>
                <w:rFonts w:ascii="Arial" w:hAnsi="Arial" w:cs="Arial"/>
                <w:sz w:val="20"/>
                <w:szCs w:val="20"/>
              </w:rPr>
            </w:pPr>
            <w:r w:rsidRPr="008D1C71">
              <w:rPr>
                <w:rFonts w:ascii="Arial" w:hAnsi="Arial" w:cs="Arial"/>
                <w:sz w:val="20"/>
                <w:szCs w:val="20"/>
              </w:rPr>
              <w:t xml:space="preserve">1.1 </w:t>
            </w:r>
            <w:r>
              <w:rPr>
                <w:rFonts w:ascii="Arial" w:hAnsi="Arial" w:cs="Arial"/>
                <w:sz w:val="20"/>
                <w:szCs w:val="20"/>
              </w:rPr>
              <w:t>align an organisation’s mission, vision and strategy into appropriate management control measures</w:t>
            </w:r>
          </w:p>
        </w:tc>
        <w:tc>
          <w:tcPr>
            <w:tcW w:w="537" w:type="pct"/>
            <w:gridSpan w:val="2"/>
          </w:tcPr>
          <w:p w14:paraId="559CF5B1" w14:textId="77777777" w:rsidR="00440C80" w:rsidRPr="00770784" w:rsidRDefault="00440C80" w:rsidP="00EC4F04">
            <w:pPr>
              <w:rPr>
                <w:rFonts w:ascii="Arial" w:hAnsi="Arial" w:cs="Arial"/>
                <w:sz w:val="20"/>
                <w:szCs w:val="20"/>
              </w:rPr>
            </w:pPr>
            <w:r w:rsidRPr="0010031C">
              <w:rPr>
                <w:rFonts w:ascii="Arial" w:hAnsi="Arial" w:cs="Arial"/>
                <w:sz w:val="20"/>
                <w:szCs w:val="20"/>
              </w:rPr>
              <w:t>4.3.1</w:t>
            </w:r>
            <w:r>
              <w:rPr>
                <w:rFonts w:ascii="Arial" w:hAnsi="Arial" w:cs="Arial"/>
                <w:sz w:val="20"/>
                <w:szCs w:val="20"/>
              </w:rPr>
              <w:t>.1, 4.3.1.4</w:t>
            </w:r>
          </w:p>
        </w:tc>
        <w:tc>
          <w:tcPr>
            <w:tcW w:w="1199" w:type="pct"/>
            <w:vMerge w:val="restart"/>
          </w:tcPr>
          <w:p w14:paraId="018A5AC6" w14:textId="77777777" w:rsidR="00440C80" w:rsidRPr="00770784" w:rsidRDefault="00440C80" w:rsidP="00EC4F04">
            <w:pPr>
              <w:rPr>
                <w:rFonts w:ascii="Arial" w:hAnsi="Arial" w:cs="Arial"/>
                <w:sz w:val="20"/>
                <w:szCs w:val="20"/>
              </w:rPr>
            </w:pPr>
          </w:p>
        </w:tc>
        <w:tc>
          <w:tcPr>
            <w:tcW w:w="1647" w:type="pct"/>
            <w:gridSpan w:val="2"/>
            <w:vMerge w:val="restart"/>
          </w:tcPr>
          <w:p w14:paraId="33C91EBE" w14:textId="77777777" w:rsidR="00440C80" w:rsidRPr="00770784" w:rsidRDefault="00440C80" w:rsidP="00EC4F04">
            <w:pPr>
              <w:rPr>
                <w:rFonts w:ascii="Arial" w:hAnsi="Arial" w:cs="Arial"/>
                <w:sz w:val="20"/>
                <w:szCs w:val="20"/>
              </w:rPr>
            </w:pPr>
          </w:p>
        </w:tc>
        <w:tc>
          <w:tcPr>
            <w:tcW w:w="590" w:type="pct"/>
          </w:tcPr>
          <w:p w14:paraId="45AD3D6F" w14:textId="77777777" w:rsidR="00440C80" w:rsidRPr="00770784" w:rsidRDefault="00440C80" w:rsidP="00EC4F04">
            <w:pPr>
              <w:rPr>
                <w:rFonts w:ascii="Arial" w:hAnsi="Arial" w:cs="Arial"/>
                <w:sz w:val="20"/>
                <w:szCs w:val="20"/>
              </w:rPr>
            </w:pPr>
            <w:r>
              <w:rPr>
                <w:rFonts w:ascii="Arial" w:hAnsi="Arial" w:cs="Arial"/>
                <w:sz w:val="20"/>
                <w:szCs w:val="20"/>
              </w:rPr>
              <w:t xml:space="preserve">Examination </w:t>
            </w:r>
          </w:p>
        </w:tc>
      </w:tr>
      <w:tr w:rsidR="00440C80" w:rsidRPr="00770784" w14:paraId="305EE836" w14:textId="77777777" w:rsidTr="00440C80">
        <w:tc>
          <w:tcPr>
            <w:tcW w:w="1027" w:type="pct"/>
            <w:gridSpan w:val="2"/>
          </w:tcPr>
          <w:p w14:paraId="7434D2E8" w14:textId="77777777" w:rsidR="00440C80" w:rsidRPr="00770784" w:rsidRDefault="00440C80" w:rsidP="00EC4F04">
            <w:pPr>
              <w:rPr>
                <w:rFonts w:ascii="Arial" w:hAnsi="Arial" w:cs="Arial"/>
                <w:sz w:val="20"/>
                <w:szCs w:val="20"/>
              </w:rPr>
            </w:pPr>
            <w:r>
              <w:rPr>
                <w:rFonts w:ascii="Arial" w:hAnsi="Arial" w:cs="Arial"/>
                <w:sz w:val="20"/>
                <w:szCs w:val="20"/>
              </w:rPr>
              <w:t>1.2 inform an organisation’s strategy through the monitoring and reporting of project performance measures</w:t>
            </w:r>
          </w:p>
        </w:tc>
        <w:tc>
          <w:tcPr>
            <w:tcW w:w="537" w:type="pct"/>
            <w:gridSpan w:val="2"/>
          </w:tcPr>
          <w:p w14:paraId="298C0A70" w14:textId="77777777" w:rsidR="00440C80" w:rsidRPr="00770784" w:rsidRDefault="00440C80" w:rsidP="00EC4F04">
            <w:pPr>
              <w:rPr>
                <w:rFonts w:ascii="Arial" w:hAnsi="Arial" w:cs="Arial"/>
                <w:sz w:val="20"/>
                <w:szCs w:val="20"/>
              </w:rPr>
            </w:pPr>
            <w:r>
              <w:rPr>
                <w:rFonts w:ascii="Arial" w:hAnsi="Arial" w:cs="Arial"/>
                <w:sz w:val="20"/>
                <w:szCs w:val="20"/>
              </w:rPr>
              <w:t>4.3.1.2, 4.3.1.3, 4.3.1.5</w:t>
            </w:r>
          </w:p>
        </w:tc>
        <w:tc>
          <w:tcPr>
            <w:tcW w:w="1199" w:type="pct"/>
            <w:vMerge/>
          </w:tcPr>
          <w:p w14:paraId="7C7943C6" w14:textId="77777777" w:rsidR="00440C80" w:rsidRPr="00770784" w:rsidRDefault="00440C80" w:rsidP="00EC4F04">
            <w:pPr>
              <w:rPr>
                <w:rFonts w:ascii="Arial" w:hAnsi="Arial" w:cs="Arial"/>
                <w:sz w:val="20"/>
                <w:szCs w:val="20"/>
              </w:rPr>
            </w:pPr>
          </w:p>
        </w:tc>
        <w:tc>
          <w:tcPr>
            <w:tcW w:w="1647" w:type="pct"/>
            <w:gridSpan w:val="2"/>
            <w:vMerge/>
          </w:tcPr>
          <w:p w14:paraId="532A0202" w14:textId="77777777" w:rsidR="00440C80" w:rsidRPr="00770784" w:rsidRDefault="00440C80" w:rsidP="00EC4F04">
            <w:pPr>
              <w:rPr>
                <w:rFonts w:ascii="Arial" w:hAnsi="Arial" w:cs="Arial"/>
                <w:sz w:val="20"/>
                <w:szCs w:val="20"/>
              </w:rPr>
            </w:pPr>
          </w:p>
        </w:tc>
        <w:tc>
          <w:tcPr>
            <w:tcW w:w="590" w:type="pct"/>
          </w:tcPr>
          <w:p w14:paraId="0D9BE2F7" w14:textId="77777777" w:rsidR="00440C80" w:rsidRDefault="00440C80" w:rsidP="00EC4F04">
            <w:r w:rsidRPr="00F5707F">
              <w:rPr>
                <w:rFonts w:ascii="Arial" w:hAnsi="Arial" w:cs="Arial"/>
                <w:sz w:val="20"/>
                <w:szCs w:val="20"/>
              </w:rPr>
              <w:t xml:space="preserve">Examination </w:t>
            </w:r>
          </w:p>
        </w:tc>
      </w:tr>
      <w:tr w:rsidR="00440C80" w:rsidRPr="00770784" w14:paraId="757BF5E9" w14:textId="77777777" w:rsidTr="00440C80">
        <w:tc>
          <w:tcPr>
            <w:tcW w:w="1027" w:type="pct"/>
            <w:gridSpan w:val="2"/>
          </w:tcPr>
          <w:p w14:paraId="43FF2839" w14:textId="77777777" w:rsidR="00440C80" w:rsidRPr="00770784" w:rsidRDefault="00440C80" w:rsidP="00EC4F04">
            <w:pPr>
              <w:rPr>
                <w:rFonts w:ascii="Arial" w:hAnsi="Arial" w:cs="Arial"/>
                <w:sz w:val="20"/>
                <w:szCs w:val="20"/>
              </w:rPr>
            </w:pPr>
            <w:r>
              <w:rPr>
                <w:rFonts w:ascii="Arial" w:hAnsi="Arial" w:cs="Arial"/>
                <w:sz w:val="20"/>
                <w:szCs w:val="20"/>
              </w:rPr>
              <w:t>1.3 manage moderately complex projects through project management principles and within existing governance, structures and processes where a project’s and an organisation’s decision making, reporting and quality are in alignment</w:t>
            </w:r>
          </w:p>
        </w:tc>
        <w:tc>
          <w:tcPr>
            <w:tcW w:w="537" w:type="pct"/>
            <w:gridSpan w:val="2"/>
          </w:tcPr>
          <w:p w14:paraId="2EB6ECEC" w14:textId="77777777" w:rsidR="00440C80" w:rsidRPr="00770784" w:rsidRDefault="00440C80" w:rsidP="00EC4F04">
            <w:pPr>
              <w:rPr>
                <w:rFonts w:ascii="Arial" w:hAnsi="Arial" w:cs="Arial"/>
                <w:sz w:val="20"/>
                <w:szCs w:val="20"/>
              </w:rPr>
            </w:pPr>
            <w:r>
              <w:rPr>
                <w:rFonts w:ascii="Arial" w:hAnsi="Arial" w:cs="Arial"/>
                <w:sz w:val="20"/>
                <w:szCs w:val="20"/>
              </w:rPr>
              <w:t>4.3.2.1, 4.3.2.5</w:t>
            </w:r>
          </w:p>
        </w:tc>
        <w:tc>
          <w:tcPr>
            <w:tcW w:w="1199" w:type="pct"/>
            <w:vMerge/>
          </w:tcPr>
          <w:p w14:paraId="3AABE7E3" w14:textId="77777777" w:rsidR="00440C80" w:rsidRPr="00770784" w:rsidRDefault="00440C80" w:rsidP="00EC4F04">
            <w:pPr>
              <w:rPr>
                <w:rFonts w:ascii="Arial" w:hAnsi="Arial" w:cs="Arial"/>
                <w:sz w:val="20"/>
                <w:szCs w:val="20"/>
              </w:rPr>
            </w:pPr>
          </w:p>
        </w:tc>
        <w:tc>
          <w:tcPr>
            <w:tcW w:w="1647" w:type="pct"/>
            <w:gridSpan w:val="2"/>
            <w:vMerge/>
          </w:tcPr>
          <w:p w14:paraId="6FEBB43F" w14:textId="77777777" w:rsidR="00440C80" w:rsidRPr="00770784" w:rsidRDefault="00440C80" w:rsidP="00EC4F04">
            <w:pPr>
              <w:rPr>
                <w:rFonts w:ascii="Arial" w:hAnsi="Arial" w:cs="Arial"/>
                <w:sz w:val="20"/>
                <w:szCs w:val="20"/>
              </w:rPr>
            </w:pPr>
          </w:p>
        </w:tc>
        <w:tc>
          <w:tcPr>
            <w:tcW w:w="590" w:type="pct"/>
          </w:tcPr>
          <w:p w14:paraId="406ECB59" w14:textId="77777777" w:rsidR="00440C80" w:rsidRDefault="00440C80" w:rsidP="00EC4F04">
            <w:r w:rsidRPr="00F5707F">
              <w:rPr>
                <w:rFonts w:ascii="Arial" w:hAnsi="Arial" w:cs="Arial"/>
                <w:sz w:val="20"/>
                <w:szCs w:val="20"/>
              </w:rPr>
              <w:t xml:space="preserve">Examination </w:t>
            </w:r>
          </w:p>
        </w:tc>
      </w:tr>
      <w:tr w:rsidR="00440C80" w:rsidRPr="00770784" w14:paraId="6E68B171" w14:textId="77777777" w:rsidTr="00440C80">
        <w:tc>
          <w:tcPr>
            <w:tcW w:w="1027" w:type="pct"/>
            <w:gridSpan w:val="2"/>
          </w:tcPr>
          <w:p w14:paraId="2F95F105" w14:textId="77777777" w:rsidR="00440C80" w:rsidRPr="00770784" w:rsidRDefault="00440C80" w:rsidP="00EC4F04">
            <w:pPr>
              <w:rPr>
                <w:rFonts w:ascii="Arial" w:hAnsi="Arial" w:cs="Arial"/>
                <w:sz w:val="20"/>
                <w:szCs w:val="20"/>
              </w:rPr>
            </w:pPr>
            <w:r>
              <w:rPr>
                <w:rFonts w:ascii="Arial" w:hAnsi="Arial" w:cs="Arial"/>
                <w:sz w:val="20"/>
                <w:szCs w:val="20"/>
              </w:rPr>
              <w:t>1.4 manage compliant projects where relevant national and international standards and regulations are adhered to</w:t>
            </w:r>
          </w:p>
        </w:tc>
        <w:tc>
          <w:tcPr>
            <w:tcW w:w="537" w:type="pct"/>
            <w:gridSpan w:val="2"/>
          </w:tcPr>
          <w:p w14:paraId="264C0C95" w14:textId="77777777" w:rsidR="00440C80" w:rsidRPr="00770784" w:rsidRDefault="00440C80" w:rsidP="00EC4F04">
            <w:pPr>
              <w:rPr>
                <w:rFonts w:ascii="Arial" w:hAnsi="Arial" w:cs="Arial"/>
                <w:sz w:val="20"/>
                <w:szCs w:val="20"/>
              </w:rPr>
            </w:pPr>
            <w:r w:rsidRPr="00A237A1">
              <w:rPr>
                <w:rFonts w:ascii="Arial" w:hAnsi="Arial" w:cs="Arial"/>
                <w:sz w:val="20"/>
                <w:szCs w:val="20"/>
              </w:rPr>
              <w:t>4.3.3.1, 4.3.3.2</w:t>
            </w:r>
          </w:p>
        </w:tc>
        <w:tc>
          <w:tcPr>
            <w:tcW w:w="1199" w:type="pct"/>
            <w:vMerge/>
          </w:tcPr>
          <w:p w14:paraId="4E8B79B5" w14:textId="77777777" w:rsidR="00440C80" w:rsidRPr="00770784" w:rsidRDefault="00440C80" w:rsidP="00EC4F04">
            <w:pPr>
              <w:rPr>
                <w:rFonts w:ascii="Arial" w:hAnsi="Arial" w:cs="Arial"/>
                <w:sz w:val="20"/>
                <w:szCs w:val="20"/>
              </w:rPr>
            </w:pPr>
          </w:p>
        </w:tc>
        <w:tc>
          <w:tcPr>
            <w:tcW w:w="1647" w:type="pct"/>
            <w:gridSpan w:val="2"/>
            <w:vMerge/>
          </w:tcPr>
          <w:p w14:paraId="57C8FCD4" w14:textId="77777777" w:rsidR="00440C80" w:rsidRPr="00770784" w:rsidRDefault="00440C80" w:rsidP="00EC4F04">
            <w:pPr>
              <w:rPr>
                <w:rFonts w:ascii="Arial" w:hAnsi="Arial" w:cs="Arial"/>
                <w:sz w:val="20"/>
                <w:szCs w:val="20"/>
              </w:rPr>
            </w:pPr>
          </w:p>
        </w:tc>
        <w:tc>
          <w:tcPr>
            <w:tcW w:w="590" w:type="pct"/>
          </w:tcPr>
          <w:p w14:paraId="54983651" w14:textId="77777777" w:rsidR="00440C80" w:rsidRDefault="00440C80" w:rsidP="00EC4F04">
            <w:r w:rsidRPr="00F5707F">
              <w:rPr>
                <w:rFonts w:ascii="Arial" w:hAnsi="Arial" w:cs="Arial"/>
                <w:sz w:val="20"/>
                <w:szCs w:val="20"/>
              </w:rPr>
              <w:t xml:space="preserve">Examination </w:t>
            </w:r>
          </w:p>
        </w:tc>
      </w:tr>
      <w:tr w:rsidR="00440C80" w:rsidRPr="00770784" w14:paraId="06522221" w14:textId="77777777" w:rsidTr="00440C80">
        <w:tc>
          <w:tcPr>
            <w:tcW w:w="1027" w:type="pct"/>
            <w:gridSpan w:val="2"/>
          </w:tcPr>
          <w:p w14:paraId="416C2B18" w14:textId="77777777" w:rsidR="00440C80" w:rsidRPr="00770784" w:rsidRDefault="00440C80" w:rsidP="00EC4F04">
            <w:pPr>
              <w:rPr>
                <w:rFonts w:ascii="Arial" w:hAnsi="Arial" w:cs="Arial"/>
                <w:sz w:val="20"/>
                <w:szCs w:val="20"/>
              </w:rPr>
            </w:pPr>
            <w:r>
              <w:rPr>
                <w:rFonts w:ascii="Arial" w:hAnsi="Arial" w:cs="Arial"/>
                <w:sz w:val="20"/>
                <w:szCs w:val="20"/>
              </w:rPr>
              <w:t>1.5 ensure moderately complex projects and project teams comply with relevant codes of conduct, professional regulation and sustainability principles</w:t>
            </w:r>
          </w:p>
        </w:tc>
        <w:tc>
          <w:tcPr>
            <w:tcW w:w="537" w:type="pct"/>
            <w:gridSpan w:val="2"/>
          </w:tcPr>
          <w:p w14:paraId="6DBE190C" w14:textId="77777777" w:rsidR="00440C80" w:rsidRPr="00770784" w:rsidRDefault="00440C80" w:rsidP="00EC4F04">
            <w:pPr>
              <w:rPr>
                <w:rFonts w:ascii="Arial" w:hAnsi="Arial" w:cs="Arial"/>
                <w:sz w:val="20"/>
                <w:szCs w:val="20"/>
              </w:rPr>
            </w:pPr>
            <w:r>
              <w:rPr>
                <w:rFonts w:ascii="Arial" w:hAnsi="Arial" w:cs="Arial"/>
                <w:sz w:val="20"/>
                <w:szCs w:val="20"/>
              </w:rPr>
              <w:t>4.3.3.3, 4.3.3.4</w:t>
            </w:r>
          </w:p>
        </w:tc>
        <w:tc>
          <w:tcPr>
            <w:tcW w:w="1199" w:type="pct"/>
            <w:vMerge/>
          </w:tcPr>
          <w:p w14:paraId="30D3DFB1" w14:textId="77777777" w:rsidR="00440C80" w:rsidRPr="00770784" w:rsidRDefault="00440C80" w:rsidP="00EC4F04">
            <w:pPr>
              <w:rPr>
                <w:rFonts w:ascii="Arial" w:hAnsi="Arial" w:cs="Arial"/>
                <w:sz w:val="20"/>
                <w:szCs w:val="20"/>
              </w:rPr>
            </w:pPr>
          </w:p>
        </w:tc>
        <w:tc>
          <w:tcPr>
            <w:tcW w:w="1647" w:type="pct"/>
            <w:gridSpan w:val="2"/>
            <w:vMerge/>
          </w:tcPr>
          <w:p w14:paraId="4B39465E" w14:textId="77777777" w:rsidR="00440C80" w:rsidRPr="00770784" w:rsidRDefault="00440C80" w:rsidP="00EC4F04">
            <w:pPr>
              <w:rPr>
                <w:rFonts w:ascii="Arial" w:hAnsi="Arial" w:cs="Arial"/>
                <w:sz w:val="20"/>
                <w:szCs w:val="20"/>
              </w:rPr>
            </w:pPr>
          </w:p>
        </w:tc>
        <w:tc>
          <w:tcPr>
            <w:tcW w:w="590" w:type="pct"/>
          </w:tcPr>
          <w:p w14:paraId="6F4D5F69" w14:textId="77777777" w:rsidR="00440C80" w:rsidRDefault="00440C80" w:rsidP="00EC4F04">
            <w:r w:rsidRPr="00F5707F">
              <w:rPr>
                <w:rFonts w:ascii="Arial" w:hAnsi="Arial" w:cs="Arial"/>
                <w:sz w:val="20"/>
                <w:szCs w:val="20"/>
              </w:rPr>
              <w:t xml:space="preserve">Examination </w:t>
            </w:r>
          </w:p>
        </w:tc>
      </w:tr>
      <w:tr w:rsidR="00440C80" w:rsidRPr="00770784" w14:paraId="395A1A12" w14:textId="77777777" w:rsidTr="00440C80">
        <w:tc>
          <w:tcPr>
            <w:tcW w:w="1027" w:type="pct"/>
            <w:gridSpan w:val="2"/>
          </w:tcPr>
          <w:p w14:paraId="17F3FD85" w14:textId="77777777" w:rsidR="00440C80" w:rsidRPr="00770784" w:rsidRDefault="00440C80" w:rsidP="00EC4F04">
            <w:pPr>
              <w:rPr>
                <w:rFonts w:ascii="Arial" w:hAnsi="Arial" w:cs="Arial"/>
                <w:sz w:val="20"/>
                <w:szCs w:val="20"/>
              </w:rPr>
            </w:pPr>
            <w:r>
              <w:rPr>
                <w:rFonts w:ascii="Arial" w:hAnsi="Arial" w:cs="Arial"/>
                <w:sz w:val="20"/>
                <w:szCs w:val="20"/>
              </w:rPr>
              <w:lastRenderedPageBreak/>
              <w:t>1.6 combine performance benchmarks with professional development to support a continuous improvement culture</w:t>
            </w:r>
          </w:p>
        </w:tc>
        <w:tc>
          <w:tcPr>
            <w:tcW w:w="537" w:type="pct"/>
            <w:gridSpan w:val="2"/>
          </w:tcPr>
          <w:p w14:paraId="06518D45" w14:textId="77777777" w:rsidR="00440C80" w:rsidRPr="00770784" w:rsidRDefault="00440C80" w:rsidP="00EC4F04">
            <w:pPr>
              <w:rPr>
                <w:rFonts w:ascii="Arial" w:hAnsi="Arial" w:cs="Arial"/>
                <w:sz w:val="20"/>
                <w:szCs w:val="20"/>
              </w:rPr>
            </w:pPr>
            <w:r w:rsidRPr="00B27B50">
              <w:rPr>
                <w:rFonts w:ascii="Arial" w:hAnsi="Arial" w:cs="Arial"/>
                <w:sz w:val="20"/>
                <w:szCs w:val="20"/>
              </w:rPr>
              <w:t>4.3.3.5, 4.3.3.6</w:t>
            </w:r>
          </w:p>
        </w:tc>
        <w:tc>
          <w:tcPr>
            <w:tcW w:w="1199" w:type="pct"/>
            <w:vMerge/>
          </w:tcPr>
          <w:p w14:paraId="01A53B28" w14:textId="77777777" w:rsidR="00440C80" w:rsidRPr="00770784" w:rsidRDefault="00440C80" w:rsidP="00EC4F04">
            <w:pPr>
              <w:rPr>
                <w:rFonts w:ascii="Arial" w:hAnsi="Arial" w:cs="Arial"/>
                <w:sz w:val="20"/>
                <w:szCs w:val="20"/>
              </w:rPr>
            </w:pPr>
          </w:p>
        </w:tc>
        <w:tc>
          <w:tcPr>
            <w:tcW w:w="1647" w:type="pct"/>
            <w:gridSpan w:val="2"/>
            <w:vMerge/>
          </w:tcPr>
          <w:p w14:paraId="3ADB0BA7" w14:textId="77777777" w:rsidR="00440C80" w:rsidRPr="00770784" w:rsidRDefault="00440C80" w:rsidP="00EC4F04">
            <w:pPr>
              <w:rPr>
                <w:rFonts w:ascii="Arial" w:hAnsi="Arial" w:cs="Arial"/>
                <w:sz w:val="20"/>
                <w:szCs w:val="20"/>
              </w:rPr>
            </w:pPr>
          </w:p>
        </w:tc>
        <w:tc>
          <w:tcPr>
            <w:tcW w:w="590" w:type="pct"/>
          </w:tcPr>
          <w:p w14:paraId="005AE043" w14:textId="77777777" w:rsidR="00440C80" w:rsidRDefault="00440C80" w:rsidP="00EC4F04">
            <w:r w:rsidRPr="00F5707F">
              <w:rPr>
                <w:rFonts w:ascii="Arial" w:hAnsi="Arial" w:cs="Arial"/>
                <w:sz w:val="20"/>
                <w:szCs w:val="20"/>
              </w:rPr>
              <w:t xml:space="preserve">Examination </w:t>
            </w:r>
          </w:p>
        </w:tc>
      </w:tr>
      <w:tr w:rsidR="00440C80" w:rsidRPr="00770784" w14:paraId="7602C0C7" w14:textId="77777777" w:rsidTr="00440C80">
        <w:tc>
          <w:tcPr>
            <w:tcW w:w="1027" w:type="pct"/>
            <w:gridSpan w:val="2"/>
          </w:tcPr>
          <w:p w14:paraId="50A6F311" w14:textId="77777777" w:rsidR="00440C80" w:rsidRPr="00B20E43" w:rsidRDefault="00440C80" w:rsidP="00EC4F04">
            <w:pPr>
              <w:rPr>
                <w:rFonts w:ascii="Arial" w:hAnsi="Arial" w:cs="Arial"/>
                <w:sz w:val="20"/>
                <w:szCs w:val="20"/>
              </w:rPr>
            </w:pPr>
            <w:r>
              <w:rPr>
                <w:rFonts w:ascii="Arial" w:hAnsi="Arial" w:cs="Arial"/>
                <w:sz w:val="20"/>
                <w:szCs w:val="20"/>
              </w:rPr>
              <w:t xml:space="preserve">1.7 determine the relationship between a project, a programme and/or a portfolio of projects where the relationship exists in a moderately complex context </w:t>
            </w:r>
          </w:p>
        </w:tc>
        <w:tc>
          <w:tcPr>
            <w:tcW w:w="537" w:type="pct"/>
            <w:gridSpan w:val="2"/>
          </w:tcPr>
          <w:p w14:paraId="2FC7A2D3" w14:textId="77777777" w:rsidR="00440C80" w:rsidRPr="00770784" w:rsidRDefault="00440C80" w:rsidP="00EC4F04">
            <w:pPr>
              <w:rPr>
                <w:rFonts w:ascii="Arial" w:hAnsi="Arial" w:cs="Arial"/>
                <w:sz w:val="20"/>
                <w:szCs w:val="20"/>
              </w:rPr>
            </w:pPr>
            <w:r>
              <w:rPr>
                <w:rFonts w:ascii="Arial" w:hAnsi="Arial" w:cs="Arial"/>
                <w:sz w:val="20"/>
                <w:szCs w:val="20"/>
              </w:rPr>
              <w:t>4.3.2.2, 4.3.2.3</w:t>
            </w:r>
          </w:p>
        </w:tc>
        <w:tc>
          <w:tcPr>
            <w:tcW w:w="1199" w:type="pct"/>
            <w:vMerge/>
          </w:tcPr>
          <w:p w14:paraId="18BE55B7" w14:textId="77777777" w:rsidR="00440C80" w:rsidRPr="00770784" w:rsidRDefault="00440C80" w:rsidP="00EC4F04">
            <w:pPr>
              <w:rPr>
                <w:rFonts w:ascii="Arial" w:hAnsi="Arial" w:cs="Arial"/>
                <w:sz w:val="20"/>
                <w:szCs w:val="20"/>
              </w:rPr>
            </w:pPr>
          </w:p>
        </w:tc>
        <w:tc>
          <w:tcPr>
            <w:tcW w:w="1647" w:type="pct"/>
            <w:gridSpan w:val="2"/>
            <w:vMerge/>
          </w:tcPr>
          <w:p w14:paraId="58EB17E2" w14:textId="77777777" w:rsidR="00440C80" w:rsidRPr="00770784" w:rsidRDefault="00440C80" w:rsidP="00EC4F04">
            <w:pPr>
              <w:rPr>
                <w:rFonts w:ascii="Arial" w:hAnsi="Arial" w:cs="Arial"/>
                <w:sz w:val="20"/>
                <w:szCs w:val="20"/>
              </w:rPr>
            </w:pPr>
          </w:p>
        </w:tc>
        <w:tc>
          <w:tcPr>
            <w:tcW w:w="590" w:type="pct"/>
          </w:tcPr>
          <w:p w14:paraId="4E00211A" w14:textId="77777777" w:rsidR="00440C80" w:rsidRDefault="00440C80" w:rsidP="00EC4F04">
            <w:r w:rsidRPr="00F5707F">
              <w:rPr>
                <w:rFonts w:ascii="Arial" w:hAnsi="Arial" w:cs="Arial"/>
                <w:sz w:val="20"/>
                <w:szCs w:val="20"/>
              </w:rPr>
              <w:t xml:space="preserve">Examination </w:t>
            </w:r>
          </w:p>
        </w:tc>
      </w:tr>
      <w:tr w:rsidR="00EC4F04" w:rsidRPr="00770784" w14:paraId="21582F61" w14:textId="77777777" w:rsidTr="00EC4F04">
        <w:tc>
          <w:tcPr>
            <w:tcW w:w="5000" w:type="pct"/>
            <w:gridSpan w:val="8"/>
            <w:shd w:val="clear" w:color="auto" w:fill="D9D9D9" w:themeFill="background1" w:themeFillShade="D9"/>
          </w:tcPr>
          <w:p w14:paraId="62AA866E"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1: The impact of organisations on project management </w:t>
            </w:r>
          </w:p>
          <w:p w14:paraId="42F418C8" w14:textId="77777777" w:rsidR="00EC4F04" w:rsidRPr="00FF3F63" w:rsidRDefault="00EC4F04" w:rsidP="00EC4F04">
            <w:pPr>
              <w:rPr>
                <w:rFonts w:ascii="Arial" w:hAnsi="Arial" w:cs="Arial"/>
                <w:b/>
                <w:sz w:val="20"/>
                <w:szCs w:val="20"/>
              </w:rPr>
            </w:pPr>
          </w:p>
          <w:p w14:paraId="29677CEF"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3: </w:t>
            </w:r>
            <w:r w:rsidRPr="00FF3F63">
              <w:rPr>
                <w:rFonts w:ascii="Arial" w:hAnsi="Arial" w:cs="Arial"/>
                <w:b/>
                <w:sz w:val="20"/>
                <w:szCs w:val="20"/>
              </w:rPr>
              <w:t>Develop a project structure which facilitates an effective information exchange between stakeholders of a moderately complex project</w:t>
            </w:r>
          </w:p>
          <w:p w14:paraId="0230B338" w14:textId="77777777" w:rsidR="00EC4F04" w:rsidRPr="00770784" w:rsidRDefault="00EC4F04" w:rsidP="00EC4F04">
            <w:pPr>
              <w:rPr>
                <w:rFonts w:ascii="Arial" w:hAnsi="Arial" w:cs="Arial"/>
                <w:sz w:val="20"/>
                <w:szCs w:val="20"/>
              </w:rPr>
            </w:pPr>
          </w:p>
        </w:tc>
      </w:tr>
      <w:tr w:rsidR="00440C80" w:rsidRPr="00770784" w14:paraId="1561B30B" w14:textId="77777777" w:rsidTr="00440C80">
        <w:tc>
          <w:tcPr>
            <w:tcW w:w="1027" w:type="pct"/>
            <w:gridSpan w:val="2"/>
          </w:tcPr>
          <w:p w14:paraId="4F1E7362" w14:textId="77777777" w:rsidR="00440C80" w:rsidRPr="00770784" w:rsidRDefault="00440C80" w:rsidP="00EC4F04">
            <w:pPr>
              <w:rPr>
                <w:rFonts w:ascii="Arial" w:hAnsi="Arial" w:cs="Arial"/>
                <w:sz w:val="20"/>
                <w:szCs w:val="20"/>
              </w:rPr>
            </w:pPr>
            <w:r>
              <w:rPr>
                <w:rFonts w:ascii="Arial" w:hAnsi="Arial" w:cs="Arial"/>
                <w:sz w:val="20"/>
                <w:szCs w:val="20"/>
              </w:rPr>
              <w:t>3.1 establish a project structure where a project’s stakeholders, context, environment and location will influence organisational design</w:t>
            </w:r>
          </w:p>
        </w:tc>
        <w:tc>
          <w:tcPr>
            <w:tcW w:w="537" w:type="pct"/>
            <w:gridSpan w:val="2"/>
          </w:tcPr>
          <w:p w14:paraId="5E3D4A98" w14:textId="77777777" w:rsidR="00440C80" w:rsidRPr="00770784" w:rsidRDefault="00440C80" w:rsidP="00EC4F04">
            <w:pPr>
              <w:rPr>
                <w:rFonts w:ascii="Arial" w:hAnsi="Arial" w:cs="Arial"/>
                <w:sz w:val="20"/>
                <w:szCs w:val="20"/>
              </w:rPr>
            </w:pPr>
            <w:r>
              <w:rPr>
                <w:rFonts w:ascii="Arial" w:hAnsi="Arial" w:cs="Arial"/>
                <w:sz w:val="20"/>
                <w:szCs w:val="20"/>
              </w:rPr>
              <w:t>4.5.5.1, 4.5.5.2</w:t>
            </w:r>
          </w:p>
        </w:tc>
        <w:tc>
          <w:tcPr>
            <w:tcW w:w="1199" w:type="pct"/>
            <w:vMerge w:val="restart"/>
          </w:tcPr>
          <w:p w14:paraId="70639ACF" w14:textId="77777777" w:rsidR="00440C80" w:rsidRPr="00770784" w:rsidRDefault="00440C80" w:rsidP="00EC4F04">
            <w:pPr>
              <w:rPr>
                <w:rFonts w:ascii="Arial" w:hAnsi="Arial" w:cs="Arial"/>
                <w:sz w:val="20"/>
                <w:szCs w:val="20"/>
              </w:rPr>
            </w:pPr>
          </w:p>
        </w:tc>
        <w:tc>
          <w:tcPr>
            <w:tcW w:w="1647" w:type="pct"/>
            <w:gridSpan w:val="2"/>
            <w:vMerge w:val="restart"/>
          </w:tcPr>
          <w:p w14:paraId="3836DF20" w14:textId="77777777" w:rsidR="00440C80" w:rsidRPr="00770784" w:rsidRDefault="00440C80" w:rsidP="00EC4F04">
            <w:pPr>
              <w:rPr>
                <w:rFonts w:ascii="Arial" w:hAnsi="Arial" w:cs="Arial"/>
                <w:sz w:val="20"/>
                <w:szCs w:val="20"/>
              </w:rPr>
            </w:pPr>
          </w:p>
        </w:tc>
        <w:tc>
          <w:tcPr>
            <w:tcW w:w="590" w:type="pct"/>
          </w:tcPr>
          <w:p w14:paraId="2C1AA611"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1AACDA72" w14:textId="77777777" w:rsidTr="00440C80">
        <w:tc>
          <w:tcPr>
            <w:tcW w:w="1027" w:type="pct"/>
            <w:gridSpan w:val="2"/>
          </w:tcPr>
          <w:p w14:paraId="601E70CE" w14:textId="77777777" w:rsidR="00440C80" w:rsidRPr="00770784" w:rsidRDefault="00440C80" w:rsidP="00EC4F04">
            <w:pPr>
              <w:rPr>
                <w:rFonts w:ascii="Arial" w:hAnsi="Arial" w:cs="Arial"/>
                <w:sz w:val="20"/>
                <w:szCs w:val="20"/>
              </w:rPr>
            </w:pPr>
            <w:r>
              <w:rPr>
                <w:rFonts w:ascii="Arial" w:hAnsi="Arial" w:cs="Arial"/>
                <w:sz w:val="20"/>
                <w:szCs w:val="20"/>
              </w:rPr>
              <w:t xml:space="preserve">3.2 establish communication </w:t>
            </w:r>
            <w:r w:rsidRPr="00292804">
              <w:rPr>
                <w:rFonts w:ascii="Arial" w:hAnsi="Arial" w:cs="Arial"/>
                <w:sz w:val="20"/>
                <w:szCs w:val="20"/>
              </w:rPr>
              <w:t>processes which embrace communication models, methods and</w:t>
            </w:r>
            <w:r>
              <w:rPr>
                <w:rFonts w:ascii="Arial" w:hAnsi="Arial" w:cs="Arial"/>
                <w:sz w:val="20"/>
                <w:szCs w:val="20"/>
              </w:rPr>
              <w:t xml:space="preserve"> control mechanisms within a </w:t>
            </w:r>
            <w:r w:rsidRPr="00292804">
              <w:rPr>
                <w:rFonts w:ascii="Arial" w:hAnsi="Arial" w:cs="Arial"/>
                <w:sz w:val="20"/>
                <w:szCs w:val="20"/>
              </w:rPr>
              <w:t>moderately complex project</w:t>
            </w:r>
          </w:p>
        </w:tc>
        <w:tc>
          <w:tcPr>
            <w:tcW w:w="537" w:type="pct"/>
            <w:gridSpan w:val="2"/>
          </w:tcPr>
          <w:p w14:paraId="0ADA7770" w14:textId="77777777" w:rsidR="00440C80" w:rsidRPr="00770784" w:rsidRDefault="00440C80" w:rsidP="00EC4F04">
            <w:pPr>
              <w:rPr>
                <w:rFonts w:ascii="Arial" w:hAnsi="Arial" w:cs="Arial"/>
                <w:sz w:val="20"/>
                <w:szCs w:val="20"/>
              </w:rPr>
            </w:pPr>
            <w:r>
              <w:rPr>
                <w:rFonts w:ascii="Arial" w:hAnsi="Arial" w:cs="Arial"/>
                <w:sz w:val="20"/>
                <w:szCs w:val="20"/>
              </w:rPr>
              <w:t>4.5.5.3</w:t>
            </w:r>
          </w:p>
        </w:tc>
        <w:tc>
          <w:tcPr>
            <w:tcW w:w="1199" w:type="pct"/>
            <w:vMerge/>
          </w:tcPr>
          <w:p w14:paraId="7A24CD0A" w14:textId="77777777" w:rsidR="00440C80" w:rsidRPr="00770784" w:rsidRDefault="00440C80" w:rsidP="00EC4F04">
            <w:pPr>
              <w:rPr>
                <w:rFonts w:ascii="Arial" w:hAnsi="Arial" w:cs="Arial"/>
                <w:sz w:val="20"/>
                <w:szCs w:val="20"/>
              </w:rPr>
            </w:pPr>
          </w:p>
        </w:tc>
        <w:tc>
          <w:tcPr>
            <w:tcW w:w="1647" w:type="pct"/>
            <w:gridSpan w:val="2"/>
            <w:vMerge/>
          </w:tcPr>
          <w:p w14:paraId="70DAF22A" w14:textId="77777777" w:rsidR="00440C80" w:rsidRPr="00770784" w:rsidRDefault="00440C80" w:rsidP="00EC4F04">
            <w:pPr>
              <w:rPr>
                <w:rFonts w:ascii="Arial" w:hAnsi="Arial" w:cs="Arial"/>
                <w:sz w:val="20"/>
                <w:szCs w:val="20"/>
              </w:rPr>
            </w:pPr>
          </w:p>
        </w:tc>
        <w:tc>
          <w:tcPr>
            <w:tcW w:w="590" w:type="pct"/>
          </w:tcPr>
          <w:p w14:paraId="1A892714"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32507036" w14:textId="77777777" w:rsidTr="00440C80">
        <w:tc>
          <w:tcPr>
            <w:tcW w:w="1027" w:type="pct"/>
            <w:gridSpan w:val="2"/>
          </w:tcPr>
          <w:p w14:paraId="74451962" w14:textId="77777777" w:rsidR="00440C80" w:rsidRPr="00770784" w:rsidRDefault="00440C80" w:rsidP="00EC4F04">
            <w:pPr>
              <w:rPr>
                <w:rFonts w:ascii="Arial" w:hAnsi="Arial" w:cs="Arial"/>
                <w:sz w:val="20"/>
                <w:szCs w:val="20"/>
              </w:rPr>
            </w:pPr>
            <w:r>
              <w:rPr>
                <w:rFonts w:ascii="Arial" w:hAnsi="Arial" w:cs="Arial"/>
                <w:sz w:val="20"/>
                <w:szCs w:val="20"/>
              </w:rPr>
              <w:t>3.3 adjust a project’s organisation structure in response to change drivers to ensure continual alignment with project and organisational strategies</w:t>
            </w:r>
          </w:p>
        </w:tc>
        <w:tc>
          <w:tcPr>
            <w:tcW w:w="537" w:type="pct"/>
            <w:gridSpan w:val="2"/>
          </w:tcPr>
          <w:p w14:paraId="19EBB9DE" w14:textId="77777777" w:rsidR="00440C80" w:rsidRPr="00770784" w:rsidRDefault="00440C80" w:rsidP="00EC4F04">
            <w:pPr>
              <w:rPr>
                <w:rFonts w:ascii="Arial" w:hAnsi="Arial" w:cs="Arial"/>
                <w:sz w:val="20"/>
                <w:szCs w:val="20"/>
              </w:rPr>
            </w:pPr>
            <w:r w:rsidRPr="00076FCF">
              <w:rPr>
                <w:rFonts w:ascii="Arial" w:hAnsi="Arial" w:cs="Arial"/>
                <w:sz w:val="20"/>
                <w:szCs w:val="20"/>
              </w:rPr>
              <w:t>4.5.5.4</w:t>
            </w:r>
          </w:p>
        </w:tc>
        <w:tc>
          <w:tcPr>
            <w:tcW w:w="1199" w:type="pct"/>
            <w:vMerge/>
          </w:tcPr>
          <w:p w14:paraId="03463778" w14:textId="77777777" w:rsidR="00440C80" w:rsidRPr="00770784" w:rsidRDefault="00440C80" w:rsidP="00EC4F04">
            <w:pPr>
              <w:rPr>
                <w:rFonts w:ascii="Arial" w:hAnsi="Arial" w:cs="Arial"/>
                <w:sz w:val="20"/>
                <w:szCs w:val="20"/>
              </w:rPr>
            </w:pPr>
          </w:p>
        </w:tc>
        <w:tc>
          <w:tcPr>
            <w:tcW w:w="1647" w:type="pct"/>
            <w:gridSpan w:val="2"/>
            <w:vMerge/>
          </w:tcPr>
          <w:p w14:paraId="37CAA473" w14:textId="77777777" w:rsidR="00440C80" w:rsidRPr="00770784" w:rsidRDefault="00440C80" w:rsidP="00EC4F04">
            <w:pPr>
              <w:rPr>
                <w:rFonts w:ascii="Arial" w:hAnsi="Arial" w:cs="Arial"/>
                <w:sz w:val="20"/>
                <w:szCs w:val="20"/>
              </w:rPr>
            </w:pPr>
          </w:p>
        </w:tc>
        <w:tc>
          <w:tcPr>
            <w:tcW w:w="590" w:type="pct"/>
          </w:tcPr>
          <w:p w14:paraId="7413AFE9"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EC4F04" w:rsidRPr="00770784" w14:paraId="3EB9F92B" w14:textId="77777777" w:rsidTr="00EC4F04">
        <w:tc>
          <w:tcPr>
            <w:tcW w:w="5000" w:type="pct"/>
            <w:gridSpan w:val="8"/>
            <w:shd w:val="clear" w:color="auto" w:fill="D9D9D9" w:themeFill="background1" w:themeFillShade="D9"/>
          </w:tcPr>
          <w:p w14:paraId="52ED971E"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1: The impact of organisations on project management </w:t>
            </w:r>
          </w:p>
          <w:p w14:paraId="7FCB2905" w14:textId="77777777" w:rsidR="00EC4F04" w:rsidRPr="00FF3F63" w:rsidRDefault="00EC4F04" w:rsidP="00EC4F04">
            <w:pPr>
              <w:rPr>
                <w:rFonts w:ascii="Arial" w:hAnsi="Arial" w:cs="Arial"/>
                <w:b/>
                <w:sz w:val="20"/>
                <w:szCs w:val="20"/>
              </w:rPr>
            </w:pPr>
          </w:p>
          <w:p w14:paraId="2FF19DD4"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4: </w:t>
            </w:r>
            <w:r w:rsidRPr="00FF3F63">
              <w:rPr>
                <w:rFonts w:ascii="Arial" w:hAnsi="Arial" w:cs="Arial"/>
                <w:b/>
                <w:sz w:val="20"/>
                <w:szCs w:val="20"/>
              </w:rPr>
              <w:t>Set a strategy to assure a moderately complex project is adequately resourced where organisational strategies are effectively and efficiently delivered</w:t>
            </w:r>
          </w:p>
          <w:p w14:paraId="63408EFA" w14:textId="77777777" w:rsidR="00EC4F04" w:rsidRPr="00770784" w:rsidRDefault="00EC4F04" w:rsidP="00EC4F04">
            <w:pPr>
              <w:rPr>
                <w:rFonts w:ascii="Arial" w:hAnsi="Arial" w:cs="Arial"/>
                <w:sz w:val="20"/>
                <w:szCs w:val="20"/>
              </w:rPr>
            </w:pPr>
          </w:p>
        </w:tc>
      </w:tr>
      <w:tr w:rsidR="00440C80" w:rsidRPr="00770784" w14:paraId="1A3644E7" w14:textId="77777777" w:rsidTr="00440C80">
        <w:tc>
          <w:tcPr>
            <w:tcW w:w="1027" w:type="pct"/>
            <w:gridSpan w:val="2"/>
          </w:tcPr>
          <w:p w14:paraId="7F98B31F" w14:textId="77777777" w:rsidR="00440C80" w:rsidRPr="00770784" w:rsidRDefault="00440C80" w:rsidP="00EC4F04">
            <w:pPr>
              <w:rPr>
                <w:rFonts w:ascii="Arial" w:hAnsi="Arial" w:cs="Arial"/>
                <w:sz w:val="20"/>
                <w:szCs w:val="20"/>
              </w:rPr>
            </w:pPr>
            <w:r>
              <w:rPr>
                <w:rFonts w:ascii="Arial" w:hAnsi="Arial" w:cs="Arial"/>
                <w:sz w:val="20"/>
                <w:szCs w:val="20"/>
              </w:rPr>
              <w:t xml:space="preserve">4.1 implement a resource plan where financial forecasting, planning and supporting functions and key considerations when </w:t>
            </w:r>
            <w:r>
              <w:rPr>
                <w:rFonts w:ascii="Arial" w:hAnsi="Arial" w:cs="Arial"/>
                <w:sz w:val="20"/>
                <w:szCs w:val="20"/>
              </w:rPr>
              <w:lastRenderedPageBreak/>
              <w:t>determining the quality and quantity of required resources for a moderately complex project</w:t>
            </w:r>
          </w:p>
        </w:tc>
        <w:tc>
          <w:tcPr>
            <w:tcW w:w="537" w:type="pct"/>
            <w:gridSpan w:val="2"/>
          </w:tcPr>
          <w:p w14:paraId="201C9790" w14:textId="77777777" w:rsidR="00440C80" w:rsidRPr="00770784" w:rsidRDefault="00440C80" w:rsidP="00EC4F04">
            <w:pPr>
              <w:rPr>
                <w:rFonts w:ascii="Arial" w:hAnsi="Arial" w:cs="Arial"/>
                <w:sz w:val="20"/>
                <w:szCs w:val="20"/>
              </w:rPr>
            </w:pPr>
            <w:r>
              <w:rPr>
                <w:rFonts w:ascii="Arial" w:hAnsi="Arial" w:cs="Arial"/>
                <w:sz w:val="20"/>
                <w:szCs w:val="20"/>
              </w:rPr>
              <w:lastRenderedPageBreak/>
              <w:t>4.3.2.4, 4.3.2.6, 4.5.8.1, 4.5.8.2</w:t>
            </w:r>
          </w:p>
        </w:tc>
        <w:tc>
          <w:tcPr>
            <w:tcW w:w="1199" w:type="pct"/>
            <w:vMerge w:val="restart"/>
          </w:tcPr>
          <w:p w14:paraId="03EF26FD" w14:textId="77777777" w:rsidR="00440C80" w:rsidRPr="00770784" w:rsidRDefault="00440C80" w:rsidP="00EC4F04">
            <w:pPr>
              <w:rPr>
                <w:rFonts w:ascii="Arial" w:hAnsi="Arial" w:cs="Arial"/>
                <w:sz w:val="20"/>
                <w:szCs w:val="20"/>
              </w:rPr>
            </w:pPr>
          </w:p>
        </w:tc>
        <w:tc>
          <w:tcPr>
            <w:tcW w:w="1647" w:type="pct"/>
            <w:gridSpan w:val="2"/>
            <w:vMerge w:val="restart"/>
          </w:tcPr>
          <w:p w14:paraId="08B769D1" w14:textId="77777777" w:rsidR="00440C80" w:rsidRPr="00770784" w:rsidRDefault="00440C80" w:rsidP="00EC4F04">
            <w:pPr>
              <w:rPr>
                <w:rFonts w:ascii="Arial" w:hAnsi="Arial" w:cs="Arial"/>
                <w:sz w:val="20"/>
                <w:szCs w:val="20"/>
              </w:rPr>
            </w:pPr>
          </w:p>
        </w:tc>
        <w:tc>
          <w:tcPr>
            <w:tcW w:w="590" w:type="pct"/>
          </w:tcPr>
          <w:p w14:paraId="7F632959"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7ECCFBEE" w14:textId="77777777" w:rsidTr="00440C80">
        <w:tc>
          <w:tcPr>
            <w:tcW w:w="1027" w:type="pct"/>
            <w:gridSpan w:val="2"/>
          </w:tcPr>
          <w:p w14:paraId="2EFE1847" w14:textId="77777777" w:rsidR="00440C80" w:rsidRPr="00770784" w:rsidRDefault="00440C80" w:rsidP="00EC4F04">
            <w:pPr>
              <w:rPr>
                <w:rFonts w:ascii="Arial" w:hAnsi="Arial" w:cs="Arial"/>
                <w:sz w:val="20"/>
                <w:szCs w:val="20"/>
              </w:rPr>
            </w:pPr>
            <w:r>
              <w:rPr>
                <w:rFonts w:ascii="Arial" w:hAnsi="Arial" w:cs="Arial"/>
                <w:sz w:val="20"/>
                <w:szCs w:val="20"/>
              </w:rPr>
              <w:t>4.2 apply financial accounting techniques to determine project costs, funding and budgets</w:t>
            </w:r>
          </w:p>
        </w:tc>
        <w:tc>
          <w:tcPr>
            <w:tcW w:w="537" w:type="pct"/>
            <w:gridSpan w:val="2"/>
          </w:tcPr>
          <w:p w14:paraId="64F624C5" w14:textId="77777777" w:rsidR="00440C80" w:rsidRPr="00770784" w:rsidRDefault="00440C80" w:rsidP="00EC4F04">
            <w:pPr>
              <w:rPr>
                <w:rFonts w:ascii="Arial" w:hAnsi="Arial" w:cs="Arial"/>
                <w:sz w:val="20"/>
                <w:szCs w:val="20"/>
              </w:rPr>
            </w:pPr>
            <w:r>
              <w:rPr>
                <w:rFonts w:ascii="Arial" w:hAnsi="Arial" w:cs="Arial"/>
                <w:sz w:val="20"/>
                <w:szCs w:val="20"/>
              </w:rPr>
              <w:t>4.5.7.1, 4.5.7.2, 4.5.7.3</w:t>
            </w:r>
          </w:p>
        </w:tc>
        <w:tc>
          <w:tcPr>
            <w:tcW w:w="1199" w:type="pct"/>
            <w:vMerge/>
          </w:tcPr>
          <w:p w14:paraId="51ED969F" w14:textId="77777777" w:rsidR="00440C80" w:rsidRPr="00770784" w:rsidRDefault="00440C80" w:rsidP="00EC4F04">
            <w:pPr>
              <w:rPr>
                <w:rFonts w:ascii="Arial" w:hAnsi="Arial" w:cs="Arial"/>
                <w:sz w:val="20"/>
                <w:szCs w:val="20"/>
              </w:rPr>
            </w:pPr>
          </w:p>
        </w:tc>
        <w:tc>
          <w:tcPr>
            <w:tcW w:w="1647" w:type="pct"/>
            <w:gridSpan w:val="2"/>
            <w:vMerge/>
          </w:tcPr>
          <w:p w14:paraId="22B831AC" w14:textId="77777777" w:rsidR="00440C80" w:rsidRPr="00770784" w:rsidRDefault="00440C80" w:rsidP="00EC4F04">
            <w:pPr>
              <w:rPr>
                <w:rFonts w:ascii="Arial" w:hAnsi="Arial" w:cs="Arial"/>
                <w:sz w:val="20"/>
                <w:szCs w:val="20"/>
              </w:rPr>
            </w:pPr>
          </w:p>
        </w:tc>
        <w:tc>
          <w:tcPr>
            <w:tcW w:w="590" w:type="pct"/>
          </w:tcPr>
          <w:p w14:paraId="0F565A25"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3337AD6C" w14:textId="77777777" w:rsidTr="00440C80">
        <w:tc>
          <w:tcPr>
            <w:tcW w:w="1027" w:type="pct"/>
            <w:gridSpan w:val="2"/>
          </w:tcPr>
          <w:p w14:paraId="18E9C609" w14:textId="77777777" w:rsidR="00440C80" w:rsidRPr="00770784" w:rsidRDefault="00440C80" w:rsidP="00EC4F04">
            <w:pPr>
              <w:rPr>
                <w:rFonts w:ascii="Arial" w:hAnsi="Arial" w:cs="Arial"/>
                <w:sz w:val="20"/>
                <w:szCs w:val="20"/>
              </w:rPr>
            </w:pPr>
            <w:r>
              <w:rPr>
                <w:rFonts w:ascii="Arial" w:hAnsi="Arial" w:cs="Arial"/>
                <w:sz w:val="20"/>
                <w:szCs w:val="20"/>
              </w:rPr>
              <w:t>4.3 use a financial management, control and reporting system to identify and correct deviations</w:t>
            </w:r>
          </w:p>
        </w:tc>
        <w:tc>
          <w:tcPr>
            <w:tcW w:w="537" w:type="pct"/>
            <w:gridSpan w:val="2"/>
          </w:tcPr>
          <w:p w14:paraId="5B5F0263" w14:textId="77777777" w:rsidR="00440C80" w:rsidRPr="00770784" w:rsidRDefault="00440C80" w:rsidP="00EC4F04">
            <w:pPr>
              <w:rPr>
                <w:rFonts w:ascii="Arial" w:hAnsi="Arial" w:cs="Arial"/>
                <w:sz w:val="20"/>
                <w:szCs w:val="20"/>
              </w:rPr>
            </w:pPr>
            <w:r>
              <w:rPr>
                <w:rFonts w:ascii="Arial" w:hAnsi="Arial" w:cs="Arial"/>
                <w:sz w:val="20"/>
                <w:szCs w:val="20"/>
              </w:rPr>
              <w:t>4.3.2.7, 4.5.7.4, 4.5.7.5</w:t>
            </w:r>
          </w:p>
        </w:tc>
        <w:tc>
          <w:tcPr>
            <w:tcW w:w="1199" w:type="pct"/>
            <w:vMerge/>
          </w:tcPr>
          <w:p w14:paraId="66EB75DE" w14:textId="77777777" w:rsidR="00440C80" w:rsidRPr="00770784" w:rsidRDefault="00440C80" w:rsidP="00EC4F04">
            <w:pPr>
              <w:rPr>
                <w:rFonts w:ascii="Arial" w:hAnsi="Arial" w:cs="Arial"/>
                <w:sz w:val="20"/>
                <w:szCs w:val="20"/>
              </w:rPr>
            </w:pPr>
          </w:p>
        </w:tc>
        <w:tc>
          <w:tcPr>
            <w:tcW w:w="1647" w:type="pct"/>
            <w:gridSpan w:val="2"/>
            <w:vMerge/>
          </w:tcPr>
          <w:p w14:paraId="7215A0AF" w14:textId="77777777" w:rsidR="00440C80" w:rsidRPr="00770784" w:rsidRDefault="00440C80" w:rsidP="00EC4F04">
            <w:pPr>
              <w:rPr>
                <w:rFonts w:ascii="Arial" w:hAnsi="Arial" w:cs="Arial"/>
                <w:sz w:val="20"/>
                <w:szCs w:val="20"/>
              </w:rPr>
            </w:pPr>
          </w:p>
        </w:tc>
        <w:tc>
          <w:tcPr>
            <w:tcW w:w="590" w:type="pct"/>
          </w:tcPr>
          <w:p w14:paraId="42C24E03"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00EEB752" w14:textId="77777777" w:rsidTr="00440C80">
        <w:tc>
          <w:tcPr>
            <w:tcW w:w="1027" w:type="pct"/>
            <w:gridSpan w:val="2"/>
          </w:tcPr>
          <w:p w14:paraId="7A04C406" w14:textId="77777777" w:rsidR="00440C80" w:rsidRPr="00770784" w:rsidRDefault="00440C80" w:rsidP="00EC4F04">
            <w:pPr>
              <w:rPr>
                <w:rFonts w:ascii="Arial" w:hAnsi="Arial" w:cs="Arial"/>
                <w:sz w:val="20"/>
                <w:szCs w:val="20"/>
              </w:rPr>
            </w:pPr>
            <w:r>
              <w:rPr>
                <w:rFonts w:ascii="Arial" w:hAnsi="Arial" w:cs="Arial"/>
                <w:sz w:val="20"/>
                <w:szCs w:val="20"/>
              </w:rPr>
              <w:t>4.4 effectively negotiate project resources with appropriate stakeholders</w:t>
            </w:r>
          </w:p>
        </w:tc>
        <w:tc>
          <w:tcPr>
            <w:tcW w:w="537" w:type="pct"/>
            <w:gridSpan w:val="2"/>
          </w:tcPr>
          <w:p w14:paraId="23E11870" w14:textId="77777777" w:rsidR="00440C80" w:rsidRPr="00770784" w:rsidRDefault="00440C80" w:rsidP="00EC4F04">
            <w:pPr>
              <w:rPr>
                <w:rFonts w:ascii="Arial" w:hAnsi="Arial" w:cs="Arial"/>
                <w:sz w:val="20"/>
                <w:szCs w:val="20"/>
              </w:rPr>
            </w:pPr>
            <w:r>
              <w:rPr>
                <w:rFonts w:ascii="Arial" w:hAnsi="Arial" w:cs="Arial"/>
                <w:sz w:val="20"/>
                <w:szCs w:val="20"/>
              </w:rPr>
              <w:t>4.5.8.3</w:t>
            </w:r>
          </w:p>
        </w:tc>
        <w:tc>
          <w:tcPr>
            <w:tcW w:w="1199" w:type="pct"/>
            <w:vMerge/>
          </w:tcPr>
          <w:p w14:paraId="0D7336B7" w14:textId="77777777" w:rsidR="00440C80" w:rsidRPr="00770784" w:rsidRDefault="00440C80" w:rsidP="00EC4F04">
            <w:pPr>
              <w:rPr>
                <w:rFonts w:ascii="Arial" w:hAnsi="Arial" w:cs="Arial"/>
                <w:sz w:val="20"/>
                <w:szCs w:val="20"/>
              </w:rPr>
            </w:pPr>
          </w:p>
        </w:tc>
        <w:tc>
          <w:tcPr>
            <w:tcW w:w="1647" w:type="pct"/>
            <w:gridSpan w:val="2"/>
            <w:vMerge/>
          </w:tcPr>
          <w:p w14:paraId="1806BC89" w14:textId="77777777" w:rsidR="00440C80" w:rsidRPr="00770784" w:rsidRDefault="00440C80" w:rsidP="00EC4F04">
            <w:pPr>
              <w:rPr>
                <w:rFonts w:ascii="Arial" w:hAnsi="Arial" w:cs="Arial"/>
                <w:sz w:val="20"/>
                <w:szCs w:val="20"/>
              </w:rPr>
            </w:pPr>
          </w:p>
        </w:tc>
        <w:tc>
          <w:tcPr>
            <w:tcW w:w="590" w:type="pct"/>
          </w:tcPr>
          <w:p w14:paraId="557B9422"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1972DFD6" w14:textId="77777777" w:rsidTr="00440C80">
        <w:tc>
          <w:tcPr>
            <w:tcW w:w="1027" w:type="pct"/>
            <w:gridSpan w:val="2"/>
          </w:tcPr>
          <w:p w14:paraId="60FB6588" w14:textId="77777777" w:rsidR="00440C80" w:rsidRPr="00770784" w:rsidRDefault="00440C80" w:rsidP="00EC4F04">
            <w:pPr>
              <w:rPr>
                <w:rFonts w:ascii="Arial" w:hAnsi="Arial" w:cs="Arial"/>
                <w:sz w:val="20"/>
                <w:szCs w:val="20"/>
              </w:rPr>
            </w:pPr>
            <w:r>
              <w:rPr>
                <w:rFonts w:ascii="Arial" w:hAnsi="Arial" w:cs="Arial"/>
                <w:sz w:val="20"/>
                <w:szCs w:val="20"/>
              </w:rPr>
              <w:t>4.5 follow a systematic approach to resource allocation which facilitates corrective action to be taken when required</w:t>
            </w:r>
          </w:p>
        </w:tc>
        <w:tc>
          <w:tcPr>
            <w:tcW w:w="537" w:type="pct"/>
            <w:gridSpan w:val="2"/>
          </w:tcPr>
          <w:p w14:paraId="2772FAB6" w14:textId="77777777" w:rsidR="00440C80" w:rsidRPr="00770784" w:rsidRDefault="00440C80" w:rsidP="00EC4F04">
            <w:pPr>
              <w:rPr>
                <w:rFonts w:ascii="Arial" w:hAnsi="Arial" w:cs="Arial"/>
                <w:sz w:val="20"/>
                <w:szCs w:val="20"/>
              </w:rPr>
            </w:pPr>
            <w:r>
              <w:rPr>
                <w:rFonts w:ascii="Arial" w:hAnsi="Arial" w:cs="Arial"/>
                <w:sz w:val="20"/>
                <w:szCs w:val="20"/>
              </w:rPr>
              <w:t>4.5.8.4, 4.5.8.5</w:t>
            </w:r>
          </w:p>
        </w:tc>
        <w:tc>
          <w:tcPr>
            <w:tcW w:w="1199" w:type="pct"/>
            <w:vMerge/>
          </w:tcPr>
          <w:p w14:paraId="0108D111" w14:textId="77777777" w:rsidR="00440C80" w:rsidRPr="00770784" w:rsidRDefault="00440C80" w:rsidP="00EC4F04">
            <w:pPr>
              <w:rPr>
                <w:rFonts w:ascii="Arial" w:hAnsi="Arial" w:cs="Arial"/>
                <w:sz w:val="20"/>
                <w:szCs w:val="20"/>
              </w:rPr>
            </w:pPr>
          </w:p>
        </w:tc>
        <w:tc>
          <w:tcPr>
            <w:tcW w:w="1647" w:type="pct"/>
            <w:gridSpan w:val="2"/>
            <w:vMerge/>
          </w:tcPr>
          <w:p w14:paraId="4A492E73" w14:textId="77777777" w:rsidR="00440C80" w:rsidRPr="00770784" w:rsidRDefault="00440C80" w:rsidP="00EC4F04">
            <w:pPr>
              <w:rPr>
                <w:rFonts w:ascii="Arial" w:hAnsi="Arial" w:cs="Arial"/>
                <w:sz w:val="20"/>
                <w:szCs w:val="20"/>
              </w:rPr>
            </w:pPr>
          </w:p>
        </w:tc>
        <w:tc>
          <w:tcPr>
            <w:tcW w:w="590" w:type="pct"/>
          </w:tcPr>
          <w:p w14:paraId="7487D13C"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EC4F04" w:rsidRPr="00770784" w14:paraId="751041AE" w14:textId="77777777" w:rsidTr="00EC4F04">
        <w:tc>
          <w:tcPr>
            <w:tcW w:w="5000" w:type="pct"/>
            <w:gridSpan w:val="8"/>
            <w:shd w:val="clear" w:color="auto" w:fill="D9D9D9" w:themeFill="background1" w:themeFillShade="D9"/>
          </w:tcPr>
          <w:p w14:paraId="6701E417"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14:paraId="4E982DE8" w14:textId="77777777" w:rsidR="00EC4F04" w:rsidRPr="00FF3F63" w:rsidRDefault="00EC4F04" w:rsidP="00EC4F04">
            <w:pPr>
              <w:rPr>
                <w:rFonts w:ascii="Arial" w:hAnsi="Arial" w:cs="Arial"/>
                <w:b/>
                <w:sz w:val="20"/>
                <w:szCs w:val="20"/>
              </w:rPr>
            </w:pPr>
          </w:p>
          <w:p w14:paraId="3F25F82B"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5: S</w:t>
            </w:r>
            <w:r w:rsidRPr="00FF3F63">
              <w:rPr>
                <w:rFonts w:ascii="Arial" w:hAnsi="Arial" w:cs="Arial"/>
                <w:b/>
                <w:sz w:val="20"/>
                <w:szCs w:val="20"/>
              </w:rPr>
              <w:t>upport organisational change and transformation</w:t>
            </w:r>
          </w:p>
          <w:p w14:paraId="2EAE7020" w14:textId="77777777" w:rsidR="00EC4F04" w:rsidRPr="00770784" w:rsidRDefault="00EC4F04" w:rsidP="00EC4F04">
            <w:pPr>
              <w:rPr>
                <w:rFonts w:ascii="Arial" w:hAnsi="Arial" w:cs="Arial"/>
                <w:sz w:val="20"/>
                <w:szCs w:val="20"/>
              </w:rPr>
            </w:pPr>
          </w:p>
        </w:tc>
      </w:tr>
      <w:tr w:rsidR="00440C80" w:rsidRPr="00770784" w14:paraId="3A8AA24B" w14:textId="77777777" w:rsidTr="00440C80">
        <w:tc>
          <w:tcPr>
            <w:tcW w:w="1027" w:type="pct"/>
            <w:gridSpan w:val="2"/>
          </w:tcPr>
          <w:p w14:paraId="0BB4AA0C" w14:textId="77777777" w:rsidR="00440C80" w:rsidRPr="003D7832" w:rsidRDefault="00440C80" w:rsidP="00EC4F04">
            <w:pPr>
              <w:rPr>
                <w:rFonts w:ascii="Arial" w:hAnsi="Arial" w:cs="Arial"/>
                <w:sz w:val="20"/>
                <w:szCs w:val="20"/>
              </w:rPr>
            </w:pPr>
            <w:r>
              <w:rPr>
                <w:rFonts w:ascii="Arial" w:hAnsi="Arial" w:cs="Arial"/>
                <w:sz w:val="20"/>
                <w:szCs w:val="20"/>
              </w:rPr>
              <w:t xml:space="preserve">5.1 consider an organisation’s capacity to change when establishing change requirements and transformation opportunities </w:t>
            </w:r>
          </w:p>
        </w:tc>
        <w:tc>
          <w:tcPr>
            <w:tcW w:w="537" w:type="pct"/>
            <w:gridSpan w:val="2"/>
          </w:tcPr>
          <w:p w14:paraId="2CEC4F53" w14:textId="77777777" w:rsidR="00440C80" w:rsidRPr="00770784" w:rsidRDefault="00440C80" w:rsidP="00EC4F04">
            <w:pPr>
              <w:rPr>
                <w:rFonts w:ascii="Arial" w:hAnsi="Arial" w:cs="Arial"/>
                <w:sz w:val="20"/>
                <w:szCs w:val="20"/>
              </w:rPr>
            </w:pPr>
            <w:r>
              <w:rPr>
                <w:rFonts w:ascii="Arial" w:hAnsi="Arial" w:cs="Arial"/>
                <w:sz w:val="20"/>
                <w:szCs w:val="20"/>
              </w:rPr>
              <w:t>4.5.13.1, 4.5.13.2</w:t>
            </w:r>
          </w:p>
        </w:tc>
        <w:tc>
          <w:tcPr>
            <w:tcW w:w="1199" w:type="pct"/>
            <w:vMerge w:val="restart"/>
          </w:tcPr>
          <w:p w14:paraId="00ABE924" w14:textId="77777777" w:rsidR="00440C80" w:rsidRPr="00770784" w:rsidRDefault="00440C80" w:rsidP="00EC4F04">
            <w:pPr>
              <w:rPr>
                <w:rFonts w:ascii="Arial" w:hAnsi="Arial" w:cs="Arial"/>
                <w:sz w:val="20"/>
                <w:szCs w:val="20"/>
              </w:rPr>
            </w:pPr>
          </w:p>
        </w:tc>
        <w:tc>
          <w:tcPr>
            <w:tcW w:w="1647" w:type="pct"/>
            <w:gridSpan w:val="2"/>
            <w:vMerge w:val="restart"/>
          </w:tcPr>
          <w:p w14:paraId="5E1BB037" w14:textId="77777777" w:rsidR="00440C80" w:rsidRPr="00770784" w:rsidRDefault="00440C80" w:rsidP="00EC4F04">
            <w:pPr>
              <w:rPr>
                <w:rFonts w:ascii="Arial" w:hAnsi="Arial" w:cs="Arial"/>
                <w:sz w:val="20"/>
                <w:szCs w:val="20"/>
              </w:rPr>
            </w:pPr>
          </w:p>
        </w:tc>
        <w:tc>
          <w:tcPr>
            <w:tcW w:w="590" w:type="pct"/>
          </w:tcPr>
          <w:p w14:paraId="67441947"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440C80" w:rsidRPr="00770784" w14:paraId="43327AD4" w14:textId="77777777" w:rsidTr="00440C80">
        <w:tc>
          <w:tcPr>
            <w:tcW w:w="1027" w:type="pct"/>
            <w:gridSpan w:val="2"/>
          </w:tcPr>
          <w:p w14:paraId="7380E77E" w14:textId="77777777" w:rsidR="00440C80" w:rsidRPr="00770784" w:rsidRDefault="00440C80" w:rsidP="00EC4F04">
            <w:pPr>
              <w:rPr>
                <w:rFonts w:ascii="Arial" w:hAnsi="Arial" w:cs="Arial"/>
                <w:sz w:val="20"/>
                <w:szCs w:val="20"/>
              </w:rPr>
            </w:pPr>
            <w:r>
              <w:rPr>
                <w:rFonts w:ascii="Arial" w:hAnsi="Arial" w:cs="Arial"/>
                <w:sz w:val="20"/>
                <w:szCs w:val="20"/>
              </w:rPr>
              <w:t>5.2 develop and implement a change or transformation strategy within the context of a moderately complex project</w:t>
            </w:r>
          </w:p>
        </w:tc>
        <w:tc>
          <w:tcPr>
            <w:tcW w:w="537" w:type="pct"/>
            <w:gridSpan w:val="2"/>
          </w:tcPr>
          <w:p w14:paraId="333DBB38" w14:textId="77777777" w:rsidR="00440C80" w:rsidRPr="00770784" w:rsidRDefault="00440C80" w:rsidP="00EC4F04">
            <w:pPr>
              <w:rPr>
                <w:rFonts w:ascii="Arial" w:hAnsi="Arial" w:cs="Arial"/>
                <w:sz w:val="20"/>
                <w:szCs w:val="20"/>
              </w:rPr>
            </w:pPr>
            <w:r>
              <w:rPr>
                <w:rFonts w:ascii="Arial" w:hAnsi="Arial" w:cs="Arial"/>
                <w:sz w:val="20"/>
                <w:szCs w:val="20"/>
              </w:rPr>
              <w:t>4.5.13.3, 4.5.13.4</w:t>
            </w:r>
          </w:p>
        </w:tc>
        <w:tc>
          <w:tcPr>
            <w:tcW w:w="1199" w:type="pct"/>
            <w:vMerge/>
          </w:tcPr>
          <w:p w14:paraId="6244234A" w14:textId="77777777" w:rsidR="00440C80" w:rsidRPr="00770784" w:rsidRDefault="00440C80" w:rsidP="00EC4F04">
            <w:pPr>
              <w:rPr>
                <w:rFonts w:ascii="Arial" w:hAnsi="Arial" w:cs="Arial"/>
                <w:sz w:val="20"/>
                <w:szCs w:val="20"/>
              </w:rPr>
            </w:pPr>
          </w:p>
        </w:tc>
        <w:tc>
          <w:tcPr>
            <w:tcW w:w="1647" w:type="pct"/>
            <w:gridSpan w:val="2"/>
            <w:vMerge/>
          </w:tcPr>
          <w:p w14:paraId="6B0AC6D1" w14:textId="77777777" w:rsidR="00440C80" w:rsidRPr="00770784" w:rsidRDefault="00440C80" w:rsidP="00EC4F04">
            <w:pPr>
              <w:rPr>
                <w:rFonts w:ascii="Arial" w:hAnsi="Arial" w:cs="Arial"/>
                <w:sz w:val="20"/>
                <w:szCs w:val="20"/>
              </w:rPr>
            </w:pPr>
          </w:p>
        </w:tc>
        <w:tc>
          <w:tcPr>
            <w:tcW w:w="590" w:type="pct"/>
          </w:tcPr>
          <w:p w14:paraId="177A2036" w14:textId="77777777" w:rsidR="00440C80" w:rsidRPr="00770784" w:rsidRDefault="00440C80" w:rsidP="00EC4F04">
            <w:pPr>
              <w:rPr>
                <w:rFonts w:ascii="Arial" w:hAnsi="Arial" w:cs="Arial"/>
                <w:sz w:val="20"/>
                <w:szCs w:val="20"/>
              </w:rPr>
            </w:pPr>
            <w:r w:rsidRPr="00F5707F">
              <w:rPr>
                <w:rFonts w:ascii="Arial" w:hAnsi="Arial" w:cs="Arial"/>
                <w:sz w:val="20"/>
                <w:szCs w:val="20"/>
              </w:rPr>
              <w:t>Examination</w:t>
            </w:r>
          </w:p>
        </w:tc>
      </w:tr>
      <w:tr w:rsidR="00EC4F04" w:rsidRPr="003441C8" w14:paraId="635414DF" w14:textId="77777777" w:rsidTr="00EC4F04">
        <w:tc>
          <w:tcPr>
            <w:tcW w:w="5000" w:type="pct"/>
            <w:gridSpan w:val="8"/>
            <w:shd w:val="clear" w:color="auto" w:fill="D9D9D9" w:themeFill="background1" w:themeFillShade="D9"/>
          </w:tcPr>
          <w:p w14:paraId="029EEE3C"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14:paraId="262637C2" w14:textId="77777777" w:rsidR="00EC4F04" w:rsidRPr="00FF3F63" w:rsidRDefault="00EC4F04" w:rsidP="00EC4F04">
            <w:pPr>
              <w:rPr>
                <w:rFonts w:ascii="Arial" w:hAnsi="Arial" w:cs="Arial"/>
                <w:b/>
                <w:sz w:val="20"/>
                <w:szCs w:val="20"/>
              </w:rPr>
            </w:pPr>
          </w:p>
          <w:p w14:paraId="2335DDA7"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1: </w:t>
            </w:r>
            <w:r w:rsidRPr="00FF3F63">
              <w:rPr>
                <w:rFonts w:ascii="Arial" w:hAnsi="Arial" w:cs="Arial"/>
                <w:b/>
                <w:sz w:val="20"/>
                <w:szCs w:val="20"/>
              </w:rPr>
              <w:t>Reflect on own actions, values and emotions to develop behaviours which are informed by integrity and the requirement to be a trusted and reliable project manager</w:t>
            </w:r>
          </w:p>
          <w:p w14:paraId="648527C8" w14:textId="77777777" w:rsidR="00EC4F04" w:rsidRPr="003441C8" w:rsidRDefault="00EC4F04" w:rsidP="00EC4F04">
            <w:pPr>
              <w:rPr>
                <w:rFonts w:ascii="Arial" w:hAnsi="Arial" w:cs="Arial"/>
                <w:sz w:val="20"/>
                <w:szCs w:val="20"/>
              </w:rPr>
            </w:pPr>
          </w:p>
        </w:tc>
      </w:tr>
      <w:tr w:rsidR="00440C80" w:rsidRPr="003441C8" w14:paraId="054329FE" w14:textId="77777777" w:rsidTr="00440C80">
        <w:tc>
          <w:tcPr>
            <w:tcW w:w="1021" w:type="pct"/>
          </w:tcPr>
          <w:p w14:paraId="2BB19A76" w14:textId="77777777" w:rsidR="00440C80" w:rsidRPr="003441C8" w:rsidRDefault="00440C80" w:rsidP="00EC4F04">
            <w:pPr>
              <w:rPr>
                <w:rFonts w:ascii="Arial" w:hAnsi="Arial" w:cs="Arial"/>
                <w:sz w:val="20"/>
                <w:szCs w:val="20"/>
              </w:rPr>
            </w:pPr>
            <w:r>
              <w:rPr>
                <w:rFonts w:ascii="Arial" w:hAnsi="Arial" w:cs="Arial"/>
                <w:sz w:val="20"/>
                <w:szCs w:val="20"/>
              </w:rPr>
              <w:t xml:space="preserve">1.1 use individual experiences and self-awareness to inform future performance, recognise </w:t>
            </w:r>
            <w:r>
              <w:rPr>
                <w:rFonts w:ascii="Arial" w:hAnsi="Arial" w:cs="Arial"/>
                <w:sz w:val="20"/>
                <w:szCs w:val="20"/>
              </w:rPr>
              <w:lastRenderedPageBreak/>
              <w:t>areas for improvement and build on existing strengths</w:t>
            </w:r>
          </w:p>
        </w:tc>
        <w:tc>
          <w:tcPr>
            <w:tcW w:w="538" w:type="pct"/>
            <w:gridSpan w:val="2"/>
          </w:tcPr>
          <w:p w14:paraId="577F6679" w14:textId="77777777" w:rsidR="00440C80" w:rsidRPr="003441C8" w:rsidRDefault="00440C80" w:rsidP="00EC4F04">
            <w:pPr>
              <w:rPr>
                <w:rFonts w:ascii="Arial" w:hAnsi="Arial" w:cs="Arial"/>
                <w:sz w:val="20"/>
                <w:szCs w:val="20"/>
              </w:rPr>
            </w:pPr>
            <w:r>
              <w:rPr>
                <w:rFonts w:ascii="Arial" w:hAnsi="Arial" w:cs="Arial"/>
                <w:sz w:val="20"/>
                <w:szCs w:val="20"/>
              </w:rPr>
              <w:lastRenderedPageBreak/>
              <w:t>4.4.1.1, 4.4.1.2</w:t>
            </w:r>
          </w:p>
        </w:tc>
        <w:tc>
          <w:tcPr>
            <w:tcW w:w="1204" w:type="pct"/>
            <w:gridSpan w:val="2"/>
            <w:vMerge w:val="restart"/>
          </w:tcPr>
          <w:p w14:paraId="4D8B2658" w14:textId="77777777" w:rsidR="00440C80" w:rsidRPr="003441C8" w:rsidRDefault="00440C80" w:rsidP="00EC4F04">
            <w:pPr>
              <w:rPr>
                <w:rFonts w:ascii="Arial" w:hAnsi="Arial" w:cs="Arial"/>
                <w:sz w:val="20"/>
                <w:szCs w:val="20"/>
              </w:rPr>
            </w:pPr>
          </w:p>
        </w:tc>
        <w:tc>
          <w:tcPr>
            <w:tcW w:w="1645" w:type="pct"/>
            <w:vMerge w:val="restart"/>
          </w:tcPr>
          <w:p w14:paraId="6E4AD781" w14:textId="77777777" w:rsidR="00440C80" w:rsidRPr="003441C8" w:rsidRDefault="00440C80" w:rsidP="00EC4F04">
            <w:pPr>
              <w:rPr>
                <w:rFonts w:ascii="Arial" w:hAnsi="Arial" w:cs="Arial"/>
                <w:sz w:val="20"/>
                <w:szCs w:val="20"/>
              </w:rPr>
            </w:pPr>
          </w:p>
        </w:tc>
        <w:tc>
          <w:tcPr>
            <w:tcW w:w="592" w:type="pct"/>
            <w:gridSpan w:val="2"/>
          </w:tcPr>
          <w:p w14:paraId="483A726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212C5F01" w14:textId="77777777" w:rsidTr="00440C80">
        <w:tc>
          <w:tcPr>
            <w:tcW w:w="1021" w:type="pct"/>
          </w:tcPr>
          <w:p w14:paraId="7CAEA992" w14:textId="77777777" w:rsidR="00440C80" w:rsidRPr="003441C8" w:rsidRDefault="00440C80" w:rsidP="00EC4F04">
            <w:pPr>
              <w:rPr>
                <w:rFonts w:ascii="Arial" w:hAnsi="Arial" w:cs="Arial"/>
                <w:sz w:val="20"/>
                <w:szCs w:val="20"/>
              </w:rPr>
            </w:pPr>
            <w:r>
              <w:rPr>
                <w:rFonts w:ascii="Arial" w:hAnsi="Arial" w:cs="Arial"/>
                <w:sz w:val="20"/>
                <w:szCs w:val="20"/>
              </w:rPr>
              <w:t>1.2 support appropriate workplace behaviours through effective self-direction, goal setting, time management and organisational skills based on continual desire to learn and develop within the context of a moderately complex project</w:t>
            </w:r>
          </w:p>
        </w:tc>
        <w:tc>
          <w:tcPr>
            <w:tcW w:w="538" w:type="pct"/>
            <w:gridSpan w:val="2"/>
          </w:tcPr>
          <w:p w14:paraId="53AC3E00" w14:textId="77777777" w:rsidR="00440C80" w:rsidRPr="003441C8" w:rsidRDefault="00440C80" w:rsidP="00EC4F04">
            <w:pPr>
              <w:rPr>
                <w:rFonts w:ascii="Arial" w:hAnsi="Arial" w:cs="Arial"/>
                <w:sz w:val="20"/>
                <w:szCs w:val="20"/>
              </w:rPr>
            </w:pPr>
            <w:r>
              <w:rPr>
                <w:rFonts w:ascii="Arial" w:hAnsi="Arial" w:cs="Arial"/>
                <w:sz w:val="20"/>
                <w:szCs w:val="20"/>
              </w:rPr>
              <w:t>4.4.1.3, 4.4.1.4, 4.4.1.5</w:t>
            </w:r>
          </w:p>
        </w:tc>
        <w:tc>
          <w:tcPr>
            <w:tcW w:w="1204" w:type="pct"/>
            <w:gridSpan w:val="2"/>
            <w:vMerge/>
          </w:tcPr>
          <w:p w14:paraId="11D35880" w14:textId="77777777" w:rsidR="00440C80" w:rsidRPr="003441C8" w:rsidRDefault="00440C80" w:rsidP="00EC4F04">
            <w:pPr>
              <w:rPr>
                <w:rFonts w:ascii="Arial" w:hAnsi="Arial" w:cs="Arial"/>
                <w:sz w:val="20"/>
                <w:szCs w:val="20"/>
              </w:rPr>
            </w:pPr>
          </w:p>
        </w:tc>
        <w:tc>
          <w:tcPr>
            <w:tcW w:w="1645" w:type="pct"/>
            <w:vMerge/>
          </w:tcPr>
          <w:p w14:paraId="73F6D973" w14:textId="77777777" w:rsidR="00440C80" w:rsidRPr="003441C8" w:rsidRDefault="00440C80" w:rsidP="00EC4F04">
            <w:pPr>
              <w:rPr>
                <w:rFonts w:ascii="Arial" w:hAnsi="Arial" w:cs="Arial"/>
                <w:sz w:val="20"/>
                <w:szCs w:val="20"/>
              </w:rPr>
            </w:pPr>
          </w:p>
        </w:tc>
        <w:tc>
          <w:tcPr>
            <w:tcW w:w="592" w:type="pct"/>
            <w:gridSpan w:val="2"/>
          </w:tcPr>
          <w:p w14:paraId="6000FE65"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4C6CBD5C" w14:textId="77777777" w:rsidTr="00EC4F04">
        <w:tc>
          <w:tcPr>
            <w:tcW w:w="5000" w:type="pct"/>
            <w:gridSpan w:val="8"/>
            <w:shd w:val="clear" w:color="auto" w:fill="D9D9D9" w:themeFill="background1" w:themeFillShade="D9"/>
          </w:tcPr>
          <w:p w14:paraId="3E457BEF"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14:paraId="0AB0601C" w14:textId="77777777" w:rsidR="00EC4F04" w:rsidRPr="00FF3F63" w:rsidRDefault="00EC4F04" w:rsidP="00EC4F04">
            <w:pPr>
              <w:rPr>
                <w:rFonts w:ascii="Arial" w:hAnsi="Arial" w:cs="Arial"/>
                <w:b/>
                <w:sz w:val="20"/>
                <w:szCs w:val="20"/>
              </w:rPr>
            </w:pPr>
          </w:p>
          <w:p w14:paraId="2B63D54F"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w:t>
            </w:r>
            <w:r w:rsidRPr="00FF3F63">
              <w:rPr>
                <w:rFonts w:ascii="Arial" w:hAnsi="Arial" w:cs="Arial"/>
                <w:b/>
                <w:sz w:val="20"/>
                <w:szCs w:val="20"/>
              </w:rPr>
              <w:t>Develop productive and engaging relationships where open and transparent communication plays a significant role within a moderately complex project</w:t>
            </w:r>
          </w:p>
          <w:p w14:paraId="2FFB07F3" w14:textId="77777777" w:rsidR="00EC4F04" w:rsidRPr="003441C8" w:rsidRDefault="00EC4F04" w:rsidP="00EC4F04">
            <w:pPr>
              <w:rPr>
                <w:rFonts w:ascii="Arial" w:hAnsi="Arial" w:cs="Arial"/>
                <w:sz w:val="20"/>
                <w:szCs w:val="20"/>
              </w:rPr>
            </w:pPr>
          </w:p>
        </w:tc>
      </w:tr>
      <w:tr w:rsidR="00440C80" w:rsidRPr="003441C8" w14:paraId="598CBA00" w14:textId="77777777" w:rsidTr="00440C80">
        <w:tc>
          <w:tcPr>
            <w:tcW w:w="1021" w:type="pct"/>
          </w:tcPr>
          <w:p w14:paraId="02A94239" w14:textId="77777777" w:rsidR="00440C80" w:rsidRPr="003441C8" w:rsidRDefault="00440C80" w:rsidP="00EC4F04">
            <w:pPr>
              <w:rPr>
                <w:rFonts w:ascii="Arial" w:hAnsi="Arial" w:cs="Arial"/>
                <w:sz w:val="20"/>
                <w:szCs w:val="20"/>
              </w:rPr>
            </w:pPr>
            <w:r>
              <w:rPr>
                <w:rFonts w:ascii="Arial" w:hAnsi="Arial" w:cs="Arial"/>
                <w:sz w:val="20"/>
                <w:szCs w:val="20"/>
              </w:rPr>
              <w:t>2.3 develop a network of internal and external contacts to establish relationships which will support the achievement of a moderately complex projects vision and goals</w:t>
            </w:r>
          </w:p>
        </w:tc>
        <w:tc>
          <w:tcPr>
            <w:tcW w:w="538" w:type="pct"/>
            <w:gridSpan w:val="2"/>
          </w:tcPr>
          <w:p w14:paraId="325E4958" w14:textId="77777777" w:rsidR="00440C80" w:rsidRPr="003441C8" w:rsidRDefault="00440C80" w:rsidP="00EC4F04">
            <w:pPr>
              <w:rPr>
                <w:rFonts w:ascii="Arial" w:hAnsi="Arial" w:cs="Arial"/>
                <w:sz w:val="20"/>
                <w:szCs w:val="20"/>
              </w:rPr>
            </w:pPr>
            <w:r>
              <w:rPr>
                <w:rFonts w:ascii="Arial" w:hAnsi="Arial" w:cs="Arial"/>
                <w:sz w:val="20"/>
                <w:szCs w:val="20"/>
              </w:rPr>
              <w:t>4.4.4.1, 4.4.4.2, 4.4.4.5</w:t>
            </w:r>
          </w:p>
        </w:tc>
        <w:tc>
          <w:tcPr>
            <w:tcW w:w="1204" w:type="pct"/>
            <w:gridSpan w:val="2"/>
            <w:vMerge w:val="restart"/>
          </w:tcPr>
          <w:p w14:paraId="66307721" w14:textId="77777777" w:rsidR="00440C80" w:rsidRPr="003441C8" w:rsidRDefault="00440C80" w:rsidP="00EC4F04">
            <w:pPr>
              <w:rPr>
                <w:rFonts w:ascii="Arial" w:hAnsi="Arial" w:cs="Arial"/>
                <w:sz w:val="20"/>
                <w:szCs w:val="20"/>
              </w:rPr>
            </w:pPr>
          </w:p>
        </w:tc>
        <w:tc>
          <w:tcPr>
            <w:tcW w:w="1645" w:type="pct"/>
            <w:vMerge w:val="restart"/>
          </w:tcPr>
          <w:p w14:paraId="6C572CBD" w14:textId="77777777" w:rsidR="00440C80" w:rsidRPr="003441C8" w:rsidRDefault="00440C80" w:rsidP="00EC4F04">
            <w:pPr>
              <w:rPr>
                <w:rFonts w:ascii="Arial" w:hAnsi="Arial" w:cs="Arial"/>
                <w:sz w:val="20"/>
                <w:szCs w:val="20"/>
              </w:rPr>
            </w:pPr>
          </w:p>
        </w:tc>
        <w:tc>
          <w:tcPr>
            <w:tcW w:w="592" w:type="pct"/>
            <w:gridSpan w:val="2"/>
          </w:tcPr>
          <w:p w14:paraId="675C433F"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31DB2574" w14:textId="77777777" w:rsidTr="00440C80">
        <w:tc>
          <w:tcPr>
            <w:tcW w:w="1021" w:type="pct"/>
          </w:tcPr>
          <w:p w14:paraId="06C88458" w14:textId="77777777" w:rsidR="00440C80" w:rsidRPr="003441C8" w:rsidRDefault="00440C80" w:rsidP="00EC4F04">
            <w:pPr>
              <w:rPr>
                <w:rFonts w:ascii="Arial" w:hAnsi="Arial" w:cs="Arial"/>
                <w:sz w:val="20"/>
                <w:szCs w:val="20"/>
              </w:rPr>
            </w:pPr>
            <w:r>
              <w:rPr>
                <w:rFonts w:ascii="Arial" w:hAnsi="Arial" w:cs="Arial"/>
                <w:sz w:val="20"/>
                <w:szCs w:val="20"/>
              </w:rPr>
              <w:t>2.4 use appropriate techniques to understand the concerns of others thereby developing respectful and meaningful professional relationships</w:t>
            </w:r>
          </w:p>
        </w:tc>
        <w:tc>
          <w:tcPr>
            <w:tcW w:w="538" w:type="pct"/>
            <w:gridSpan w:val="2"/>
          </w:tcPr>
          <w:p w14:paraId="5589DE7D" w14:textId="77777777" w:rsidR="00440C80" w:rsidRPr="003441C8" w:rsidRDefault="00440C80" w:rsidP="00EC4F04">
            <w:pPr>
              <w:rPr>
                <w:rFonts w:ascii="Arial" w:hAnsi="Arial" w:cs="Arial"/>
                <w:sz w:val="20"/>
                <w:szCs w:val="20"/>
              </w:rPr>
            </w:pPr>
            <w:r>
              <w:rPr>
                <w:rFonts w:ascii="Arial" w:hAnsi="Arial" w:cs="Arial"/>
                <w:sz w:val="20"/>
                <w:szCs w:val="20"/>
              </w:rPr>
              <w:t>4.4.4.3, 4.4.4.4</w:t>
            </w:r>
          </w:p>
        </w:tc>
        <w:tc>
          <w:tcPr>
            <w:tcW w:w="1204" w:type="pct"/>
            <w:gridSpan w:val="2"/>
            <w:vMerge/>
          </w:tcPr>
          <w:p w14:paraId="252935EE" w14:textId="77777777" w:rsidR="00440C80" w:rsidRPr="003441C8" w:rsidRDefault="00440C80" w:rsidP="00EC4F04">
            <w:pPr>
              <w:rPr>
                <w:rFonts w:ascii="Arial" w:hAnsi="Arial" w:cs="Arial"/>
                <w:sz w:val="20"/>
                <w:szCs w:val="20"/>
              </w:rPr>
            </w:pPr>
          </w:p>
        </w:tc>
        <w:tc>
          <w:tcPr>
            <w:tcW w:w="1645" w:type="pct"/>
            <w:vMerge/>
          </w:tcPr>
          <w:p w14:paraId="3906C11B" w14:textId="77777777" w:rsidR="00440C80" w:rsidRPr="003441C8" w:rsidRDefault="00440C80" w:rsidP="00EC4F04">
            <w:pPr>
              <w:rPr>
                <w:rFonts w:ascii="Arial" w:hAnsi="Arial" w:cs="Arial"/>
                <w:sz w:val="20"/>
                <w:szCs w:val="20"/>
              </w:rPr>
            </w:pPr>
          </w:p>
        </w:tc>
        <w:tc>
          <w:tcPr>
            <w:tcW w:w="592" w:type="pct"/>
            <w:gridSpan w:val="2"/>
          </w:tcPr>
          <w:p w14:paraId="532AF3E3" w14:textId="77777777" w:rsidR="00440C80" w:rsidRPr="003441C8" w:rsidRDefault="00440C80" w:rsidP="00EC4F04">
            <w:pPr>
              <w:rPr>
                <w:rFonts w:ascii="Arial" w:hAnsi="Arial" w:cs="Arial"/>
                <w:sz w:val="20"/>
                <w:szCs w:val="20"/>
              </w:rPr>
            </w:pPr>
            <w:r>
              <w:rPr>
                <w:rFonts w:ascii="Arial" w:hAnsi="Arial" w:cs="Arial"/>
                <w:sz w:val="20"/>
                <w:szCs w:val="20"/>
              </w:rPr>
              <w:t xml:space="preserve">Report </w:t>
            </w:r>
          </w:p>
        </w:tc>
      </w:tr>
      <w:tr w:rsidR="00EC4F04" w:rsidRPr="003441C8" w14:paraId="2E790BD9" w14:textId="77777777" w:rsidTr="00EC4F04">
        <w:tc>
          <w:tcPr>
            <w:tcW w:w="5000" w:type="pct"/>
            <w:gridSpan w:val="8"/>
            <w:shd w:val="clear" w:color="auto" w:fill="D9D9D9" w:themeFill="background1" w:themeFillShade="D9"/>
          </w:tcPr>
          <w:p w14:paraId="3F38B2C0"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14:paraId="7D2E40E5" w14:textId="77777777" w:rsidR="00EC4F04" w:rsidRPr="00FF3F63" w:rsidRDefault="00EC4F04" w:rsidP="00EC4F04">
            <w:pPr>
              <w:rPr>
                <w:rFonts w:ascii="Arial" w:hAnsi="Arial" w:cs="Arial"/>
                <w:b/>
                <w:sz w:val="20"/>
                <w:szCs w:val="20"/>
              </w:rPr>
            </w:pPr>
          </w:p>
          <w:p w14:paraId="727C8687"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3: </w:t>
            </w:r>
            <w:r w:rsidRPr="00FF3F63">
              <w:rPr>
                <w:rFonts w:ascii="Arial" w:hAnsi="Arial" w:cs="Arial"/>
                <w:b/>
                <w:sz w:val="20"/>
                <w:szCs w:val="20"/>
              </w:rPr>
              <w:t>Demonstrate inspirational leadership where the behaviour of individuals and teams are challenged and where empowerment is an explicit characteristic within a moderately complex project</w:t>
            </w:r>
          </w:p>
          <w:p w14:paraId="2E41D444" w14:textId="77777777" w:rsidR="00EC4F04" w:rsidRPr="003441C8" w:rsidRDefault="00EC4F04" w:rsidP="00EC4F04">
            <w:pPr>
              <w:rPr>
                <w:rFonts w:ascii="Arial" w:hAnsi="Arial" w:cs="Arial"/>
                <w:sz w:val="20"/>
                <w:szCs w:val="20"/>
              </w:rPr>
            </w:pPr>
          </w:p>
        </w:tc>
      </w:tr>
      <w:tr w:rsidR="00440C80" w:rsidRPr="003441C8" w14:paraId="180EAE8A" w14:textId="77777777" w:rsidTr="00440C80">
        <w:tc>
          <w:tcPr>
            <w:tcW w:w="1021" w:type="pct"/>
          </w:tcPr>
          <w:p w14:paraId="74C840D2" w14:textId="77777777" w:rsidR="00440C80" w:rsidRPr="003441C8" w:rsidRDefault="00440C80" w:rsidP="00EC4F04">
            <w:pPr>
              <w:rPr>
                <w:rFonts w:ascii="Arial" w:hAnsi="Arial" w:cs="Arial"/>
                <w:sz w:val="20"/>
                <w:szCs w:val="20"/>
              </w:rPr>
            </w:pPr>
            <w:r>
              <w:rPr>
                <w:rFonts w:ascii="Arial" w:hAnsi="Arial" w:cs="Arial"/>
                <w:sz w:val="20"/>
                <w:szCs w:val="20"/>
              </w:rPr>
              <w:t>3.1 apply appropriate power and leadership styles alongside coaching and mentoring techniques to influence the behaviour of others to achieve established and evolving goals</w:t>
            </w:r>
          </w:p>
        </w:tc>
        <w:tc>
          <w:tcPr>
            <w:tcW w:w="538" w:type="pct"/>
            <w:gridSpan w:val="2"/>
          </w:tcPr>
          <w:p w14:paraId="416BB2F2" w14:textId="77777777" w:rsidR="00440C80" w:rsidRPr="003441C8" w:rsidRDefault="00440C80" w:rsidP="00EC4F04">
            <w:pPr>
              <w:rPr>
                <w:rFonts w:ascii="Arial" w:hAnsi="Arial" w:cs="Arial"/>
                <w:sz w:val="20"/>
                <w:szCs w:val="20"/>
              </w:rPr>
            </w:pPr>
            <w:r>
              <w:rPr>
                <w:rFonts w:ascii="Arial" w:hAnsi="Arial" w:cs="Arial"/>
                <w:sz w:val="20"/>
                <w:szCs w:val="20"/>
              </w:rPr>
              <w:t>4.4.5.3, 4.4.5.4</w:t>
            </w:r>
          </w:p>
        </w:tc>
        <w:tc>
          <w:tcPr>
            <w:tcW w:w="1204" w:type="pct"/>
            <w:gridSpan w:val="2"/>
            <w:vMerge w:val="restart"/>
          </w:tcPr>
          <w:p w14:paraId="5BBCD517" w14:textId="77777777" w:rsidR="00440C80" w:rsidRPr="003441C8" w:rsidRDefault="00440C80" w:rsidP="00EC4F04">
            <w:pPr>
              <w:rPr>
                <w:rFonts w:ascii="Arial" w:hAnsi="Arial" w:cs="Arial"/>
                <w:sz w:val="20"/>
                <w:szCs w:val="20"/>
              </w:rPr>
            </w:pPr>
          </w:p>
        </w:tc>
        <w:tc>
          <w:tcPr>
            <w:tcW w:w="1645" w:type="pct"/>
            <w:vMerge w:val="restart"/>
          </w:tcPr>
          <w:p w14:paraId="7647B1C3" w14:textId="77777777" w:rsidR="00440C80" w:rsidRPr="003441C8" w:rsidRDefault="00440C80" w:rsidP="00EC4F04">
            <w:pPr>
              <w:rPr>
                <w:rFonts w:ascii="Arial" w:hAnsi="Arial" w:cs="Arial"/>
                <w:sz w:val="20"/>
                <w:szCs w:val="20"/>
              </w:rPr>
            </w:pPr>
          </w:p>
        </w:tc>
        <w:tc>
          <w:tcPr>
            <w:tcW w:w="592" w:type="pct"/>
            <w:gridSpan w:val="2"/>
          </w:tcPr>
          <w:p w14:paraId="377B80F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58DA62B1" w14:textId="77777777" w:rsidTr="00440C80">
        <w:tc>
          <w:tcPr>
            <w:tcW w:w="1021" w:type="pct"/>
          </w:tcPr>
          <w:p w14:paraId="064AA9D2" w14:textId="77777777" w:rsidR="00440C80" w:rsidRPr="003441C8" w:rsidRDefault="00440C80" w:rsidP="00EC4F04">
            <w:pPr>
              <w:rPr>
                <w:rFonts w:ascii="Arial" w:hAnsi="Arial" w:cs="Arial"/>
                <w:sz w:val="20"/>
                <w:szCs w:val="20"/>
              </w:rPr>
            </w:pPr>
            <w:r>
              <w:rPr>
                <w:rFonts w:ascii="Arial" w:hAnsi="Arial" w:cs="Arial"/>
                <w:sz w:val="20"/>
                <w:szCs w:val="20"/>
              </w:rPr>
              <w:t xml:space="preserve">3.2 positively inform the behaviours and actions of others through a proactive </w:t>
            </w:r>
            <w:r>
              <w:rPr>
                <w:rFonts w:ascii="Arial" w:hAnsi="Arial" w:cs="Arial"/>
                <w:sz w:val="20"/>
                <w:szCs w:val="20"/>
              </w:rPr>
              <w:lastRenderedPageBreak/>
              <w:t>approach to supporting individuals and teams and through taking ownership of a moderately complex project’s objectives</w:t>
            </w:r>
          </w:p>
        </w:tc>
        <w:tc>
          <w:tcPr>
            <w:tcW w:w="538" w:type="pct"/>
            <w:gridSpan w:val="2"/>
          </w:tcPr>
          <w:p w14:paraId="79618DEA" w14:textId="77777777" w:rsidR="00440C80" w:rsidRPr="003441C8" w:rsidRDefault="00440C80" w:rsidP="00EC4F04">
            <w:pPr>
              <w:rPr>
                <w:rFonts w:ascii="Arial" w:hAnsi="Arial" w:cs="Arial"/>
                <w:sz w:val="20"/>
                <w:szCs w:val="20"/>
              </w:rPr>
            </w:pPr>
            <w:r>
              <w:rPr>
                <w:rFonts w:ascii="Arial" w:hAnsi="Arial" w:cs="Arial"/>
                <w:sz w:val="20"/>
                <w:szCs w:val="20"/>
              </w:rPr>
              <w:lastRenderedPageBreak/>
              <w:t>4.4.5.1, 4.4.5.2</w:t>
            </w:r>
          </w:p>
        </w:tc>
        <w:tc>
          <w:tcPr>
            <w:tcW w:w="1204" w:type="pct"/>
            <w:gridSpan w:val="2"/>
            <w:vMerge/>
          </w:tcPr>
          <w:p w14:paraId="2E8E45CA" w14:textId="77777777" w:rsidR="00440C80" w:rsidRPr="003441C8" w:rsidRDefault="00440C80" w:rsidP="00EC4F04">
            <w:pPr>
              <w:rPr>
                <w:rFonts w:ascii="Arial" w:hAnsi="Arial" w:cs="Arial"/>
                <w:sz w:val="20"/>
                <w:szCs w:val="20"/>
              </w:rPr>
            </w:pPr>
          </w:p>
        </w:tc>
        <w:tc>
          <w:tcPr>
            <w:tcW w:w="1645" w:type="pct"/>
            <w:vMerge/>
          </w:tcPr>
          <w:p w14:paraId="231832EC" w14:textId="77777777" w:rsidR="00440C80" w:rsidRPr="003441C8" w:rsidRDefault="00440C80" w:rsidP="00EC4F04">
            <w:pPr>
              <w:rPr>
                <w:rFonts w:ascii="Arial" w:hAnsi="Arial" w:cs="Arial"/>
                <w:sz w:val="20"/>
                <w:szCs w:val="20"/>
              </w:rPr>
            </w:pPr>
          </w:p>
        </w:tc>
        <w:tc>
          <w:tcPr>
            <w:tcW w:w="592" w:type="pct"/>
            <w:gridSpan w:val="2"/>
          </w:tcPr>
          <w:p w14:paraId="726647B8"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37820DAA" w14:textId="77777777" w:rsidTr="00440C80">
        <w:tc>
          <w:tcPr>
            <w:tcW w:w="1021" w:type="pct"/>
          </w:tcPr>
          <w:p w14:paraId="4D08FC16" w14:textId="77777777" w:rsidR="00440C80" w:rsidRPr="003441C8" w:rsidRDefault="00440C80" w:rsidP="00EC4F04">
            <w:pPr>
              <w:rPr>
                <w:rFonts w:ascii="Arial" w:hAnsi="Arial" w:cs="Arial"/>
                <w:sz w:val="20"/>
                <w:szCs w:val="20"/>
              </w:rPr>
            </w:pPr>
            <w:r>
              <w:rPr>
                <w:rFonts w:ascii="Arial" w:hAnsi="Arial" w:cs="Arial"/>
                <w:sz w:val="20"/>
                <w:szCs w:val="20"/>
              </w:rPr>
              <w:t>3.3 communicate a course of actions based on informed decisions in situations where uncertainty influences actions</w:t>
            </w:r>
          </w:p>
        </w:tc>
        <w:tc>
          <w:tcPr>
            <w:tcW w:w="538" w:type="pct"/>
            <w:gridSpan w:val="2"/>
          </w:tcPr>
          <w:p w14:paraId="6CBBC563" w14:textId="77777777" w:rsidR="00440C80" w:rsidRPr="003441C8" w:rsidRDefault="00440C80" w:rsidP="00EC4F04">
            <w:pPr>
              <w:rPr>
                <w:rFonts w:ascii="Arial" w:hAnsi="Arial" w:cs="Arial"/>
                <w:sz w:val="20"/>
                <w:szCs w:val="20"/>
              </w:rPr>
            </w:pPr>
            <w:r>
              <w:rPr>
                <w:rFonts w:ascii="Arial" w:hAnsi="Arial" w:cs="Arial"/>
                <w:sz w:val="20"/>
                <w:szCs w:val="20"/>
              </w:rPr>
              <w:t>4.4.5.5</w:t>
            </w:r>
          </w:p>
        </w:tc>
        <w:tc>
          <w:tcPr>
            <w:tcW w:w="1204" w:type="pct"/>
            <w:gridSpan w:val="2"/>
            <w:vMerge/>
          </w:tcPr>
          <w:p w14:paraId="7A90484B" w14:textId="77777777" w:rsidR="00440C80" w:rsidRPr="003441C8" w:rsidRDefault="00440C80" w:rsidP="00EC4F04">
            <w:pPr>
              <w:rPr>
                <w:rFonts w:ascii="Arial" w:hAnsi="Arial" w:cs="Arial"/>
                <w:sz w:val="20"/>
                <w:szCs w:val="20"/>
              </w:rPr>
            </w:pPr>
          </w:p>
        </w:tc>
        <w:tc>
          <w:tcPr>
            <w:tcW w:w="1645" w:type="pct"/>
            <w:vMerge/>
          </w:tcPr>
          <w:p w14:paraId="0C3263A7" w14:textId="77777777" w:rsidR="00440C80" w:rsidRPr="003441C8" w:rsidRDefault="00440C80" w:rsidP="00EC4F04">
            <w:pPr>
              <w:rPr>
                <w:rFonts w:ascii="Arial" w:hAnsi="Arial" w:cs="Arial"/>
                <w:sz w:val="20"/>
                <w:szCs w:val="20"/>
              </w:rPr>
            </w:pPr>
          </w:p>
        </w:tc>
        <w:tc>
          <w:tcPr>
            <w:tcW w:w="592" w:type="pct"/>
            <w:gridSpan w:val="2"/>
          </w:tcPr>
          <w:p w14:paraId="0425C1A2"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41F1256A" w14:textId="77777777" w:rsidTr="00440C80">
        <w:tc>
          <w:tcPr>
            <w:tcW w:w="1021" w:type="pct"/>
          </w:tcPr>
          <w:p w14:paraId="1352F3E0" w14:textId="77777777" w:rsidR="00440C80" w:rsidRPr="003441C8" w:rsidRDefault="00440C80" w:rsidP="00EC4F04">
            <w:pPr>
              <w:rPr>
                <w:rFonts w:ascii="Arial" w:hAnsi="Arial" w:cs="Arial"/>
                <w:sz w:val="20"/>
                <w:szCs w:val="20"/>
              </w:rPr>
            </w:pPr>
            <w:r>
              <w:rPr>
                <w:rFonts w:ascii="Arial" w:hAnsi="Arial" w:cs="Arial"/>
                <w:sz w:val="20"/>
                <w:szCs w:val="20"/>
              </w:rPr>
              <w:t>3.4 establish an effective and efficient team where co-operation, internal networking and shared objectives lead to better performance on a culture of empowerment within a moderately complex project</w:t>
            </w:r>
          </w:p>
        </w:tc>
        <w:tc>
          <w:tcPr>
            <w:tcW w:w="538" w:type="pct"/>
            <w:gridSpan w:val="2"/>
          </w:tcPr>
          <w:p w14:paraId="706285EE" w14:textId="77777777" w:rsidR="00440C80" w:rsidRPr="003441C8" w:rsidRDefault="00440C80" w:rsidP="00EC4F04">
            <w:pPr>
              <w:rPr>
                <w:rFonts w:ascii="Arial" w:hAnsi="Arial" w:cs="Arial"/>
                <w:sz w:val="20"/>
                <w:szCs w:val="20"/>
              </w:rPr>
            </w:pPr>
            <w:r>
              <w:rPr>
                <w:rFonts w:ascii="Arial" w:hAnsi="Arial" w:cs="Arial"/>
                <w:sz w:val="20"/>
                <w:szCs w:val="20"/>
              </w:rPr>
              <w:t>4.4.6.1, 4.4.6.2, 4.4.6.4</w:t>
            </w:r>
          </w:p>
        </w:tc>
        <w:tc>
          <w:tcPr>
            <w:tcW w:w="1204" w:type="pct"/>
            <w:gridSpan w:val="2"/>
            <w:vMerge/>
          </w:tcPr>
          <w:p w14:paraId="0EB8E616" w14:textId="77777777" w:rsidR="00440C80" w:rsidRPr="003441C8" w:rsidRDefault="00440C80" w:rsidP="00EC4F04">
            <w:pPr>
              <w:rPr>
                <w:rFonts w:ascii="Arial" w:hAnsi="Arial" w:cs="Arial"/>
                <w:sz w:val="20"/>
                <w:szCs w:val="20"/>
              </w:rPr>
            </w:pPr>
          </w:p>
        </w:tc>
        <w:tc>
          <w:tcPr>
            <w:tcW w:w="1645" w:type="pct"/>
            <w:vMerge/>
          </w:tcPr>
          <w:p w14:paraId="665F9FC0" w14:textId="77777777" w:rsidR="00440C80" w:rsidRPr="003441C8" w:rsidRDefault="00440C80" w:rsidP="00EC4F04">
            <w:pPr>
              <w:rPr>
                <w:rFonts w:ascii="Arial" w:hAnsi="Arial" w:cs="Arial"/>
                <w:sz w:val="20"/>
                <w:szCs w:val="20"/>
              </w:rPr>
            </w:pPr>
          </w:p>
        </w:tc>
        <w:tc>
          <w:tcPr>
            <w:tcW w:w="592" w:type="pct"/>
            <w:gridSpan w:val="2"/>
          </w:tcPr>
          <w:p w14:paraId="7D8066B5"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27294679" w14:textId="77777777" w:rsidTr="00440C80">
        <w:tc>
          <w:tcPr>
            <w:tcW w:w="1021" w:type="pct"/>
          </w:tcPr>
          <w:p w14:paraId="5B35307E" w14:textId="77777777" w:rsidR="00440C80" w:rsidRPr="003441C8" w:rsidRDefault="00440C80" w:rsidP="00EC4F04">
            <w:pPr>
              <w:rPr>
                <w:rFonts w:ascii="Arial" w:hAnsi="Arial" w:cs="Arial"/>
                <w:sz w:val="20"/>
                <w:szCs w:val="20"/>
              </w:rPr>
            </w:pPr>
            <w:r>
              <w:rPr>
                <w:rFonts w:ascii="Arial" w:hAnsi="Arial" w:cs="Arial"/>
                <w:sz w:val="20"/>
                <w:szCs w:val="20"/>
              </w:rPr>
              <w:t>3.5 reflect on areas for improvement in performance to promote a culture of continuous improvement in individuals and teams</w:t>
            </w:r>
          </w:p>
        </w:tc>
        <w:tc>
          <w:tcPr>
            <w:tcW w:w="538" w:type="pct"/>
            <w:gridSpan w:val="2"/>
          </w:tcPr>
          <w:p w14:paraId="22923B93" w14:textId="77777777" w:rsidR="00440C80" w:rsidRPr="003441C8" w:rsidRDefault="00440C80" w:rsidP="00EC4F04">
            <w:pPr>
              <w:rPr>
                <w:rFonts w:ascii="Arial" w:hAnsi="Arial" w:cs="Arial"/>
                <w:sz w:val="20"/>
                <w:szCs w:val="20"/>
              </w:rPr>
            </w:pPr>
            <w:r>
              <w:rPr>
                <w:rFonts w:ascii="Arial" w:hAnsi="Arial" w:cs="Arial"/>
                <w:sz w:val="20"/>
                <w:szCs w:val="20"/>
              </w:rPr>
              <w:t>4.4.6.3, 4.4.6.5</w:t>
            </w:r>
          </w:p>
        </w:tc>
        <w:tc>
          <w:tcPr>
            <w:tcW w:w="1204" w:type="pct"/>
            <w:gridSpan w:val="2"/>
            <w:vMerge/>
          </w:tcPr>
          <w:p w14:paraId="5F043C29" w14:textId="77777777" w:rsidR="00440C80" w:rsidRPr="003441C8" w:rsidRDefault="00440C80" w:rsidP="00EC4F04">
            <w:pPr>
              <w:rPr>
                <w:rFonts w:ascii="Arial" w:hAnsi="Arial" w:cs="Arial"/>
                <w:sz w:val="20"/>
                <w:szCs w:val="20"/>
              </w:rPr>
            </w:pPr>
          </w:p>
        </w:tc>
        <w:tc>
          <w:tcPr>
            <w:tcW w:w="1645" w:type="pct"/>
            <w:vMerge/>
          </w:tcPr>
          <w:p w14:paraId="4084CEDB" w14:textId="77777777" w:rsidR="00440C80" w:rsidRPr="003441C8" w:rsidRDefault="00440C80" w:rsidP="00EC4F04">
            <w:pPr>
              <w:rPr>
                <w:rFonts w:ascii="Arial" w:hAnsi="Arial" w:cs="Arial"/>
                <w:sz w:val="20"/>
                <w:szCs w:val="20"/>
              </w:rPr>
            </w:pPr>
          </w:p>
        </w:tc>
        <w:tc>
          <w:tcPr>
            <w:tcW w:w="592" w:type="pct"/>
            <w:gridSpan w:val="2"/>
          </w:tcPr>
          <w:p w14:paraId="420078DB"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7CCD4DFB" w14:textId="77777777" w:rsidTr="00440C80">
        <w:tc>
          <w:tcPr>
            <w:tcW w:w="1021" w:type="pct"/>
          </w:tcPr>
          <w:p w14:paraId="75814C6C" w14:textId="77777777" w:rsidR="00440C80" w:rsidRPr="003441C8" w:rsidRDefault="00440C80" w:rsidP="00EC4F04">
            <w:pPr>
              <w:rPr>
                <w:rFonts w:ascii="Arial" w:hAnsi="Arial" w:cs="Arial"/>
                <w:sz w:val="20"/>
                <w:szCs w:val="20"/>
              </w:rPr>
            </w:pPr>
            <w:r>
              <w:rPr>
                <w:rFonts w:ascii="Arial" w:hAnsi="Arial" w:cs="Arial"/>
                <w:sz w:val="20"/>
                <w:szCs w:val="20"/>
              </w:rPr>
              <w:t>3.6 inform the strategies of a moderately complex project through an open working relationship between and within teams, where information sharing is used to promote conceptual thinking</w:t>
            </w:r>
          </w:p>
        </w:tc>
        <w:tc>
          <w:tcPr>
            <w:tcW w:w="538" w:type="pct"/>
            <w:gridSpan w:val="2"/>
          </w:tcPr>
          <w:p w14:paraId="7C5DBB79" w14:textId="77777777" w:rsidR="00440C80" w:rsidRPr="003441C8" w:rsidRDefault="00440C80" w:rsidP="00EC4F04">
            <w:pPr>
              <w:rPr>
                <w:rFonts w:ascii="Arial" w:hAnsi="Arial" w:cs="Arial"/>
                <w:sz w:val="20"/>
                <w:szCs w:val="20"/>
              </w:rPr>
            </w:pPr>
            <w:r>
              <w:rPr>
                <w:rFonts w:ascii="Arial" w:hAnsi="Arial" w:cs="Arial"/>
                <w:sz w:val="20"/>
                <w:szCs w:val="20"/>
              </w:rPr>
              <w:t>4.4.8.1, 4.4.8.2</w:t>
            </w:r>
          </w:p>
        </w:tc>
        <w:tc>
          <w:tcPr>
            <w:tcW w:w="1204" w:type="pct"/>
            <w:gridSpan w:val="2"/>
            <w:vMerge/>
          </w:tcPr>
          <w:p w14:paraId="32EE150F" w14:textId="77777777" w:rsidR="00440C80" w:rsidRPr="003441C8" w:rsidRDefault="00440C80" w:rsidP="00EC4F04">
            <w:pPr>
              <w:rPr>
                <w:rFonts w:ascii="Arial" w:hAnsi="Arial" w:cs="Arial"/>
                <w:sz w:val="20"/>
                <w:szCs w:val="20"/>
              </w:rPr>
            </w:pPr>
          </w:p>
        </w:tc>
        <w:tc>
          <w:tcPr>
            <w:tcW w:w="1645" w:type="pct"/>
            <w:vMerge/>
          </w:tcPr>
          <w:p w14:paraId="72AA9CEA" w14:textId="77777777" w:rsidR="00440C80" w:rsidRPr="003441C8" w:rsidRDefault="00440C80" w:rsidP="00EC4F04">
            <w:pPr>
              <w:rPr>
                <w:rFonts w:ascii="Arial" w:hAnsi="Arial" w:cs="Arial"/>
                <w:sz w:val="20"/>
                <w:szCs w:val="20"/>
              </w:rPr>
            </w:pPr>
          </w:p>
        </w:tc>
        <w:tc>
          <w:tcPr>
            <w:tcW w:w="592" w:type="pct"/>
            <w:gridSpan w:val="2"/>
          </w:tcPr>
          <w:p w14:paraId="1652AD41"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E3F53A3" w14:textId="77777777" w:rsidTr="00440C80">
        <w:tc>
          <w:tcPr>
            <w:tcW w:w="1021" w:type="pct"/>
          </w:tcPr>
          <w:p w14:paraId="6B359F4D" w14:textId="77777777" w:rsidR="00440C80" w:rsidRPr="003441C8" w:rsidRDefault="00440C80" w:rsidP="00EC4F04">
            <w:pPr>
              <w:rPr>
                <w:rFonts w:ascii="Arial" w:hAnsi="Arial" w:cs="Arial"/>
                <w:sz w:val="20"/>
                <w:szCs w:val="20"/>
              </w:rPr>
            </w:pPr>
            <w:r>
              <w:rPr>
                <w:rFonts w:ascii="Arial" w:hAnsi="Arial" w:cs="Arial"/>
                <w:sz w:val="20"/>
                <w:szCs w:val="20"/>
              </w:rPr>
              <w:t>3.7 apply appropriate analytical techniques to different, but moderately complex, situations which require creative and alternative solutions</w:t>
            </w:r>
          </w:p>
        </w:tc>
        <w:tc>
          <w:tcPr>
            <w:tcW w:w="538" w:type="pct"/>
            <w:gridSpan w:val="2"/>
          </w:tcPr>
          <w:p w14:paraId="032D3667" w14:textId="77777777" w:rsidR="00440C80" w:rsidRPr="003441C8" w:rsidRDefault="00440C80" w:rsidP="00EC4F04">
            <w:pPr>
              <w:rPr>
                <w:rFonts w:ascii="Arial" w:hAnsi="Arial" w:cs="Arial"/>
                <w:sz w:val="20"/>
                <w:szCs w:val="20"/>
              </w:rPr>
            </w:pPr>
            <w:r>
              <w:rPr>
                <w:rFonts w:ascii="Arial" w:hAnsi="Arial" w:cs="Arial"/>
                <w:sz w:val="20"/>
                <w:szCs w:val="20"/>
              </w:rPr>
              <w:t>4.4.8.3, 4.4.8.4</w:t>
            </w:r>
          </w:p>
        </w:tc>
        <w:tc>
          <w:tcPr>
            <w:tcW w:w="1204" w:type="pct"/>
            <w:gridSpan w:val="2"/>
            <w:vMerge/>
          </w:tcPr>
          <w:p w14:paraId="788CB068" w14:textId="77777777" w:rsidR="00440C80" w:rsidRPr="003441C8" w:rsidRDefault="00440C80" w:rsidP="00EC4F04">
            <w:pPr>
              <w:rPr>
                <w:rFonts w:ascii="Arial" w:hAnsi="Arial" w:cs="Arial"/>
                <w:sz w:val="20"/>
                <w:szCs w:val="20"/>
              </w:rPr>
            </w:pPr>
          </w:p>
        </w:tc>
        <w:tc>
          <w:tcPr>
            <w:tcW w:w="1645" w:type="pct"/>
            <w:vMerge/>
          </w:tcPr>
          <w:p w14:paraId="48587F51" w14:textId="77777777" w:rsidR="00440C80" w:rsidRPr="003441C8" w:rsidRDefault="00440C80" w:rsidP="00EC4F04">
            <w:pPr>
              <w:rPr>
                <w:rFonts w:ascii="Arial" w:hAnsi="Arial" w:cs="Arial"/>
                <w:sz w:val="20"/>
                <w:szCs w:val="20"/>
              </w:rPr>
            </w:pPr>
          </w:p>
        </w:tc>
        <w:tc>
          <w:tcPr>
            <w:tcW w:w="592" w:type="pct"/>
            <w:gridSpan w:val="2"/>
          </w:tcPr>
          <w:p w14:paraId="061928CF"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DEFD039" w14:textId="77777777" w:rsidTr="00440C80">
        <w:tc>
          <w:tcPr>
            <w:tcW w:w="1021" w:type="pct"/>
          </w:tcPr>
          <w:p w14:paraId="2E783DCD" w14:textId="77777777" w:rsidR="00440C80" w:rsidRPr="003441C8" w:rsidRDefault="00440C80" w:rsidP="00EC4F04">
            <w:pPr>
              <w:rPr>
                <w:rFonts w:ascii="Arial" w:hAnsi="Arial" w:cs="Arial"/>
                <w:sz w:val="20"/>
                <w:szCs w:val="20"/>
              </w:rPr>
            </w:pPr>
            <w:r>
              <w:rPr>
                <w:rFonts w:ascii="Arial" w:hAnsi="Arial" w:cs="Arial"/>
                <w:sz w:val="20"/>
                <w:szCs w:val="20"/>
              </w:rPr>
              <w:t>3.8 anticipate individual and team needs to support effective operations in a healthy, safe and productive, but moderately complex, working environment</w:t>
            </w:r>
          </w:p>
        </w:tc>
        <w:tc>
          <w:tcPr>
            <w:tcW w:w="538" w:type="pct"/>
            <w:gridSpan w:val="2"/>
          </w:tcPr>
          <w:p w14:paraId="55E7B40B" w14:textId="77777777" w:rsidR="00440C80" w:rsidRPr="003441C8" w:rsidRDefault="00440C80" w:rsidP="00EC4F04">
            <w:pPr>
              <w:rPr>
                <w:rFonts w:ascii="Arial" w:hAnsi="Arial" w:cs="Arial"/>
                <w:sz w:val="20"/>
                <w:szCs w:val="20"/>
              </w:rPr>
            </w:pPr>
            <w:r>
              <w:rPr>
                <w:rFonts w:ascii="Arial" w:hAnsi="Arial" w:cs="Arial"/>
                <w:sz w:val="20"/>
                <w:szCs w:val="20"/>
              </w:rPr>
              <w:t>4.4.10.2, 4.4.10.3</w:t>
            </w:r>
          </w:p>
        </w:tc>
        <w:tc>
          <w:tcPr>
            <w:tcW w:w="1204" w:type="pct"/>
            <w:gridSpan w:val="2"/>
            <w:vMerge/>
          </w:tcPr>
          <w:p w14:paraId="34F2EA48" w14:textId="77777777" w:rsidR="00440C80" w:rsidRPr="003441C8" w:rsidRDefault="00440C80" w:rsidP="00EC4F04">
            <w:pPr>
              <w:rPr>
                <w:rFonts w:ascii="Arial" w:hAnsi="Arial" w:cs="Arial"/>
                <w:sz w:val="20"/>
                <w:szCs w:val="20"/>
              </w:rPr>
            </w:pPr>
          </w:p>
        </w:tc>
        <w:tc>
          <w:tcPr>
            <w:tcW w:w="1645" w:type="pct"/>
            <w:vMerge/>
          </w:tcPr>
          <w:p w14:paraId="66128F4A" w14:textId="77777777" w:rsidR="00440C80" w:rsidRPr="003441C8" w:rsidRDefault="00440C80" w:rsidP="00EC4F04">
            <w:pPr>
              <w:rPr>
                <w:rFonts w:ascii="Arial" w:hAnsi="Arial" w:cs="Arial"/>
                <w:sz w:val="20"/>
                <w:szCs w:val="20"/>
              </w:rPr>
            </w:pPr>
          </w:p>
        </w:tc>
        <w:tc>
          <w:tcPr>
            <w:tcW w:w="592" w:type="pct"/>
            <w:gridSpan w:val="2"/>
          </w:tcPr>
          <w:p w14:paraId="7110007E"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06E57F5E" w14:textId="77777777" w:rsidTr="00EC4F04">
        <w:tc>
          <w:tcPr>
            <w:tcW w:w="5000" w:type="pct"/>
            <w:gridSpan w:val="8"/>
            <w:shd w:val="clear" w:color="auto" w:fill="D9D9D9" w:themeFill="background1" w:themeFillShade="D9"/>
          </w:tcPr>
          <w:p w14:paraId="4413C44B"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2: Delivering sustainable change through effective project leadership and management </w:t>
            </w:r>
          </w:p>
          <w:p w14:paraId="455E43D1" w14:textId="77777777" w:rsidR="00EC4F04" w:rsidRPr="00FF3F63" w:rsidRDefault="00EC4F04" w:rsidP="00EC4F04">
            <w:pPr>
              <w:rPr>
                <w:rFonts w:ascii="Arial" w:hAnsi="Arial" w:cs="Arial"/>
                <w:b/>
                <w:sz w:val="20"/>
                <w:szCs w:val="20"/>
              </w:rPr>
            </w:pPr>
          </w:p>
          <w:p w14:paraId="4C5C8935" w14:textId="77777777" w:rsidR="00EC4F04" w:rsidRDefault="00EC4F04" w:rsidP="00EC4F04">
            <w:pPr>
              <w:rPr>
                <w:rFonts w:ascii="Arial" w:hAnsi="Arial" w:cs="Arial"/>
                <w:b/>
                <w:sz w:val="20"/>
                <w:szCs w:val="20"/>
              </w:rPr>
            </w:pPr>
            <w:r w:rsidRPr="00FF3F63">
              <w:rPr>
                <w:rFonts w:ascii="Arial" w:hAnsi="Arial" w:cs="Arial"/>
                <w:b/>
                <w:sz w:val="20"/>
                <w:szCs w:val="20"/>
              </w:rPr>
              <w:lastRenderedPageBreak/>
              <w:t>Learning Outcome</w:t>
            </w:r>
            <w:r>
              <w:rPr>
                <w:rFonts w:ascii="Arial" w:hAnsi="Arial" w:cs="Arial"/>
                <w:b/>
                <w:sz w:val="20"/>
                <w:szCs w:val="20"/>
              </w:rPr>
              <w:t xml:space="preserve"> 4: </w:t>
            </w:r>
            <w:r w:rsidRPr="00FF3F63">
              <w:rPr>
                <w:rFonts w:ascii="Arial" w:hAnsi="Arial" w:cs="Arial"/>
                <w:b/>
                <w:sz w:val="20"/>
                <w:szCs w:val="20"/>
              </w:rPr>
              <w:t>Deliver project outcomes through effective negotiation and conflict resolution</w:t>
            </w:r>
          </w:p>
          <w:p w14:paraId="15089FC2" w14:textId="77777777" w:rsidR="00EC4F04" w:rsidRPr="003441C8" w:rsidRDefault="00EC4F04" w:rsidP="00EC4F04">
            <w:pPr>
              <w:rPr>
                <w:rFonts w:ascii="Arial" w:hAnsi="Arial" w:cs="Arial"/>
                <w:sz w:val="20"/>
                <w:szCs w:val="20"/>
              </w:rPr>
            </w:pPr>
          </w:p>
        </w:tc>
      </w:tr>
      <w:tr w:rsidR="00440C80" w:rsidRPr="003441C8" w14:paraId="63EA742C" w14:textId="77777777" w:rsidTr="00440C80">
        <w:tc>
          <w:tcPr>
            <w:tcW w:w="1021" w:type="pct"/>
          </w:tcPr>
          <w:p w14:paraId="2D53DADE" w14:textId="77777777" w:rsidR="00440C80" w:rsidRPr="003441C8" w:rsidRDefault="00440C80" w:rsidP="00EC4F04">
            <w:pPr>
              <w:rPr>
                <w:rFonts w:ascii="Arial" w:hAnsi="Arial" w:cs="Arial"/>
                <w:sz w:val="20"/>
                <w:szCs w:val="20"/>
              </w:rPr>
            </w:pPr>
            <w:r>
              <w:rPr>
                <w:rFonts w:ascii="Arial" w:hAnsi="Arial" w:cs="Arial"/>
                <w:sz w:val="20"/>
                <w:szCs w:val="20"/>
              </w:rPr>
              <w:lastRenderedPageBreak/>
              <w:t>4.1 recognise and interpret existing and potential areas of conflict, being mindful of the possible impact on people, to inform appropriate responses and resolutions</w:t>
            </w:r>
          </w:p>
        </w:tc>
        <w:tc>
          <w:tcPr>
            <w:tcW w:w="538" w:type="pct"/>
            <w:gridSpan w:val="2"/>
          </w:tcPr>
          <w:p w14:paraId="05004673" w14:textId="77777777" w:rsidR="00440C80" w:rsidRPr="003441C8" w:rsidRDefault="00440C80" w:rsidP="00EC4F04">
            <w:pPr>
              <w:rPr>
                <w:rFonts w:ascii="Arial" w:hAnsi="Arial" w:cs="Arial"/>
                <w:sz w:val="20"/>
                <w:szCs w:val="20"/>
              </w:rPr>
            </w:pPr>
            <w:r>
              <w:rPr>
                <w:rFonts w:ascii="Arial" w:hAnsi="Arial" w:cs="Arial"/>
                <w:sz w:val="20"/>
                <w:szCs w:val="20"/>
              </w:rPr>
              <w:t>4.4.7.1, 4.4.7.2, 4.4.7.3</w:t>
            </w:r>
          </w:p>
        </w:tc>
        <w:tc>
          <w:tcPr>
            <w:tcW w:w="1204" w:type="pct"/>
            <w:gridSpan w:val="2"/>
            <w:vMerge w:val="restart"/>
          </w:tcPr>
          <w:p w14:paraId="769B6E69" w14:textId="77777777" w:rsidR="00440C80" w:rsidRPr="003441C8" w:rsidRDefault="00440C80" w:rsidP="00EC4F04">
            <w:pPr>
              <w:rPr>
                <w:rFonts w:ascii="Arial" w:hAnsi="Arial" w:cs="Arial"/>
                <w:sz w:val="20"/>
                <w:szCs w:val="20"/>
              </w:rPr>
            </w:pPr>
          </w:p>
        </w:tc>
        <w:tc>
          <w:tcPr>
            <w:tcW w:w="1645" w:type="pct"/>
            <w:vMerge w:val="restart"/>
          </w:tcPr>
          <w:p w14:paraId="43E79AAB" w14:textId="77777777" w:rsidR="00440C80" w:rsidRPr="003441C8" w:rsidRDefault="00440C80" w:rsidP="00EC4F04">
            <w:pPr>
              <w:rPr>
                <w:rFonts w:ascii="Arial" w:hAnsi="Arial" w:cs="Arial"/>
                <w:sz w:val="20"/>
                <w:szCs w:val="20"/>
              </w:rPr>
            </w:pPr>
          </w:p>
        </w:tc>
        <w:tc>
          <w:tcPr>
            <w:tcW w:w="592" w:type="pct"/>
            <w:gridSpan w:val="2"/>
          </w:tcPr>
          <w:p w14:paraId="27257AF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FD87540" w14:textId="77777777" w:rsidTr="00440C80">
        <w:tc>
          <w:tcPr>
            <w:tcW w:w="1021" w:type="pct"/>
          </w:tcPr>
          <w:p w14:paraId="3477A928" w14:textId="77777777" w:rsidR="00440C80" w:rsidRPr="003441C8" w:rsidRDefault="00440C80" w:rsidP="00EC4F04">
            <w:pPr>
              <w:rPr>
                <w:rFonts w:ascii="Arial" w:hAnsi="Arial" w:cs="Arial"/>
                <w:sz w:val="20"/>
                <w:szCs w:val="20"/>
              </w:rPr>
            </w:pPr>
            <w:r>
              <w:rPr>
                <w:rFonts w:ascii="Arial" w:hAnsi="Arial" w:cs="Arial"/>
                <w:sz w:val="20"/>
                <w:szCs w:val="20"/>
              </w:rPr>
              <w:t>4.2 reflect on the impact, potential or real, of conflicts and crises to stimulate learning and strengthen team cohesion</w:t>
            </w:r>
          </w:p>
        </w:tc>
        <w:tc>
          <w:tcPr>
            <w:tcW w:w="538" w:type="pct"/>
            <w:gridSpan w:val="2"/>
          </w:tcPr>
          <w:p w14:paraId="6DA12FF5" w14:textId="77777777" w:rsidR="00440C80" w:rsidRPr="003441C8" w:rsidRDefault="00440C80" w:rsidP="00EC4F04">
            <w:pPr>
              <w:rPr>
                <w:rFonts w:ascii="Arial" w:hAnsi="Arial" w:cs="Arial"/>
                <w:sz w:val="20"/>
                <w:szCs w:val="20"/>
              </w:rPr>
            </w:pPr>
            <w:r>
              <w:rPr>
                <w:rFonts w:ascii="Arial" w:hAnsi="Arial" w:cs="Arial"/>
                <w:sz w:val="20"/>
                <w:szCs w:val="20"/>
              </w:rPr>
              <w:t>4.4.7.4</w:t>
            </w:r>
          </w:p>
        </w:tc>
        <w:tc>
          <w:tcPr>
            <w:tcW w:w="1204" w:type="pct"/>
            <w:gridSpan w:val="2"/>
            <w:vMerge/>
          </w:tcPr>
          <w:p w14:paraId="5BB9AE55" w14:textId="77777777" w:rsidR="00440C80" w:rsidRPr="003441C8" w:rsidRDefault="00440C80" w:rsidP="00EC4F04">
            <w:pPr>
              <w:rPr>
                <w:rFonts w:ascii="Arial" w:hAnsi="Arial" w:cs="Arial"/>
                <w:sz w:val="20"/>
                <w:szCs w:val="20"/>
              </w:rPr>
            </w:pPr>
          </w:p>
        </w:tc>
        <w:tc>
          <w:tcPr>
            <w:tcW w:w="1645" w:type="pct"/>
            <w:vMerge/>
          </w:tcPr>
          <w:p w14:paraId="7D61D51B" w14:textId="77777777" w:rsidR="00440C80" w:rsidRPr="003441C8" w:rsidRDefault="00440C80" w:rsidP="00EC4F04">
            <w:pPr>
              <w:rPr>
                <w:rFonts w:ascii="Arial" w:hAnsi="Arial" w:cs="Arial"/>
                <w:sz w:val="20"/>
                <w:szCs w:val="20"/>
              </w:rPr>
            </w:pPr>
          </w:p>
        </w:tc>
        <w:tc>
          <w:tcPr>
            <w:tcW w:w="592" w:type="pct"/>
            <w:gridSpan w:val="2"/>
          </w:tcPr>
          <w:p w14:paraId="2D397208"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635A1E02" w14:textId="77777777" w:rsidTr="00440C80">
        <w:tc>
          <w:tcPr>
            <w:tcW w:w="1021" w:type="pct"/>
          </w:tcPr>
          <w:p w14:paraId="7E16D1A4" w14:textId="77777777" w:rsidR="00440C80" w:rsidRPr="003441C8" w:rsidRDefault="00440C80" w:rsidP="00EC4F04">
            <w:pPr>
              <w:rPr>
                <w:rFonts w:ascii="Arial" w:hAnsi="Arial" w:cs="Arial"/>
                <w:sz w:val="20"/>
                <w:szCs w:val="20"/>
              </w:rPr>
            </w:pPr>
            <w:r>
              <w:rPr>
                <w:rFonts w:ascii="Arial" w:hAnsi="Arial" w:cs="Arial"/>
                <w:sz w:val="20"/>
                <w:szCs w:val="20"/>
              </w:rPr>
              <w:t>4.3 apply appropriate negotiation techniques to establish interests, needs and constraints which support the creation of a negotiation strategy to achieve objectives</w:t>
            </w:r>
          </w:p>
        </w:tc>
        <w:tc>
          <w:tcPr>
            <w:tcW w:w="538" w:type="pct"/>
            <w:gridSpan w:val="2"/>
          </w:tcPr>
          <w:p w14:paraId="4C758606" w14:textId="77777777" w:rsidR="00440C80" w:rsidRPr="003441C8" w:rsidRDefault="00440C80" w:rsidP="00EC4F04">
            <w:pPr>
              <w:rPr>
                <w:rFonts w:ascii="Arial" w:hAnsi="Arial" w:cs="Arial"/>
                <w:sz w:val="20"/>
                <w:szCs w:val="20"/>
              </w:rPr>
            </w:pPr>
            <w:r>
              <w:rPr>
                <w:rFonts w:ascii="Arial" w:hAnsi="Arial" w:cs="Arial"/>
                <w:sz w:val="20"/>
                <w:szCs w:val="20"/>
              </w:rPr>
              <w:t>4.4.9.1, 4.4.9.2, 4.4.9.3</w:t>
            </w:r>
          </w:p>
        </w:tc>
        <w:tc>
          <w:tcPr>
            <w:tcW w:w="1204" w:type="pct"/>
            <w:gridSpan w:val="2"/>
            <w:vMerge/>
          </w:tcPr>
          <w:p w14:paraId="53A38159" w14:textId="77777777" w:rsidR="00440C80" w:rsidRPr="003441C8" w:rsidRDefault="00440C80" w:rsidP="00EC4F04">
            <w:pPr>
              <w:rPr>
                <w:rFonts w:ascii="Arial" w:hAnsi="Arial" w:cs="Arial"/>
                <w:sz w:val="20"/>
                <w:szCs w:val="20"/>
              </w:rPr>
            </w:pPr>
          </w:p>
        </w:tc>
        <w:tc>
          <w:tcPr>
            <w:tcW w:w="1645" w:type="pct"/>
            <w:vMerge/>
          </w:tcPr>
          <w:p w14:paraId="42A6261F" w14:textId="77777777" w:rsidR="00440C80" w:rsidRPr="003441C8" w:rsidRDefault="00440C80" w:rsidP="00EC4F04">
            <w:pPr>
              <w:rPr>
                <w:rFonts w:ascii="Arial" w:hAnsi="Arial" w:cs="Arial"/>
                <w:sz w:val="20"/>
                <w:szCs w:val="20"/>
              </w:rPr>
            </w:pPr>
          </w:p>
        </w:tc>
        <w:tc>
          <w:tcPr>
            <w:tcW w:w="592" w:type="pct"/>
            <w:gridSpan w:val="2"/>
          </w:tcPr>
          <w:p w14:paraId="7B115796"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1D859D97" w14:textId="77777777" w:rsidTr="00440C80">
        <w:tc>
          <w:tcPr>
            <w:tcW w:w="1021" w:type="pct"/>
          </w:tcPr>
          <w:p w14:paraId="133E3122" w14:textId="77777777" w:rsidR="00440C80" w:rsidRPr="003441C8" w:rsidRDefault="00440C80" w:rsidP="00EC4F04">
            <w:pPr>
              <w:rPr>
                <w:rFonts w:ascii="Arial" w:hAnsi="Arial" w:cs="Arial"/>
                <w:sz w:val="20"/>
                <w:szCs w:val="20"/>
              </w:rPr>
            </w:pPr>
            <w:r>
              <w:rPr>
                <w:rFonts w:ascii="Arial" w:hAnsi="Arial" w:cs="Arial"/>
                <w:sz w:val="20"/>
                <w:szCs w:val="20"/>
              </w:rPr>
              <w:t>4.4 achieve satisfactory agreements with others where exploiting new opportunities is a key negotiating factor</w:t>
            </w:r>
          </w:p>
        </w:tc>
        <w:tc>
          <w:tcPr>
            <w:tcW w:w="538" w:type="pct"/>
            <w:gridSpan w:val="2"/>
          </w:tcPr>
          <w:p w14:paraId="53EFA93C" w14:textId="77777777" w:rsidR="00440C80" w:rsidRPr="003441C8" w:rsidRDefault="00440C80" w:rsidP="00EC4F04">
            <w:pPr>
              <w:rPr>
                <w:rFonts w:ascii="Arial" w:hAnsi="Arial" w:cs="Arial"/>
                <w:sz w:val="20"/>
                <w:szCs w:val="20"/>
              </w:rPr>
            </w:pPr>
            <w:r>
              <w:rPr>
                <w:rFonts w:ascii="Arial" w:hAnsi="Arial" w:cs="Arial"/>
                <w:sz w:val="20"/>
                <w:szCs w:val="20"/>
              </w:rPr>
              <w:t>4.4.9.4, 4.4.9.5</w:t>
            </w:r>
          </w:p>
        </w:tc>
        <w:tc>
          <w:tcPr>
            <w:tcW w:w="1204" w:type="pct"/>
            <w:gridSpan w:val="2"/>
            <w:vMerge/>
          </w:tcPr>
          <w:p w14:paraId="2C3C525E" w14:textId="77777777" w:rsidR="00440C80" w:rsidRPr="003441C8" w:rsidRDefault="00440C80" w:rsidP="00EC4F04">
            <w:pPr>
              <w:rPr>
                <w:rFonts w:ascii="Arial" w:hAnsi="Arial" w:cs="Arial"/>
                <w:sz w:val="20"/>
                <w:szCs w:val="20"/>
              </w:rPr>
            </w:pPr>
          </w:p>
        </w:tc>
        <w:tc>
          <w:tcPr>
            <w:tcW w:w="1645" w:type="pct"/>
            <w:vMerge/>
          </w:tcPr>
          <w:p w14:paraId="2130A562" w14:textId="77777777" w:rsidR="00440C80" w:rsidRPr="003441C8" w:rsidRDefault="00440C80" w:rsidP="00EC4F04">
            <w:pPr>
              <w:rPr>
                <w:rFonts w:ascii="Arial" w:hAnsi="Arial" w:cs="Arial"/>
                <w:sz w:val="20"/>
                <w:szCs w:val="20"/>
              </w:rPr>
            </w:pPr>
          </w:p>
        </w:tc>
        <w:tc>
          <w:tcPr>
            <w:tcW w:w="592" w:type="pct"/>
            <w:gridSpan w:val="2"/>
          </w:tcPr>
          <w:p w14:paraId="62457425"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AC75A23" w14:textId="77777777" w:rsidTr="00440C80">
        <w:tc>
          <w:tcPr>
            <w:tcW w:w="1021" w:type="pct"/>
          </w:tcPr>
          <w:p w14:paraId="29FB5DC8" w14:textId="77777777" w:rsidR="00440C80" w:rsidRPr="003441C8" w:rsidRDefault="00440C80" w:rsidP="00EC4F04">
            <w:pPr>
              <w:rPr>
                <w:rFonts w:ascii="Arial" w:hAnsi="Arial" w:cs="Arial"/>
                <w:sz w:val="20"/>
                <w:szCs w:val="20"/>
              </w:rPr>
            </w:pPr>
            <w:r>
              <w:rPr>
                <w:rFonts w:ascii="Arial" w:hAnsi="Arial" w:cs="Arial"/>
                <w:sz w:val="20"/>
                <w:szCs w:val="20"/>
              </w:rPr>
              <w:t>4.5 manage a moderately complex project effectively and efficiently, engaging with stakeholders to gain acceptance of project goals, processes and outcomes</w:t>
            </w:r>
          </w:p>
        </w:tc>
        <w:tc>
          <w:tcPr>
            <w:tcW w:w="538" w:type="pct"/>
            <w:gridSpan w:val="2"/>
          </w:tcPr>
          <w:p w14:paraId="2B4996C7" w14:textId="77777777" w:rsidR="00440C80" w:rsidRPr="003441C8" w:rsidRDefault="00440C80" w:rsidP="00EC4F04">
            <w:pPr>
              <w:rPr>
                <w:rFonts w:ascii="Arial" w:hAnsi="Arial" w:cs="Arial"/>
                <w:sz w:val="20"/>
                <w:szCs w:val="20"/>
              </w:rPr>
            </w:pPr>
            <w:r>
              <w:rPr>
                <w:rFonts w:ascii="Arial" w:hAnsi="Arial" w:cs="Arial"/>
                <w:sz w:val="20"/>
                <w:szCs w:val="20"/>
              </w:rPr>
              <w:t>4.4.10.4, 4.4.10.5</w:t>
            </w:r>
          </w:p>
        </w:tc>
        <w:tc>
          <w:tcPr>
            <w:tcW w:w="1204" w:type="pct"/>
            <w:gridSpan w:val="2"/>
            <w:vMerge/>
          </w:tcPr>
          <w:p w14:paraId="412A10F5" w14:textId="77777777" w:rsidR="00440C80" w:rsidRPr="003441C8" w:rsidRDefault="00440C80" w:rsidP="00EC4F04">
            <w:pPr>
              <w:rPr>
                <w:rFonts w:ascii="Arial" w:hAnsi="Arial" w:cs="Arial"/>
                <w:sz w:val="20"/>
                <w:szCs w:val="20"/>
              </w:rPr>
            </w:pPr>
          </w:p>
        </w:tc>
        <w:tc>
          <w:tcPr>
            <w:tcW w:w="1645" w:type="pct"/>
            <w:vMerge/>
          </w:tcPr>
          <w:p w14:paraId="05D9577B" w14:textId="77777777" w:rsidR="00440C80" w:rsidRPr="003441C8" w:rsidRDefault="00440C80" w:rsidP="00EC4F04">
            <w:pPr>
              <w:rPr>
                <w:rFonts w:ascii="Arial" w:hAnsi="Arial" w:cs="Arial"/>
                <w:sz w:val="20"/>
                <w:szCs w:val="20"/>
              </w:rPr>
            </w:pPr>
          </w:p>
        </w:tc>
        <w:tc>
          <w:tcPr>
            <w:tcW w:w="592" w:type="pct"/>
            <w:gridSpan w:val="2"/>
          </w:tcPr>
          <w:p w14:paraId="7DFDC04E"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7332B789" w14:textId="77777777" w:rsidTr="00440C80">
        <w:tc>
          <w:tcPr>
            <w:tcW w:w="1021" w:type="pct"/>
          </w:tcPr>
          <w:p w14:paraId="1CD9B67A" w14:textId="77777777" w:rsidR="00440C80" w:rsidRPr="003441C8" w:rsidRDefault="00440C80" w:rsidP="00EC4F04">
            <w:pPr>
              <w:rPr>
                <w:rFonts w:ascii="Arial" w:hAnsi="Arial" w:cs="Arial"/>
                <w:sz w:val="20"/>
                <w:szCs w:val="20"/>
              </w:rPr>
            </w:pPr>
            <w:r>
              <w:rPr>
                <w:rFonts w:ascii="Arial" w:hAnsi="Arial" w:cs="Arial"/>
                <w:sz w:val="20"/>
                <w:szCs w:val="20"/>
              </w:rPr>
              <w:t>4.6 measure the impact of decisions and actions on the success of a moderately complex project and the achievement of organisational objectives</w:t>
            </w:r>
          </w:p>
        </w:tc>
        <w:tc>
          <w:tcPr>
            <w:tcW w:w="538" w:type="pct"/>
            <w:gridSpan w:val="2"/>
          </w:tcPr>
          <w:p w14:paraId="673A1DEA" w14:textId="77777777" w:rsidR="00440C80" w:rsidRPr="003441C8" w:rsidRDefault="00440C80" w:rsidP="00EC4F04">
            <w:pPr>
              <w:rPr>
                <w:rFonts w:ascii="Arial" w:hAnsi="Arial" w:cs="Arial"/>
                <w:sz w:val="20"/>
                <w:szCs w:val="20"/>
              </w:rPr>
            </w:pPr>
            <w:r>
              <w:rPr>
                <w:rFonts w:ascii="Arial" w:hAnsi="Arial" w:cs="Arial"/>
                <w:sz w:val="20"/>
                <w:szCs w:val="20"/>
              </w:rPr>
              <w:t>4.4.10.1</w:t>
            </w:r>
          </w:p>
        </w:tc>
        <w:tc>
          <w:tcPr>
            <w:tcW w:w="1204" w:type="pct"/>
            <w:gridSpan w:val="2"/>
            <w:vMerge/>
          </w:tcPr>
          <w:p w14:paraId="3B9A91AB" w14:textId="77777777" w:rsidR="00440C80" w:rsidRPr="003441C8" w:rsidRDefault="00440C80" w:rsidP="00EC4F04">
            <w:pPr>
              <w:rPr>
                <w:rFonts w:ascii="Arial" w:hAnsi="Arial" w:cs="Arial"/>
                <w:sz w:val="20"/>
                <w:szCs w:val="20"/>
              </w:rPr>
            </w:pPr>
          </w:p>
        </w:tc>
        <w:tc>
          <w:tcPr>
            <w:tcW w:w="1645" w:type="pct"/>
            <w:vMerge/>
          </w:tcPr>
          <w:p w14:paraId="33D32A09" w14:textId="77777777" w:rsidR="00440C80" w:rsidRPr="003441C8" w:rsidRDefault="00440C80" w:rsidP="00EC4F04">
            <w:pPr>
              <w:rPr>
                <w:rFonts w:ascii="Arial" w:hAnsi="Arial" w:cs="Arial"/>
                <w:sz w:val="20"/>
                <w:szCs w:val="20"/>
              </w:rPr>
            </w:pPr>
          </w:p>
        </w:tc>
        <w:tc>
          <w:tcPr>
            <w:tcW w:w="592" w:type="pct"/>
            <w:gridSpan w:val="2"/>
          </w:tcPr>
          <w:p w14:paraId="470057BD"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1B5DB587" w14:textId="77777777" w:rsidTr="00EC4F04">
        <w:tc>
          <w:tcPr>
            <w:tcW w:w="5000" w:type="pct"/>
            <w:gridSpan w:val="8"/>
            <w:shd w:val="clear" w:color="auto" w:fill="D9D9D9" w:themeFill="background1" w:themeFillShade="D9"/>
          </w:tcPr>
          <w:p w14:paraId="7BB806B7"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14:paraId="5DE695BC" w14:textId="77777777" w:rsidR="00EC4F04" w:rsidRPr="00FF3F63" w:rsidRDefault="00EC4F04" w:rsidP="00EC4F04">
            <w:pPr>
              <w:rPr>
                <w:rFonts w:ascii="Arial" w:hAnsi="Arial" w:cs="Arial"/>
                <w:b/>
                <w:sz w:val="20"/>
                <w:szCs w:val="20"/>
              </w:rPr>
            </w:pPr>
          </w:p>
          <w:p w14:paraId="720B45DB" w14:textId="77777777" w:rsidR="00EC4F04" w:rsidRDefault="00EC4F04" w:rsidP="00EC4F04">
            <w:pPr>
              <w:rPr>
                <w:rFonts w:ascii="Arial" w:hAnsi="Arial" w:cs="Arial"/>
                <w:b/>
                <w:sz w:val="20"/>
                <w:szCs w:val="20"/>
              </w:rPr>
            </w:pPr>
            <w:r w:rsidRPr="00FF3F63">
              <w:rPr>
                <w:rFonts w:ascii="Arial" w:hAnsi="Arial" w:cs="Arial"/>
                <w:b/>
                <w:sz w:val="20"/>
                <w:szCs w:val="20"/>
              </w:rPr>
              <w:t xml:space="preserve">Learning Outcome </w:t>
            </w:r>
            <w:r>
              <w:rPr>
                <w:rFonts w:ascii="Arial" w:hAnsi="Arial" w:cs="Arial"/>
                <w:b/>
                <w:sz w:val="20"/>
                <w:szCs w:val="20"/>
              </w:rPr>
              <w:t xml:space="preserve">1: </w:t>
            </w:r>
            <w:r w:rsidRPr="00FF3F63">
              <w:rPr>
                <w:rFonts w:ascii="Arial" w:hAnsi="Arial" w:cs="Arial"/>
                <w:b/>
                <w:sz w:val="20"/>
                <w:szCs w:val="20"/>
              </w:rPr>
              <w:t>Utilise effective stakeholder engagement to deliver successful projects</w:t>
            </w:r>
          </w:p>
          <w:p w14:paraId="3583C65D" w14:textId="77777777" w:rsidR="00EC4F04" w:rsidRPr="003441C8" w:rsidRDefault="00EC4F04" w:rsidP="00EC4F04">
            <w:pPr>
              <w:rPr>
                <w:rFonts w:ascii="Arial" w:hAnsi="Arial" w:cs="Arial"/>
                <w:sz w:val="20"/>
                <w:szCs w:val="20"/>
              </w:rPr>
            </w:pPr>
          </w:p>
        </w:tc>
      </w:tr>
      <w:tr w:rsidR="00440C80" w:rsidRPr="003441C8" w14:paraId="705342BF" w14:textId="77777777" w:rsidTr="00440C80">
        <w:tc>
          <w:tcPr>
            <w:tcW w:w="1021" w:type="pct"/>
          </w:tcPr>
          <w:p w14:paraId="7509CA6A" w14:textId="77777777" w:rsidR="00440C80" w:rsidRPr="003441C8" w:rsidRDefault="00440C80" w:rsidP="00EC4F04">
            <w:pPr>
              <w:rPr>
                <w:rFonts w:ascii="Arial" w:hAnsi="Arial" w:cs="Arial"/>
                <w:sz w:val="20"/>
                <w:szCs w:val="20"/>
              </w:rPr>
            </w:pPr>
            <w:r>
              <w:rPr>
                <w:rFonts w:ascii="Arial" w:hAnsi="Arial" w:cs="Arial"/>
                <w:sz w:val="20"/>
                <w:szCs w:val="20"/>
              </w:rPr>
              <w:lastRenderedPageBreak/>
              <w:t xml:space="preserve">1.1 prioritise project goals where requirements and acceptance criteria are based on a stakeholder analysis  </w:t>
            </w:r>
          </w:p>
        </w:tc>
        <w:tc>
          <w:tcPr>
            <w:tcW w:w="538" w:type="pct"/>
            <w:gridSpan w:val="2"/>
          </w:tcPr>
          <w:p w14:paraId="13A74490" w14:textId="77777777" w:rsidR="00440C80" w:rsidRPr="003441C8" w:rsidRDefault="00440C80" w:rsidP="00EC4F04">
            <w:pPr>
              <w:rPr>
                <w:rFonts w:ascii="Arial" w:hAnsi="Arial" w:cs="Arial"/>
                <w:sz w:val="20"/>
                <w:szCs w:val="20"/>
              </w:rPr>
            </w:pPr>
            <w:r>
              <w:rPr>
                <w:rFonts w:ascii="Arial" w:hAnsi="Arial" w:cs="Arial"/>
                <w:sz w:val="20"/>
                <w:szCs w:val="20"/>
              </w:rPr>
              <w:t>4.5.2.1, 4.5.2.2, 4.5.2.3, 4.5.12.1</w:t>
            </w:r>
          </w:p>
        </w:tc>
        <w:tc>
          <w:tcPr>
            <w:tcW w:w="1204" w:type="pct"/>
            <w:gridSpan w:val="2"/>
            <w:vMerge w:val="restart"/>
          </w:tcPr>
          <w:p w14:paraId="12FE0C20" w14:textId="77777777" w:rsidR="00440C80" w:rsidRPr="003441C8" w:rsidRDefault="00440C80" w:rsidP="00EC4F04">
            <w:pPr>
              <w:rPr>
                <w:rFonts w:ascii="Arial" w:hAnsi="Arial" w:cs="Arial"/>
                <w:sz w:val="20"/>
                <w:szCs w:val="20"/>
              </w:rPr>
            </w:pPr>
          </w:p>
        </w:tc>
        <w:tc>
          <w:tcPr>
            <w:tcW w:w="1645" w:type="pct"/>
            <w:vMerge w:val="restart"/>
          </w:tcPr>
          <w:p w14:paraId="3723E9DD" w14:textId="77777777" w:rsidR="00440C80" w:rsidRPr="003441C8" w:rsidRDefault="00440C80" w:rsidP="00EC4F04">
            <w:pPr>
              <w:rPr>
                <w:rFonts w:ascii="Arial" w:hAnsi="Arial" w:cs="Arial"/>
                <w:sz w:val="20"/>
                <w:szCs w:val="20"/>
              </w:rPr>
            </w:pPr>
          </w:p>
        </w:tc>
        <w:tc>
          <w:tcPr>
            <w:tcW w:w="592" w:type="pct"/>
            <w:gridSpan w:val="2"/>
          </w:tcPr>
          <w:p w14:paraId="77CF8CA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569B322" w14:textId="77777777" w:rsidTr="00440C80">
        <w:trPr>
          <w:trHeight w:val="1691"/>
        </w:trPr>
        <w:tc>
          <w:tcPr>
            <w:tcW w:w="1021" w:type="pct"/>
          </w:tcPr>
          <w:p w14:paraId="45348B34" w14:textId="77777777" w:rsidR="00440C80" w:rsidRPr="003441C8" w:rsidRDefault="00440C80" w:rsidP="00EC4F04">
            <w:pPr>
              <w:rPr>
                <w:rFonts w:ascii="Arial" w:hAnsi="Arial" w:cs="Arial"/>
                <w:sz w:val="20"/>
                <w:szCs w:val="20"/>
              </w:rPr>
            </w:pPr>
            <w:r>
              <w:rPr>
                <w:rFonts w:ascii="Arial" w:hAnsi="Arial" w:cs="Arial"/>
                <w:sz w:val="20"/>
                <w:szCs w:val="20"/>
              </w:rPr>
              <w:t xml:space="preserve">1.2 develop networks and alliances through the implementation of a stakeholder strategy and communication plan for a moderately complex project  </w:t>
            </w:r>
          </w:p>
        </w:tc>
        <w:tc>
          <w:tcPr>
            <w:tcW w:w="538" w:type="pct"/>
            <w:gridSpan w:val="2"/>
          </w:tcPr>
          <w:p w14:paraId="0BCD2070" w14:textId="77777777" w:rsidR="00440C80" w:rsidRPr="003441C8" w:rsidRDefault="00440C80" w:rsidP="00EC4F04">
            <w:pPr>
              <w:rPr>
                <w:rFonts w:ascii="Arial" w:hAnsi="Arial" w:cs="Arial"/>
                <w:sz w:val="20"/>
                <w:szCs w:val="20"/>
              </w:rPr>
            </w:pPr>
            <w:r>
              <w:rPr>
                <w:rFonts w:ascii="Arial" w:hAnsi="Arial" w:cs="Arial"/>
                <w:sz w:val="20"/>
                <w:szCs w:val="20"/>
              </w:rPr>
              <w:t>4.5.12.2, 4.5.12.5</w:t>
            </w:r>
          </w:p>
        </w:tc>
        <w:tc>
          <w:tcPr>
            <w:tcW w:w="1204" w:type="pct"/>
            <w:gridSpan w:val="2"/>
            <w:vMerge/>
          </w:tcPr>
          <w:p w14:paraId="5762144B" w14:textId="77777777" w:rsidR="00440C80" w:rsidRPr="003441C8" w:rsidRDefault="00440C80" w:rsidP="00EC4F04">
            <w:pPr>
              <w:rPr>
                <w:rFonts w:ascii="Arial" w:hAnsi="Arial" w:cs="Arial"/>
                <w:sz w:val="20"/>
                <w:szCs w:val="20"/>
              </w:rPr>
            </w:pPr>
          </w:p>
        </w:tc>
        <w:tc>
          <w:tcPr>
            <w:tcW w:w="1645" w:type="pct"/>
            <w:vMerge/>
          </w:tcPr>
          <w:p w14:paraId="68B17682" w14:textId="77777777" w:rsidR="00440C80" w:rsidRPr="003441C8" w:rsidRDefault="00440C80" w:rsidP="00EC4F04">
            <w:pPr>
              <w:rPr>
                <w:rFonts w:ascii="Arial" w:hAnsi="Arial" w:cs="Arial"/>
                <w:sz w:val="20"/>
                <w:szCs w:val="20"/>
              </w:rPr>
            </w:pPr>
          </w:p>
        </w:tc>
        <w:tc>
          <w:tcPr>
            <w:tcW w:w="592" w:type="pct"/>
            <w:gridSpan w:val="2"/>
          </w:tcPr>
          <w:p w14:paraId="7B1C3D54"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4A95B3EF" w14:textId="77777777" w:rsidTr="00440C80">
        <w:tc>
          <w:tcPr>
            <w:tcW w:w="1021" w:type="pct"/>
          </w:tcPr>
          <w:p w14:paraId="4309DD51" w14:textId="77777777" w:rsidR="00440C80" w:rsidRPr="003441C8" w:rsidRDefault="00440C80" w:rsidP="00EC4F04">
            <w:pPr>
              <w:rPr>
                <w:rFonts w:ascii="Arial" w:hAnsi="Arial" w:cs="Arial"/>
                <w:sz w:val="20"/>
                <w:szCs w:val="20"/>
              </w:rPr>
            </w:pPr>
            <w:r>
              <w:rPr>
                <w:rFonts w:ascii="Arial" w:hAnsi="Arial" w:cs="Arial"/>
                <w:sz w:val="20"/>
                <w:szCs w:val="20"/>
              </w:rPr>
              <w:t>1.3 engage effectively with key internal and external stakeholders to inform project progress</w:t>
            </w:r>
          </w:p>
        </w:tc>
        <w:tc>
          <w:tcPr>
            <w:tcW w:w="538" w:type="pct"/>
            <w:gridSpan w:val="2"/>
          </w:tcPr>
          <w:p w14:paraId="6C7C4E94" w14:textId="77777777" w:rsidR="00440C80" w:rsidRPr="003441C8" w:rsidRDefault="00440C80" w:rsidP="00EC4F04">
            <w:pPr>
              <w:rPr>
                <w:rFonts w:ascii="Arial" w:hAnsi="Arial" w:cs="Arial"/>
                <w:sz w:val="20"/>
                <w:szCs w:val="20"/>
              </w:rPr>
            </w:pPr>
            <w:r>
              <w:rPr>
                <w:rFonts w:ascii="Arial" w:hAnsi="Arial" w:cs="Arial"/>
                <w:sz w:val="20"/>
                <w:szCs w:val="20"/>
              </w:rPr>
              <w:t>4.5.12.3, 4.5.12.4</w:t>
            </w:r>
          </w:p>
        </w:tc>
        <w:tc>
          <w:tcPr>
            <w:tcW w:w="1204" w:type="pct"/>
            <w:gridSpan w:val="2"/>
            <w:vMerge/>
          </w:tcPr>
          <w:p w14:paraId="77DF8204" w14:textId="77777777" w:rsidR="00440C80" w:rsidRPr="003441C8" w:rsidRDefault="00440C80" w:rsidP="00EC4F04">
            <w:pPr>
              <w:rPr>
                <w:rFonts w:ascii="Arial" w:hAnsi="Arial" w:cs="Arial"/>
                <w:sz w:val="20"/>
                <w:szCs w:val="20"/>
              </w:rPr>
            </w:pPr>
          </w:p>
        </w:tc>
        <w:tc>
          <w:tcPr>
            <w:tcW w:w="1645" w:type="pct"/>
            <w:vMerge/>
          </w:tcPr>
          <w:p w14:paraId="548BD634" w14:textId="77777777" w:rsidR="00440C80" w:rsidRPr="003441C8" w:rsidRDefault="00440C80" w:rsidP="00EC4F04">
            <w:pPr>
              <w:rPr>
                <w:rFonts w:ascii="Arial" w:hAnsi="Arial" w:cs="Arial"/>
                <w:sz w:val="20"/>
                <w:szCs w:val="20"/>
              </w:rPr>
            </w:pPr>
          </w:p>
        </w:tc>
        <w:tc>
          <w:tcPr>
            <w:tcW w:w="592" w:type="pct"/>
            <w:gridSpan w:val="2"/>
          </w:tcPr>
          <w:p w14:paraId="13A56162"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FFD3348" w14:textId="77777777" w:rsidTr="00440C80">
        <w:tc>
          <w:tcPr>
            <w:tcW w:w="1021" w:type="pct"/>
          </w:tcPr>
          <w:p w14:paraId="6C24AEAA" w14:textId="77777777" w:rsidR="00440C80" w:rsidRPr="003441C8" w:rsidRDefault="00440C80" w:rsidP="00EC4F04">
            <w:pPr>
              <w:rPr>
                <w:rFonts w:ascii="Arial" w:hAnsi="Arial" w:cs="Arial"/>
                <w:sz w:val="20"/>
                <w:szCs w:val="20"/>
              </w:rPr>
            </w:pPr>
            <w:r>
              <w:rPr>
                <w:rFonts w:ascii="Arial" w:hAnsi="Arial" w:cs="Arial"/>
                <w:sz w:val="20"/>
                <w:szCs w:val="20"/>
              </w:rPr>
              <w:t>1.4 establish project success criteria within a design which has the flexibility to respond to changing priorities</w:t>
            </w:r>
          </w:p>
        </w:tc>
        <w:tc>
          <w:tcPr>
            <w:tcW w:w="538" w:type="pct"/>
            <w:gridSpan w:val="2"/>
          </w:tcPr>
          <w:p w14:paraId="564D9D9A" w14:textId="77777777" w:rsidR="00440C80" w:rsidRPr="003441C8" w:rsidRDefault="00440C80" w:rsidP="00EC4F04">
            <w:pPr>
              <w:rPr>
                <w:rFonts w:ascii="Arial" w:hAnsi="Arial" w:cs="Arial"/>
                <w:sz w:val="20"/>
                <w:szCs w:val="20"/>
              </w:rPr>
            </w:pPr>
            <w:r>
              <w:rPr>
                <w:rFonts w:ascii="Arial" w:hAnsi="Arial" w:cs="Arial"/>
                <w:sz w:val="20"/>
                <w:szCs w:val="20"/>
              </w:rPr>
              <w:t>4.5.1.1</w:t>
            </w:r>
          </w:p>
        </w:tc>
        <w:tc>
          <w:tcPr>
            <w:tcW w:w="1204" w:type="pct"/>
            <w:gridSpan w:val="2"/>
            <w:vMerge/>
          </w:tcPr>
          <w:p w14:paraId="7AA401DF" w14:textId="77777777" w:rsidR="00440C80" w:rsidRPr="003441C8" w:rsidRDefault="00440C80" w:rsidP="00EC4F04">
            <w:pPr>
              <w:rPr>
                <w:rFonts w:ascii="Arial" w:hAnsi="Arial" w:cs="Arial"/>
                <w:sz w:val="20"/>
                <w:szCs w:val="20"/>
              </w:rPr>
            </w:pPr>
          </w:p>
        </w:tc>
        <w:tc>
          <w:tcPr>
            <w:tcW w:w="1645" w:type="pct"/>
            <w:vMerge/>
          </w:tcPr>
          <w:p w14:paraId="00E8BB8E" w14:textId="77777777" w:rsidR="00440C80" w:rsidRPr="003441C8" w:rsidRDefault="00440C80" w:rsidP="00EC4F04">
            <w:pPr>
              <w:rPr>
                <w:rFonts w:ascii="Arial" w:hAnsi="Arial" w:cs="Arial"/>
                <w:sz w:val="20"/>
                <w:szCs w:val="20"/>
              </w:rPr>
            </w:pPr>
          </w:p>
        </w:tc>
        <w:tc>
          <w:tcPr>
            <w:tcW w:w="592" w:type="pct"/>
            <w:gridSpan w:val="2"/>
          </w:tcPr>
          <w:p w14:paraId="7B6FEDA8"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30AD06EB" w14:textId="77777777" w:rsidTr="00440C80">
        <w:tc>
          <w:tcPr>
            <w:tcW w:w="1021" w:type="pct"/>
          </w:tcPr>
          <w:p w14:paraId="7FA509B9" w14:textId="77777777" w:rsidR="00440C80" w:rsidRPr="003441C8" w:rsidRDefault="00440C80" w:rsidP="00EC4F04">
            <w:pPr>
              <w:rPr>
                <w:rFonts w:ascii="Arial" w:hAnsi="Arial" w:cs="Arial"/>
                <w:sz w:val="20"/>
                <w:szCs w:val="20"/>
              </w:rPr>
            </w:pPr>
            <w:r>
              <w:rPr>
                <w:rFonts w:ascii="Arial" w:hAnsi="Arial" w:cs="Arial"/>
                <w:sz w:val="20"/>
                <w:szCs w:val="20"/>
              </w:rPr>
              <w:t>1.5 adopt a ‘lessons learned’ approach to inform future projects</w:t>
            </w:r>
          </w:p>
        </w:tc>
        <w:tc>
          <w:tcPr>
            <w:tcW w:w="538" w:type="pct"/>
            <w:gridSpan w:val="2"/>
          </w:tcPr>
          <w:p w14:paraId="797303BA" w14:textId="77777777" w:rsidR="00440C80" w:rsidRPr="003441C8" w:rsidRDefault="00440C80" w:rsidP="00EC4F04">
            <w:pPr>
              <w:rPr>
                <w:rFonts w:ascii="Arial" w:hAnsi="Arial" w:cs="Arial"/>
                <w:sz w:val="20"/>
                <w:szCs w:val="20"/>
              </w:rPr>
            </w:pPr>
            <w:r>
              <w:rPr>
                <w:rFonts w:ascii="Arial" w:hAnsi="Arial" w:cs="Arial"/>
                <w:sz w:val="20"/>
                <w:szCs w:val="20"/>
              </w:rPr>
              <w:t>4.5.1.2</w:t>
            </w:r>
          </w:p>
        </w:tc>
        <w:tc>
          <w:tcPr>
            <w:tcW w:w="1204" w:type="pct"/>
            <w:gridSpan w:val="2"/>
            <w:vMerge/>
          </w:tcPr>
          <w:p w14:paraId="4C62EAC9" w14:textId="77777777" w:rsidR="00440C80" w:rsidRPr="003441C8" w:rsidRDefault="00440C80" w:rsidP="00EC4F04">
            <w:pPr>
              <w:rPr>
                <w:rFonts w:ascii="Arial" w:hAnsi="Arial" w:cs="Arial"/>
                <w:sz w:val="20"/>
                <w:szCs w:val="20"/>
              </w:rPr>
            </w:pPr>
          </w:p>
        </w:tc>
        <w:tc>
          <w:tcPr>
            <w:tcW w:w="1645" w:type="pct"/>
            <w:vMerge/>
          </w:tcPr>
          <w:p w14:paraId="09D5F05F" w14:textId="77777777" w:rsidR="00440C80" w:rsidRPr="003441C8" w:rsidRDefault="00440C80" w:rsidP="00EC4F04">
            <w:pPr>
              <w:rPr>
                <w:rFonts w:ascii="Arial" w:hAnsi="Arial" w:cs="Arial"/>
                <w:sz w:val="20"/>
                <w:szCs w:val="20"/>
              </w:rPr>
            </w:pPr>
          </w:p>
        </w:tc>
        <w:tc>
          <w:tcPr>
            <w:tcW w:w="592" w:type="pct"/>
            <w:gridSpan w:val="2"/>
          </w:tcPr>
          <w:p w14:paraId="6F732DB2"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795BBFFE" w14:textId="77777777" w:rsidTr="00440C80">
        <w:tc>
          <w:tcPr>
            <w:tcW w:w="1021" w:type="pct"/>
          </w:tcPr>
          <w:p w14:paraId="78EF2595" w14:textId="77777777" w:rsidR="00440C80" w:rsidRPr="003441C8" w:rsidRDefault="00440C80" w:rsidP="00EC4F04">
            <w:pPr>
              <w:rPr>
                <w:rFonts w:ascii="Arial" w:hAnsi="Arial" w:cs="Arial"/>
                <w:sz w:val="20"/>
                <w:szCs w:val="20"/>
              </w:rPr>
            </w:pPr>
            <w:r>
              <w:rPr>
                <w:rFonts w:ascii="Arial" w:hAnsi="Arial" w:cs="Arial"/>
                <w:sz w:val="20"/>
                <w:szCs w:val="20"/>
              </w:rPr>
              <w:t>1.6 select a project management approach which considers the moderate complexity of a project and the potential impact of internal and external influences on that approach</w:t>
            </w:r>
          </w:p>
        </w:tc>
        <w:tc>
          <w:tcPr>
            <w:tcW w:w="538" w:type="pct"/>
            <w:gridSpan w:val="2"/>
          </w:tcPr>
          <w:p w14:paraId="0981B886" w14:textId="77777777" w:rsidR="00440C80" w:rsidRPr="003441C8" w:rsidRDefault="00440C80" w:rsidP="00EC4F04">
            <w:pPr>
              <w:rPr>
                <w:rFonts w:ascii="Arial" w:hAnsi="Arial" w:cs="Arial"/>
                <w:sz w:val="20"/>
                <w:szCs w:val="20"/>
              </w:rPr>
            </w:pPr>
            <w:r>
              <w:rPr>
                <w:rFonts w:ascii="Arial" w:hAnsi="Arial" w:cs="Arial"/>
                <w:sz w:val="20"/>
                <w:szCs w:val="20"/>
              </w:rPr>
              <w:t>4.5.1.3, 4.5.1.4</w:t>
            </w:r>
          </w:p>
        </w:tc>
        <w:tc>
          <w:tcPr>
            <w:tcW w:w="1204" w:type="pct"/>
            <w:gridSpan w:val="2"/>
            <w:vMerge/>
          </w:tcPr>
          <w:p w14:paraId="509095AA" w14:textId="77777777" w:rsidR="00440C80" w:rsidRPr="003441C8" w:rsidRDefault="00440C80" w:rsidP="00EC4F04">
            <w:pPr>
              <w:rPr>
                <w:rFonts w:ascii="Arial" w:hAnsi="Arial" w:cs="Arial"/>
                <w:sz w:val="20"/>
                <w:szCs w:val="20"/>
              </w:rPr>
            </w:pPr>
          </w:p>
        </w:tc>
        <w:tc>
          <w:tcPr>
            <w:tcW w:w="1645" w:type="pct"/>
            <w:vMerge/>
          </w:tcPr>
          <w:p w14:paraId="55CA824F" w14:textId="77777777" w:rsidR="00440C80" w:rsidRPr="003441C8" w:rsidRDefault="00440C80" w:rsidP="00EC4F04">
            <w:pPr>
              <w:rPr>
                <w:rFonts w:ascii="Arial" w:hAnsi="Arial" w:cs="Arial"/>
                <w:sz w:val="20"/>
                <w:szCs w:val="20"/>
              </w:rPr>
            </w:pPr>
          </w:p>
        </w:tc>
        <w:tc>
          <w:tcPr>
            <w:tcW w:w="592" w:type="pct"/>
            <w:gridSpan w:val="2"/>
          </w:tcPr>
          <w:p w14:paraId="54F5EB96"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35F94D05" w14:textId="77777777" w:rsidTr="00440C80">
        <w:trPr>
          <w:trHeight w:val="841"/>
        </w:trPr>
        <w:tc>
          <w:tcPr>
            <w:tcW w:w="1021" w:type="pct"/>
          </w:tcPr>
          <w:p w14:paraId="4FE15FB2" w14:textId="77777777" w:rsidR="00440C80" w:rsidRPr="003441C8" w:rsidRDefault="00440C80" w:rsidP="00EC4F04">
            <w:pPr>
              <w:rPr>
                <w:rFonts w:ascii="Arial" w:hAnsi="Arial" w:cs="Arial"/>
                <w:sz w:val="20"/>
                <w:szCs w:val="20"/>
              </w:rPr>
            </w:pPr>
            <w:r>
              <w:rPr>
                <w:rFonts w:ascii="Arial" w:hAnsi="Arial" w:cs="Arial"/>
                <w:sz w:val="20"/>
                <w:szCs w:val="20"/>
              </w:rPr>
              <w:t>1.7 establish a project execution architecture based on an agreed approach to managing a moderately complex project</w:t>
            </w:r>
          </w:p>
        </w:tc>
        <w:tc>
          <w:tcPr>
            <w:tcW w:w="538" w:type="pct"/>
            <w:gridSpan w:val="2"/>
          </w:tcPr>
          <w:p w14:paraId="14210336" w14:textId="77777777" w:rsidR="00440C80" w:rsidRPr="003441C8" w:rsidRDefault="00440C80" w:rsidP="00EC4F04">
            <w:pPr>
              <w:rPr>
                <w:rFonts w:ascii="Arial" w:hAnsi="Arial" w:cs="Arial"/>
                <w:sz w:val="20"/>
                <w:szCs w:val="20"/>
              </w:rPr>
            </w:pPr>
            <w:r>
              <w:rPr>
                <w:rFonts w:ascii="Arial" w:hAnsi="Arial" w:cs="Arial"/>
                <w:sz w:val="20"/>
                <w:szCs w:val="20"/>
              </w:rPr>
              <w:t>4.5.1.5</w:t>
            </w:r>
          </w:p>
        </w:tc>
        <w:tc>
          <w:tcPr>
            <w:tcW w:w="1204" w:type="pct"/>
            <w:gridSpan w:val="2"/>
            <w:vMerge/>
          </w:tcPr>
          <w:p w14:paraId="5184F666" w14:textId="77777777" w:rsidR="00440C80" w:rsidRPr="003441C8" w:rsidRDefault="00440C80" w:rsidP="00EC4F04">
            <w:pPr>
              <w:rPr>
                <w:rFonts w:ascii="Arial" w:hAnsi="Arial" w:cs="Arial"/>
                <w:sz w:val="20"/>
                <w:szCs w:val="20"/>
              </w:rPr>
            </w:pPr>
          </w:p>
        </w:tc>
        <w:tc>
          <w:tcPr>
            <w:tcW w:w="1645" w:type="pct"/>
            <w:vMerge/>
          </w:tcPr>
          <w:p w14:paraId="74ED8157" w14:textId="77777777" w:rsidR="00440C80" w:rsidRPr="003441C8" w:rsidRDefault="00440C80" w:rsidP="00EC4F04">
            <w:pPr>
              <w:rPr>
                <w:rFonts w:ascii="Arial" w:hAnsi="Arial" w:cs="Arial"/>
                <w:sz w:val="20"/>
                <w:szCs w:val="20"/>
              </w:rPr>
            </w:pPr>
          </w:p>
        </w:tc>
        <w:tc>
          <w:tcPr>
            <w:tcW w:w="592" w:type="pct"/>
            <w:gridSpan w:val="2"/>
          </w:tcPr>
          <w:p w14:paraId="5687E216"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1E1078CF" w14:textId="77777777" w:rsidTr="00EC4F04">
        <w:tc>
          <w:tcPr>
            <w:tcW w:w="5000" w:type="pct"/>
            <w:gridSpan w:val="8"/>
            <w:shd w:val="clear" w:color="auto" w:fill="D9D9D9" w:themeFill="background1" w:themeFillShade="D9"/>
          </w:tcPr>
          <w:p w14:paraId="380C894A"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14:paraId="53FBB8DE" w14:textId="77777777" w:rsidR="00EC4F04" w:rsidRPr="00FF3F63" w:rsidRDefault="00EC4F04" w:rsidP="00EC4F04">
            <w:pPr>
              <w:rPr>
                <w:rFonts w:ascii="Arial" w:hAnsi="Arial" w:cs="Arial"/>
                <w:b/>
                <w:sz w:val="20"/>
                <w:szCs w:val="20"/>
              </w:rPr>
            </w:pPr>
          </w:p>
          <w:p w14:paraId="7AF00672"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w:t>
            </w:r>
            <w:r w:rsidRPr="00FF3F63">
              <w:rPr>
                <w:rFonts w:ascii="Arial" w:hAnsi="Arial" w:cs="Arial"/>
                <w:b/>
                <w:sz w:val="20"/>
                <w:szCs w:val="20"/>
              </w:rPr>
              <w:t>Maintain the scope of a moderately complex project ensuring time is scheduled efficiently to optimise project execution</w:t>
            </w:r>
          </w:p>
          <w:p w14:paraId="65342F89" w14:textId="77777777" w:rsidR="00EC4F04" w:rsidRPr="003441C8" w:rsidRDefault="00EC4F04" w:rsidP="00EC4F04">
            <w:pPr>
              <w:rPr>
                <w:rFonts w:ascii="Arial" w:hAnsi="Arial" w:cs="Arial"/>
                <w:sz w:val="20"/>
                <w:szCs w:val="20"/>
              </w:rPr>
            </w:pPr>
          </w:p>
        </w:tc>
      </w:tr>
      <w:tr w:rsidR="00440C80" w:rsidRPr="003441C8" w14:paraId="4F0F8455" w14:textId="77777777" w:rsidTr="00440C80">
        <w:tc>
          <w:tcPr>
            <w:tcW w:w="1021" w:type="pct"/>
          </w:tcPr>
          <w:p w14:paraId="78F74F19" w14:textId="77777777" w:rsidR="00440C80" w:rsidRPr="003441C8" w:rsidRDefault="00440C80" w:rsidP="00EC4F04">
            <w:pPr>
              <w:rPr>
                <w:rFonts w:ascii="Arial" w:hAnsi="Arial" w:cs="Arial"/>
                <w:sz w:val="20"/>
                <w:szCs w:val="20"/>
              </w:rPr>
            </w:pPr>
            <w:r>
              <w:rPr>
                <w:rFonts w:ascii="Arial" w:hAnsi="Arial" w:cs="Arial"/>
                <w:sz w:val="20"/>
                <w:szCs w:val="20"/>
              </w:rPr>
              <w:t xml:space="preserve">2.1 structure the scope of a moderately complex project </w:t>
            </w:r>
            <w:r>
              <w:rPr>
                <w:rFonts w:ascii="Arial" w:hAnsi="Arial" w:cs="Arial"/>
                <w:sz w:val="20"/>
                <w:szCs w:val="20"/>
              </w:rPr>
              <w:lastRenderedPageBreak/>
              <w:t>based on definable project deliverables</w:t>
            </w:r>
          </w:p>
        </w:tc>
        <w:tc>
          <w:tcPr>
            <w:tcW w:w="538" w:type="pct"/>
            <w:gridSpan w:val="2"/>
          </w:tcPr>
          <w:p w14:paraId="42A2713C" w14:textId="77777777" w:rsidR="00440C80" w:rsidRPr="003441C8" w:rsidRDefault="00440C80" w:rsidP="00EC4F04">
            <w:pPr>
              <w:rPr>
                <w:rFonts w:ascii="Arial" w:hAnsi="Arial" w:cs="Arial"/>
                <w:sz w:val="20"/>
                <w:szCs w:val="20"/>
              </w:rPr>
            </w:pPr>
            <w:r>
              <w:rPr>
                <w:rFonts w:ascii="Arial" w:hAnsi="Arial" w:cs="Arial"/>
                <w:sz w:val="20"/>
                <w:szCs w:val="20"/>
              </w:rPr>
              <w:lastRenderedPageBreak/>
              <w:t>4.5.3.1, 4.5.3.2</w:t>
            </w:r>
          </w:p>
        </w:tc>
        <w:tc>
          <w:tcPr>
            <w:tcW w:w="1204" w:type="pct"/>
            <w:gridSpan w:val="2"/>
            <w:vMerge w:val="restart"/>
          </w:tcPr>
          <w:p w14:paraId="6CDEEE13" w14:textId="77777777" w:rsidR="00440C80" w:rsidRPr="003441C8" w:rsidRDefault="00440C80" w:rsidP="00EC4F04">
            <w:pPr>
              <w:rPr>
                <w:rFonts w:ascii="Arial" w:hAnsi="Arial" w:cs="Arial"/>
                <w:sz w:val="20"/>
                <w:szCs w:val="20"/>
              </w:rPr>
            </w:pPr>
          </w:p>
        </w:tc>
        <w:tc>
          <w:tcPr>
            <w:tcW w:w="1645" w:type="pct"/>
            <w:vMerge w:val="restart"/>
          </w:tcPr>
          <w:p w14:paraId="3F604298" w14:textId="77777777" w:rsidR="00440C80" w:rsidRPr="003441C8" w:rsidRDefault="00440C80" w:rsidP="00EC4F04">
            <w:pPr>
              <w:rPr>
                <w:rFonts w:ascii="Arial" w:hAnsi="Arial" w:cs="Arial"/>
                <w:sz w:val="20"/>
                <w:szCs w:val="20"/>
              </w:rPr>
            </w:pPr>
          </w:p>
        </w:tc>
        <w:tc>
          <w:tcPr>
            <w:tcW w:w="592" w:type="pct"/>
            <w:gridSpan w:val="2"/>
          </w:tcPr>
          <w:p w14:paraId="6AE7861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7DF0EA0D" w14:textId="77777777" w:rsidTr="00440C80">
        <w:tc>
          <w:tcPr>
            <w:tcW w:w="1021" w:type="pct"/>
          </w:tcPr>
          <w:p w14:paraId="21548D6B" w14:textId="77777777" w:rsidR="00440C80" w:rsidRPr="003441C8" w:rsidRDefault="00440C80" w:rsidP="00EC4F04">
            <w:pPr>
              <w:rPr>
                <w:rFonts w:ascii="Arial" w:hAnsi="Arial" w:cs="Arial"/>
                <w:sz w:val="20"/>
                <w:szCs w:val="20"/>
              </w:rPr>
            </w:pPr>
            <w:r>
              <w:rPr>
                <w:rFonts w:ascii="Arial" w:hAnsi="Arial" w:cs="Arial"/>
                <w:sz w:val="20"/>
                <w:szCs w:val="20"/>
              </w:rPr>
              <w:t>2.2 define project work packages which can be maintained within scope</w:t>
            </w:r>
          </w:p>
        </w:tc>
        <w:tc>
          <w:tcPr>
            <w:tcW w:w="538" w:type="pct"/>
            <w:gridSpan w:val="2"/>
          </w:tcPr>
          <w:p w14:paraId="43C201DC" w14:textId="77777777" w:rsidR="00440C80" w:rsidRPr="003441C8" w:rsidRDefault="00440C80" w:rsidP="00EC4F04">
            <w:pPr>
              <w:rPr>
                <w:rFonts w:ascii="Arial" w:hAnsi="Arial" w:cs="Arial"/>
                <w:sz w:val="20"/>
                <w:szCs w:val="20"/>
              </w:rPr>
            </w:pPr>
            <w:r>
              <w:rPr>
                <w:rFonts w:ascii="Arial" w:hAnsi="Arial" w:cs="Arial"/>
                <w:sz w:val="20"/>
                <w:szCs w:val="20"/>
              </w:rPr>
              <w:t>4.5.3.3, 4.5.3.4</w:t>
            </w:r>
          </w:p>
        </w:tc>
        <w:tc>
          <w:tcPr>
            <w:tcW w:w="1204" w:type="pct"/>
            <w:gridSpan w:val="2"/>
            <w:vMerge/>
          </w:tcPr>
          <w:p w14:paraId="04CE3369" w14:textId="77777777" w:rsidR="00440C80" w:rsidRPr="003441C8" w:rsidRDefault="00440C80" w:rsidP="00EC4F04">
            <w:pPr>
              <w:rPr>
                <w:rFonts w:ascii="Arial" w:hAnsi="Arial" w:cs="Arial"/>
                <w:sz w:val="20"/>
                <w:szCs w:val="20"/>
              </w:rPr>
            </w:pPr>
          </w:p>
        </w:tc>
        <w:tc>
          <w:tcPr>
            <w:tcW w:w="1645" w:type="pct"/>
            <w:vMerge/>
          </w:tcPr>
          <w:p w14:paraId="7596F87E" w14:textId="77777777" w:rsidR="00440C80" w:rsidRPr="003441C8" w:rsidRDefault="00440C80" w:rsidP="00EC4F04">
            <w:pPr>
              <w:rPr>
                <w:rFonts w:ascii="Arial" w:hAnsi="Arial" w:cs="Arial"/>
                <w:sz w:val="20"/>
                <w:szCs w:val="20"/>
              </w:rPr>
            </w:pPr>
          </w:p>
        </w:tc>
        <w:tc>
          <w:tcPr>
            <w:tcW w:w="592" w:type="pct"/>
            <w:gridSpan w:val="2"/>
          </w:tcPr>
          <w:p w14:paraId="3BC7E03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064EBA0B" w14:textId="77777777" w:rsidTr="00440C80">
        <w:tc>
          <w:tcPr>
            <w:tcW w:w="1021" w:type="pct"/>
          </w:tcPr>
          <w:p w14:paraId="1E4FF9A6" w14:textId="77777777" w:rsidR="00440C80" w:rsidRPr="003441C8" w:rsidRDefault="00440C80" w:rsidP="00EC4F04">
            <w:pPr>
              <w:rPr>
                <w:rFonts w:ascii="Arial" w:hAnsi="Arial" w:cs="Arial"/>
                <w:sz w:val="20"/>
                <w:szCs w:val="20"/>
              </w:rPr>
            </w:pPr>
            <w:r>
              <w:rPr>
                <w:rFonts w:ascii="Arial" w:hAnsi="Arial" w:cs="Arial"/>
                <w:sz w:val="20"/>
                <w:szCs w:val="20"/>
              </w:rPr>
              <w:t xml:space="preserve">2.3 apply project management techniques to establish activities, work effort and activity duration to deliver a moderately complex project  </w:t>
            </w:r>
          </w:p>
        </w:tc>
        <w:tc>
          <w:tcPr>
            <w:tcW w:w="538" w:type="pct"/>
            <w:gridSpan w:val="2"/>
          </w:tcPr>
          <w:p w14:paraId="7D2911C5" w14:textId="77777777" w:rsidR="00440C80" w:rsidRPr="003441C8" w:rsidRDefault="00440C80" w:rsidP="00EC4F04">
            <w:pPr>
              <w:rPr>
                <w:rFonts w:ascii="Arial" w:hAnsi="Arial" w:cs="Arial"/>
                <w:sz w:val="20"/>
                <w:szCs w:val="20"/>
              </w:rPr>
            </w:pPr>
            <w:r>
              <w:rPr>
                <w:rFonts w:ascii="Arial" w:hAnsi="Arial" w:cs="Arial"/>
                <w:sz w:val="20"/>
                <w:szCs w:val="20"/>
              </w:rPr>
              <w:t>4.5.4.1, 4.5.4.2</w:t>
            </w:r>
          </w:p>
        </w:tc>
        <w:tc>
          <w:tcPr>
            <w:tcW w:w="1204" w:type="pct"/>
            <w:gridSpan w:val="2"/>
            <w:vMerge/>
          </w:tcPr>
          <w:p w14:paraId="2B9BA2D0" w14:textId="77777777" w:rsidR="00440C80" w:rsidRPr="003441C8" w:rsidRDefault="00440C80" w:rsidP="00EC4F04">
            <w:pPr>
              <w:rPr>
                <w:rFonts w:ascii="Arial" w:hAnsi="Arial" w:cs="Arial"/>
                <w:sz w:val="20"/>
                <w:szCs w:val="20"/>
              </w:rPr>
            </w:pPr>
          </w:p>
        </w:tc>
        <w:tc>
          <w:tcPr>
            <w:tcW w:w="1645" w:type="pct"/>
            <w:vMerge/>
          </w:tcPr>
          <w:p w14:paraId="0CC1BCF0" w14:textId="77777777" w:rsidR="00440C80" w:rsidRPr="003441C8" w:rsidRDefault="00440C80" w:rsidP="00EC4F04">
            <w:pPr>
              <w:rPr>
                <w:rFonts w:ascii="Arial" w:hAnsi="Arial" w:cs="Arial"/>
                <w:sz w:val="20"/>
                <w:szCs w:val="20"/>
              </w:rPr>
            </w:pPr>
          </w:p>
        </w:tc>
        <w:tc>
          <w:tcPr>
            <w:tcW w:w="592" w:type="pct"/>
            <w:gridSpan w:val="2"/>
          </w:tcPr>
          <w:p w14:paraId="7F79FF9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1C05EE26" w14:textId="77777777" w:rsidTr="00440C80">
        <w:tc>
          <w:tcPr>
            <w:tcW w:w="1021" w:type="pct"/>
          </w:tcPr>
          <w:p w14:paraId="1543F36B" w14:textId="77777777" w:rsidR="00440C80" w:rsidRPr="003441C8" w:rsidRDefault="00440C80" w:rsidP="00EC4F04">
            <w:pPr>
              <w:rPr>
                <w:rFonts w:ascii="Arial" w:hAnsi="Arial" w:cs="Arial"/>
                <w:sz w:val="20"/>
                <w:szCs w:val="20"/>
              </w:rPr>
            </w:pPr>
            <w:r>
              <w:rPr>
                <w:rFonts w:ascii="Arial" w:hAnsi="Arial" w:cs="Arial"/>
                <w:sz w:val="20"/>
                <w:szCs w:val="20"/>
              </w:rPr>
              <w:t>2.4 apply appropriate planning techniques to sequence and schedule activities based on the selected project management approach</w:t>
            </w:r>
          </w:p>
        </w:tc>
        <w:tc>
          <w:tcPr>
            <w:tcW w:w="538" w:type="pct"/>
            <w:gridSpan w:val="2"/>
          </w:tcPr>
          <w:p w14:paraId="6ADE04EB" w14:textId="77777777" w:rsidR="00440C80" w:rsidRPr="003441C8" w:rsidRDefault="00440C80" w:rsidP="00EC4F04">
            <w:pPr>
              <w:rPr>
                <w:rFonts w:ascii="Arial" w:hAnsi="Arial" w:cs="Arial"/>
                <w:sz w:val="20"/>
                <w:szCs w:val="20"/>
              </w:rPr>
            </w:pPr>
            <w:r>
              <w:rPr>
                <w:rFonts w:ascii="Arial" w:hAnsi="Arial" w:cs="Arial"/>
                <w:sz w:val="20"/>
                <w:szCs w:val="20"/>
              </w:rPr>
              <w:t>4.5.4.3, 4.5.4.4</w:t>
            </w:r>
          </w:p>
        </w:tc>
        <w:tc>
          <w:tcPr>
            <w:tcW w:w="1204" w:type="pct"/>
            <w:gridSpan w:val="2"/>
            <w:vMerge/>
          </w:tcPr>
          <w:p w14:paraId="626F9C49" w14:textId="77777777" w:rsidR="00440C80" w:rsidRPr="003441C8" w:rsidRDefault="00440C80" w:rsidP="00EC4F04">
            <w:pPr>
              <w:rPr>
                <w:rFonts w:ascii="Arial" w:hAnsi="Arial" w:cs="Arial"/>
                <w:sz w:val="20"/>
                <w:szCs w:val="20"/>
              </w:rPr>
            </w:pPr>
          </w:p>
        </w:tc>
        <w:tc>
          <w:tcPr>
            <w:tcW w:w="1645" w:type="pct"/>
            <w:vMerge/>
          </w:tcPr>
          <w:p w14:paraId="6ECB9287" w14:textId="77777777" w:rsidR="00440C80" w:rsidRPr="003441C8" w:rsidRDefault="00440C80" w:rsidP="00EC4F04">
            <w:pPr>
              <w:rPr>
                <w:rFonts w:ascii="Arial" w:hAnsi="Arial" w:cs="Arial"/>
                <w:sz w:val="20"/>
                <w:szCs w:val="20"/>
              </w:rPr>
            </w:pPr>
          </w:p>
        </w:tc>
        <w:tc>
          <w:tcPr>
            <w:tcW w:w="592" w:type="pct"/>
            <w:gridSpan w:val="2"/>
          </w:tcPr>
          <w:p w14:paraId="12C14878"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5074D8BA" w14:textId="77777777" w:rsidTr="00440C80">
        <w:tc>
          <w:tcPr>
            <w:tcW w:w="1021" w:type="pct"/>
          </w:tcPr>
          <w:p w14:paraId="2A8DF761" w14:textId="77777777" w:rsidR="00440C80" w:rsidRPr="003441C8" w:rsidRDefault="00440C80" w:rsidP="00EC4F04">
            <w:pPr>
              <w:rPr>
                <w:rFonts w:ascii="Arial" w:hAnsi="Arial" w:cs="Arial"/>
                <w:sz w:val="20"/>
                <w:szCs w:val="20"/>
              </w:rPr>
            </w:pPr>
            <w:r>
              <w:rPr>
                <w:rFonts w:ascii="Arial" w:hAnsi="Arial" w:cs="Arial"/>
                <w:sz w:val="20"/>
                <w:szCs w:val="20"/>
              </w:rPr>
              <w:t>2.5 apply schedule control systems to determine variances and inform scheduling adjustments within a moderately complex project</w:t>
            </w:r>
          </w:p>
        </w:tc>
        <w:tc>
          <w:tcPr>
            <w:tcW w:w="538" w:type="pct"/>
            <w:gridSpan w:val="2"/>
          </w:tcPr>
          <w:p w14:paraId="23581A55" w14:textId="77777777" w:rsidR="00440C80" w:rsidRPr="003441C8" w:rsidRDefault="00440C80" w:rsidP="00EC4F04">
            <w:pPr>
              <w:rPr>
                <w:rFonts w:ascii="Arial" w:hAnsi="Arial" w:cs="Arial"/>
                <w:sz w:val="20"/>
                <w:szCs w:val="20"/>
              </w:rPr>
            </w:pPr>
            <w:r>
              <w:rPr>
                <w:rFonts w:ascii="Arial" w:hAnsi="Arial" w:cs="Arial"/>
                <w:sz w:val="20"/>
                <w:szCs w:val="20"/>
              </w:rPr>
              <w:t>4.5.4.5</w:t>
            </w:r>
          </w:p>
        </w:tc>
        <w:tc>
          <w:tcPr>
            <w:tcW w:w="1204" w:type="pct"/>
            <w:gridSpan w:val="2"/>
            <w:vMerge/>
          </w:tcPr>
          <w:p w14:paraId="05F6FD68" w14:textId="77777777" w:rsidR="00440C80" w:rsidRPr="003441C8" w:rsidRDefault="00440C80" w:rsidP="00EC4F04">
            <w:pPr>
              <w:rPr>
                <w:rFonts w:ascii="Arial" w:hAnsi="Arial" w:cs="Arial"/>
                <w:sz w:val="20"/>
                <w:szCs w:val="20"/>
              </w:rPr>
            </w:pPr>
          </w:p>
        </w:tc>
        <w:tc>
          <w:tcPr>
            <w:tcW w:w="1645" w:type="pct"/>
            <w:vMerge/>
          </w:tcPr>
          <w:p w14:paraId="6F64400B" w14:textId="77777777" w:rsidR="00440C80" w:rsidRPr="003441C8" w:rsidRDefault="00440C80" w:rsidP="00EC4F04">
            <w:pPr>
              <w:rPr>
                <w:rFonts w:ascii="Arial" w:hAnsi="Arial" w:cs="Arial"/>
                <w:sz w:val="20"/>
                <w:szCs w:val="20"/>
              </w:rPr>
            </w:pPr>
          </w:p>
        </w:tc>
        <w:tc>
          <w:tcPr>
            <w:tcW w:w="592" w:type="pct"/>
            <w:gridSpan w:val="2"/>
          </w:tcPr>
          <w:p w14:paraId="73F9C7DA"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265C51DB" w14:textId="77777777" w:rsidTr="00EC4F04">
        <w:tc>
          <w:tcPr>
            <w:tcW w:w="5000" w:type="pct"/>
            <w:gridSpan w:val="8"/>
            <w:shd w:val="clear" w:color="auto" w:fill="D9D9D9" w:themeFill="background1" w:themeFillShade="D9"/>
          </w:tcPr>
          <w:p w14:paraId="2DAB2C04"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14:paraId="1AC46421" w14:textId="77777777" w:rsidR="00EC4F04" w:rsidRPr="00FF3F63" w:rsidRDefault="00EC4F04" w:rsidP="00EC4F04">
            <w:pPr>
              <w:rPr>
                <w:rFonts w:ascii="Arial" w:hAnsi="Arial" w:cs="Arial"/>
                <w:b/>
                <w:sz w:val="20"/>
                <w:szCs w:val="20"/>
              </w:rPr>
            </w:pPr>
          </w:p>
          <w:p w14:paraId="7B42152F" w14:textId="77777777" w:rsidR="00EC4F04" w:rsidRDefault="00EC4F04" w:rsidP="00EC4F04">
            <w:pPr>
              <w:rPr>
                <w:rFonts w:ascii="Arial" w:hAnsi="Arial" w:cs="Arial"/>
                <w:b/>
                <w:sz w:val="20"/>
                <w:szCs w:val="20"/>
              </w:rPr>
            </w:pPr>
            <w:r w:rsidRPr="00FF3F63">
              <w:rPr>
                <w:rFonts w:ascii="Arial" w:hAnsi="Arial" w:cs="Arial"/>
                <w:b/>
                <w:sz w:val="20"/>
                <w:szCs w:val="20"/>
              </w:rPr>
              <w:t xml:space="preserve">Learning Outcome </w:t>
            </w:r>
            <w:r>
              <w:rPr>
                <w:rFonts w:ascii="Arial" w:hAnsi="Arial" w:cs="Arial"/>
                <w:b/>
                <w:sz w:val="20"/>
                <w:szCs w:val="20"/>
              </w:rPr>
              <w:t xml:space="preserve">3: </w:t>
            </w:r>
            <w:r w:rsidRPr="00FF3F63">
              <w:rPr>
                <w:rFonts w:ascii="Arial" w:hAnsi="Arial" w:cs="Arial"/>
                <w:b/>
                <w:sz w:val="20"/>
                <w:szCs w:val="20"/>
              </w:rPr>
              <w:t>Plan and monitor the execution of a moderately complex project engaging with stakeholders to help ensure quality of process, product and output</w:t>
            </w:r>
          </w:p>
          <w:p w14:paraId="3133AC0E" w14:textId="77777777" w:rsidR="00EC4F04" w:rsidRPr="003441C8" w:rsidRDefault="00EC4F04" w:rsidP="00EC4F04">
            <w:pPr>
              <w:rPr>
                <w:rFonts w:ascii="Arial" w:hAnsi="Arial" w:cs="Arial"/>
                <w:sz w:val="20"/>
                <w:szCs w:val="20"/>
              </w:rPr>
            </w:pPr>
          </w:p>
        </w:tc>
      </w:tr>
      <w:tr w:rsidR="00440C80" w:rsidRPr="003441C8" w14:paraId="76A83175" w14:textId="77777777" w:rsidTr="00440C80">
        <w:tc>
          <w:tcPr>
            <w:tcW w:w="1021" w:type="pct"/>
          </w:tcPr>
          <w:p w14:paraId="3EBCFDF3" w14:textId="77777777" w:rsidR="00440C80" w:rsidRPr="003441C8" w:rsidRDefault="00440C80" w:rsidP="00EC4F04">
            <w:pPr>
              <w:rPr>
                <w:rFonts w:ascii="Arial" w:hAnsi="Arial" w:cs="Arial"/>
                <w:sz w:val="20"/>
                <w:szCs w:val="20"/>
              </w:rPr>
            </w:pPr>
            <w:r>
              <w:rPr>
                <w:rFonts w:ascii="Arial" w:hAnsi="Arial" w:cs="Arial"/>
                <w:sz w:val="20"/>
                <w:szCs w:val="20"/>
              </w:rPr>
              <w:t>3.1 work with stakeholders to determine procurement requirements, project suppliers and partners</w:t>
            </w:r>
          </w:p>
        </w:tc>
        <w:tc>
          <w:tcPr>
            <w:tcW w:w="538" w:type="pct"/>
            <w:gridSpan w:val="2"/>
          </w:tcPr>
          <w:p w14:paraId="73672060" w14:textId="77777777" w:rsidR="00440C80" w:rsidRPr="003441C8" w:rsidRDefault="00440C80" w:rsidP="00EC4F04">
            <w:pPr>
              <w:rPr>
                <w:rFonts w:ascii="Arial" w:hAnsi="Arial" w:cs="Arial"/>
                <w:sz w:val="20"/>
                <w:szCs w:val="20"/>
              </w:rPr>
            </w:pPr>
            <w:r>
              <w:rPr>
                <w:rFonts w:ascii="Arial" w:hAnsi="Arial" w:cs="Arial"/>
                <w:sz w:val="20"/>
                <w:szCs w:val="20"/>
              </w:rPr>
              <w:t>4.5.9.1, 4.5.9.2 (part)</w:t>
            </w:r>
          </w:p>
        </w:tc>
        <w:tc>
          <w:tcPr>
            <w:tcW w:w="1204" w:type="pct"/>
            <w:gridSpan w:val="2"/>
            <w:vMerge w:val="restart"/>
          </w:tcPr>
          <w:p w14:paraId="5651FF8E" w14:textId="77777777" w:rsidR="00440C80" w:rsidRPr="003441C8" w:rsidRDefault="00440C80" w:rsidP="00EC4F04">
            <w:pPr>
              <w:rPr>
                <w:rFonts w:ascii="Arial" w:hAnsi="Arial" w:cs="Arial"/>
                <w:sz w:val="20"/>
                <w:szCs w:val="20"/>
              </w:rPr>
            </w:pPr>
          </w:p>
        </w:tc>
        <w:tc>
          <w:tcPr>
            <w:tcW w:w="1645" w:type="pct"/>
            <w:vMerge w:val="restart"/>
          </w:tcPr>
          <w:p w14:paraId="22C5CE05" w14:textId="77777777" w:rsidR="00440C80" w:rsidRPr="003441C8" w:rsidRDefault="00440C80" w:rsidP="00EC4F04">
            <w:pPr>
              <w:rPr>
                <w:rFonts w:ascii="Arial" w:hAnsi="Arial" w:cs="Arial"/>
                <w:sz w:val="20"/>
                <w:szCs w:val="20"/>
              </w:rPr>
            </w:pPr>
          </w:p>
        </w:tc>
        <w:tc>
          <w:tcPr>
            <w:tcW w:w="592" w:type="pct"/>
            <w:gridSpan w:val="2"/>
          </w:tcPr>
          <w:p w14:paraId="197D4AB8"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557F2B19" w14:textId="77777777" w:rsidTr="00440C80">
        <w:tc>
          <w:tcPr>
            <w:tcW w:w="1021" w:type="pct"/>
          </w:tcPr>
          <w:p w14:paraId="2D7E53AF" w14:textId="77777777" w:rsidR="00440C80" w:rsidRPr="003441C8" w:rsidRDefault="00440C80" w:rsidP="00EC4F04">
            <w:pPr>
              <w:rPr>
                <w:rFonts w:ascii="Arial" w:hAnsi="Arial" w:cs="Arial"/>
                <w:sz w:val="20"/>
                <w:szCs w:val="20"/>
              </w:rPr>
            </w:pPr>
            <w:r>
              <w:rPr>
                <w:rFonts w:ascii="Arial" w:hAnsi="Arial" w:cs="Arial"/>
                <w:sz w:val="20"/>
                <w:szCs w:val="20"/>
              </w:rPr>
              <w:t>3.2 effectively manage contract performance taking appropriate and timely action when required</w:t>
            </w:r>
          </w:p>
        </w:tc>
        <w:tc>
          <w:tcPr>
            <w:tcW w:w="538" w:type="pct"/>
            <w:gridSpan w:val="2"/>
          </w:tcPr>
          <w:p w14:paraId="625D35EA" w14:textId="77777777" w:rsidR="00440C80" w:rsidRPr="003441C8" w:rsidRDefault="00440C80" w:rsidP="00EC4F04">
            <w:pPr>
              <w:rPr>
                <w:rFonts w:ascii="Arial" w:hAnsi="Arial" w:cs="Arial"/>
                <w:sz w:val="20"/>
                <w:szCs w:val="20"/>
              </w:rPr>
            </w:pPr>
            <w:r>
              <w:rPr>
                <w:rFonts w:ascii="Arial" w:hAnsi="Arial" w:cs="Arial"/>
                <w:sz w:val="20"/>
                <w:szCs w:val="20"/>
              </w:rPr>
              <w:t>4.5.9.4</w:t>
            </w:r>
          </w:p>
        </w:tc>
        <w:tc>
          <w:tcPr>
            <w:tcW w:w="1204" w:type="pct"/>
            <w:gridSpan w:val="2"/>
            <w:vMerge/>
          </w:tcPr>
          <w:p w14:paraId="2CEA4DF1" w14:textId="77777777" w:rsidR="00440C80" w:rsidRPr="003441C8" w:rsidRDefault="00440C80" w:rsidP="00EC4F04">
            <w:pPr>
              <w:rPr>
                <w:rFonts w:ascii="Arial" w:hAnsi="Arial" w:cs="Arial"/>
                <w:sz w:val="20"/>
                <w:szCs w:val="20"/>
              </w:rPr>
            </w:pPr>
          </w:p>
        </w:tc>
        <w:tc>
          <w:tcPr>
            <w:tcW w:w="1645" w:type="pct"/>
            <w:vMerge/>
          </w:tcPr>
          <w:p w14:paraId="33BCDAA9" w14:textId="77777777" w:rsidR="00440C80" w:rsidRPr="003441C8" w:rsidRDefault="00440C80" w:rsidP="00EC4F04">
            <w:pPr>
              <w:rPr>
                <w:rFonts w:ascii="Arial" w:hAnsi="Arial" w:cs="Arial"/>
                <w:sz w:val="20"/>
                <w:szCs w:val="20"/>
              </w:rPr>
            </w:pPr>
          </w:p>
        </w:tc>
        <w:tc>
          <w:tcPr>
            <w:tcW w:w="592" w:type="pct"/>
            <w:gridSpan w:val="2"/>
          </w:tcPr>
          <w:p w14:paraId="6F1D6380"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2EE6AEBE" w14:textId="77777777" w:rsidTr="00440C80">
        <w:tc>
          <w:tcPr>
            <w:tcW w:w="1021" w:type="pct"/>
          </w:tcPr>
          <w:p w14:paraId="0AA532D4" w14:textId="77777777" w:rsidR="00440C80" w:rsidRPr="003441C8" w:rsidRDefault="00440C80" w:rsidP="00EC4F04">
            <w:pPr>
              <w:rPr>
                <w:rFonts w:ascii="Arial" w:hAnsi="Arial" w:cs="Arial"/>
                <w:sz w:val="20"/>
                <w:szCs w:val="20"/>
              </w:rPr>
            </w:pPr>
            <w:r>
              <w:rPr>
                <w:rFonts w:ascii="Arial" w:hAnsi="Arial" w:cs="Arial"/>
                <w:sz w:val="20"/>
                <w:szCs w:val="20"/>
              </w:rPr>
              <w:t>3.3 work with key stakeholders to establish plans to verify project quality requirements, objectives and standards, and to validate project outcomes for a moderately complex project</w:t>
            </w:r>
          </w:p>
        </w:tc>
        <w:tc>
          <w:tcPr>
            <w:tcW w:w="538" w:type="pct"/>
            <w:gridSpan w:val="2"/>
          </w:tcPr>
          <w:p w14:paraId="7E9BB332" w14:textId="77777777" w:rsidR="00440C80" w:rsidRPr="003441C8" w:rsidRDefault="00440C80" w:rsidP="00EC4F04">
            <w:pPr>
              <w:rPr>
                <w:rFonts w:ascii="Arial" w:hAnsi="Arial" w:cs="Arial"/>
                <w:sz w:val="20"/>
                <w:szCs w:val="20"/>
              </w:rPr>
            </w:pPr>
            <w:r>
              <w:rPr>
                <w:rFonts w:ascii="Arial" w:hAnsi="Arial" w:cs="Arial"/>
                <w:sz w:val="20"/>
                <w:szCs w:val="20"/>
              </w:rPr>
              <w:t>4.5.6.3, 4.5.6.4</w:t>
            </w:r>
          </w:p>
        </w:tc>
        <w:tc>
          <w:tcPr>
            <w:tcW w:w="1204" w:type="pct"/>
            <w:gridSpan w:val="2"/>
            <w:vMerge/>
          </w:tcPr>
          <w:p w14:paraId="3636909B" w14:textId="77777777" w:rsidR="00440C80" w:rsidRPr="003441C8" w:rsidRDefault="00440C80" w:rsidP="00EC4F04">
            <w:pPr>
              <w:rPr>
                <w:rFonts w:ascii="Arial" w:hAnsi="Arial" w:cs="Arial"/>
                <w:sz w:val="20"/>
                <w:szCs w:val="20"/>
              </w:rPr>
            </w:pPr>
          </w:p>
        </w:tc>
        <w:tc>
          <w:tcPr>
            <w:tcW w:w="1645" w:type="pct"/>
            <w:vMerge/>
          </w:tcPr>
          <w:p w14:paraId="6656657F" w14:textId="77777777" w:rsidR="00440C80" w:rsidRPr="003441C8" w:rsidRDefault="00440C80" w:rsidP="00EC4F04">
            <w:pPr>
              <w:rPr>
                <w:rFonts w:ascii="Arial" w:hAnsi="Arial" w:cs="Arial"/>
                <w:sz w:val="20"/>
                <w:szCs w:val="20"/>
              </w:rPr>
            </w:pPr>
          </w:p>
        </w:tc>
        <w:tc>
          <w:tcPr>
            <w:tcW w:w="592" w:type="pct"/>
            <w:gridSpan w:val="2"/>
          </w:tcPr>
          <w:p w14:paraId="1B809527"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509DF8AF" w14:textId="77777777" w:rsidTr="00440C80">
        <w:tc>
          <w:tcPr>
            <w:tcW w:w="1021" w:type="pct"/>
          </w:tcPr>
          <w:p w14:paraId="62CA83FE" w14:textId="77777777" w:rsidR="00440C80" w:rsidRPr="003441C8" w:rsidRDefault="00440C80" w:rsidP="00EC4F04">
            <w:pPr>
              <w:rPr>
                <w:rFonts w:ascii="Arial" w:hAnsi="Arial" w:cs="Arial"/>
                <w:sz w:val="20"/>
                <w:szCs w:val="20"/>
              </w:rPr>
            </w:pPr>
            <w:r>
              <w:rPr>
                <w:rFonts w:ascii="Arial" w:hAnsi="Arial" w:cs="Arial"/>
                <w:sz w:val="20"/>
                <w:szCs w:val="20"/>
              </w:rPr>
              <w:t xml:space="preserve">3.4 implement a performance control cycle which informs </w:t>
            </w:r>
            <w:r>
              <w:rPr>
                <w:rFonts w:ascii="Arial" w:hAnsi="Arial" w:cs="Arial"/>
                <w:sz w:val="20"/>
                <w:szCs w:val="20"/>
              </w:rPr>
              <w:lastRenderedPageBreak/>
              <w:t>appropriate reporting mechanisms</w:t>
            </w:r>
          </w:p>
        </w:tc>
        <w:tc>
          <w:tcPr>
            <w:tcW w:w="538" w:type="pct"/>
            <w:gridSpan w:val="2"/>
          </w:tcPr>
          <w:p w14:paraId="0E36805E" w14:textId="77777777" w:rsidR="00440C80" w:rsidRPr="003441C8" w:rsidRDefault="00440C80" w:rsidP="00EC4F04">
            <w:pPr>
              <w:rPr>
                <w:rFonts w:ascii="Arial" w:hAnsi="Arial" w:cs="Arial"/>
                <w:sz w:val="20"/>
                <w:szCs w:val="20"/>
              </w:rPr>
            </w:pPr>
            <w:r>
              <w:rPr>
                <w:rFonts w:ascii="Arial" w:hAnsi="Arial" w:cs="Arial"/>
                <w:sz w:val="20"/>
                <w:szCs w:val="20"/>
              </w:rPr>
              <w:lastRenderedPageBreak/>
              <w:t>4.5.10.3, 4.5.10.4</w:t>
            </w:r>
          </w:p>
        </w:tc>
        <w:tc>
          <w:tcPr>
            <w:tcW w:w="1204" w:type="pct"/>
            <w:gridSpan w:val="2"/>
            <w:vMerge/>
          </w:tcPr>
          <w:p w14:paraId="5BE74880" w14:textId="77777777" w:rsidR="00440C80" w:rsidRPr="003441C8" w:rsidRDefault="00440C80" w:rsidP="00EC4F04">
            <w:pPr>
              <w:rPr>
                <w:rFonts w:ascii="Arial" w:hAnsi="Arial" w:cs="Arial"/>
                <w:sz w:val="20"/>
                <w:szCs w:val="20"/>
              </w:rPr>
            </w:pPr>
          </w:p>
        </w:tc>
        <w:tc>
          <w:tcPr>
            <w:tcW w:w="1645" w:type="pct"/>
            <w:vMerge/>
          </w:tcPr>
          <w:p w14:paraId="52D532BC" w14:textId="77777777" w:rsidR="00440C80" w:rsidRPr="003441C8" w:rsidRDefault="00440C80" w:rsidP="00EC4F04">
            <w:pPr>
              <w:rPr>
                <w:rFonts w:ascii="Arial" w:hAnsi="Arial" w:cs="Arial"/>
                <w:sz w:val="20"/>
                <w:szCs w:val="20"/>
              </w:rPr>
            </w:pPr>
          </w:p>
        </w:tc>
        <w:tc>
          <w:tcPr>
            <w:tcW w:w="592" w:type="pct"/>
            <w:gridSpan w:val="2"/>
          </w:tcPr>
          <w:p w14:paraId="58084723"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49C34CAB" w14:textId="77777777" w:rsidTr="00440C80">
        <w:tc>
          <w:tcPr>
            <w:tcW w:w="1021" w:type="pct"/>
          </w:tcPr>
          <w:p w14:paraId="575A2BC9" w14:textId="77777777" w:rsidR="00440C80" w:rsidRPr="003441C8" w:rsidRDefault="00440C80" w:rsidP="00EC4F04">
            <w:pPr>
              <w:rPr>
                <w:rFonts w:ascii="Arial" w:hAnsi="Arial" w:cs="Arial"/>
                <w:sz w:val="20"/>
                <w:szCs w:val="20"/>
              </w:rPr>
            </w:pPr>
            <w:r>
              <w:rPr>
                <w:rFonts w:ascii="Arial" w:hAnsi="Arial" w:cs="Arial"/>
                <w:sz w:val="20"/>
                <w:szCs w:val="20"/>
              </w:rPr>
              <w:t>3.5 implement agreed project changes following an appropriate assessment</w:t>
            </w:r>
          </w:p>
        </w:tc>
        <w:tc>
          <w:tcPr>
            <w:tcW w:w="538" w:type="pct"/>
            <w:gridSpan w:val="2"/>
          </w:tcPr>
          <w:p w14:paraId="394EB289" w14:textId="77777777" w:rsidR="00440C80" w:rsidRPr="003441C8" w:rsidRDefault="00440C80" w:rsidP="00EC4F04">
            <w:pPr>
              <w:rPr>
                <w:rFonts w:ascii="Arial" w:hAnsi="Arial" w:cs="Arial"/>
                <w:sz w:val="20"/>
                <w:szCs w:val="20"/>
              </w:rPr>
            </w:pPr>
            <w:r>
              <w:rPr>
                <w:rFonts w:ascii="Arial" w:hAnsi="Arial" w:cs="Arial"/>
                <w:sz w:val="20"/>
                <w:szCs w:val="20"/>
              </w:rPr>
              <w:t>4.5.10.5</w:t>
            </w:r>
          </w:p>
        </w:tc>
        <w:tc>
          <w:tcPr>
            <w:tcW w:w="1204" w:type="pct"/>
            <w:gridSpan w:val="2"/>
            <w:vMerge/>
          </w:tcPr>
          <w:p w14:paraId="1B23F68E" w14:textId="77777777" w:rsidR="00440C80" w:rsidRPr="003441C8" w:rsidRDefault="00440C80" w:rsidP="00EC4F04">
            <w:pPr>
              <w:rPr>
                <w:rFonts w:ascii="Arial" w:hAnsi="Arial" w:cs="Arial"/>
                <w:sz w:val="20"/>
                <w:szCs w:val="20"/>
              </w:rPr>
            </w:pPr>
          </w:p>
        </w:tc>
        <w:tc>
          <w:tcPr>
            <w:tcW w:w="1645" w:type="pct"/>
            <w:vMerge/>
          </w:tcPr>
          <w:p w14:paraId="4DB675AF" w14:textId="77777777" w:rsidR="00440C80" w:rsidRPr="003441C8" w:rsidRDefault="00440C80" w:rsidP="00EC4F04">
            <w:pPr>
              <w:rPr>
                <w:rFonts w:ascii="Arial" w:hAnsi="Arial" w:cs="Arial"/>
                <w:sz w:val="20"/>
                <w:szCs w:val="20"/>
              </w:rPr>
            </w:pPr>
          </w:p>
        </w:tc>
        <w:tc>
          <w:tcPr>
            <w:tcW w:w="592" w:type="pct"/>
            <w:gridSpan w:val="2"/>
          </w:tcPr>
          <w:p w14:paraId="6BCD9B14"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20B9DB0F" w14:textId="77777777" w:rsidTr="00440C80">
        <w:tc>
          <w:tcPr>
            <w:tcW w:w="1021" w:type="pct"/>
          </w:tcPr>
          <w:p w14:paraId="64612671" w14:textId="77777777" w:rsidR="00440C80" w:rsidRPr="003441C8" w:rsidRDefault="00440C80" w:rsidP="00EC4F04">
            <w:pPr>
              <w:rPr>
                <w:rFonts w:ascii="Arial" w:hAnsi="Arial" w:cs="Arial"/>
                <w:sz w:val="20"/>
                <w:szCs w:val="20"/>
              </w:rPr>
            </w:pPr>
            <w:r>
              <w:rPr>
                <w:rFonts w:ascii="Arial" w:hAnsi="Arial" w:cs="Arial"/>
                <w:sz w:val="20"/>
                <w:szCs w:val="20"/>
              </w:rPr>
              <w:t>3.6 close and evaluate a phase or a project</w:t>
            </w:r>
          </w:p>
        </w:tc>
        <w:tc>
          <w:tcPr>
            <w:tcW w:w="538" w:type="pct"/>
            <w:gridSpan w:val="2"/>
          </w:tcPr>
          <w:p w14:paraId="7E0CB395" w14:textId="77777777" w:rsidR="00440C80" w:rsidRPr="003441C8" w:rsidRDefault="00440C80" w:rsidP="00EC4F04">
            <w:pPr>
              <w:rPr>
                <w:rFonts w:ascii="Arial" w:hAnsi="Arial" w:cs="Arial"/>
                <w:sz w:val="20"/>
                <w:szCs w:val="20"/>
              </w:rPr>
            </w:pPr>
            <w:r>
              <w:rPr>
                <w:rFonts w:ascii="Arial" w:hAnsi="Arial" w:cs="Arial"/>
                <w:sz w:val="20"/>
                <w:szCs w:val="20"/>
              </w:rPr>
              <w:t>4.5.10.6</w:t>
            </w:r>
          </w:p>
        </w:tc>
        <w:tc>
          <w:tcPr>
            <w:tcW w:w="1204" w:type="pct"/>
            <w:gridSpan w:val="2"/>
            <w:vMerge/>
          </w:tcPr>
          <w:p w14:paraId="485268F8" w14:textId="77777777" w:rsidR="00440C80" w:rsidRPr="003441C8" w:rsidRDefault="00440C80" w:rsidP="00EC4F04">
            <w:pPr>
              <w:rPr>
                <w:rFonts w:ascii="Arial" w:hAnsi="Arial" w:cs="Arial"/>
                <w:sz w:val="20"/>
                <w:szCs w:val="20"/>
              </w:rPr>
            </w:pPr>
          </w:p>
        </w:tc>
        <w:tc>
          <w:tcPr>
            <w:tcW w:w="1645" w:type="pct"/>
            <w:vMerge/>
          </w:tcPr>
          <w:p w14:paraId="1C91C617" w14:textId="77777777" w:rsidR="00440C80" w:rsidRPr="003441C8" w:rsidRDefault="00440C80" w:rsidP="00EC4F04">
            <w:pPr>
              <w:rPr>
                <w:rFonts w:ascii="Arial" w:hAnsi="Arial" w:cs="Arial"/>
                <w:sz w:val="20"/>
                <w:szCs w:val="20"/>
              </w:rPr>
            </w:pPr>
          </w:p>
        </w:tc>
        <w:tc>
          <w:tcPr>
            <w:tcW w:w="592" w:type="pct"/>
            <w:gridSpan w:val="2"/>
          </w:tcPr>
          <w:p w14:paraId="1F692B96"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0F8DF903" w14:textId="77777777" w:rsidTr="00EC4F04">
        <w:tc>
          <w:tcPr>
            <w:tcW w:w="5000" w:type="pct"/>
            <w:gridSpan w:val="8"/>
            <w:shd w:val="clear" w:color="auto" w:fill="D9D9D9" w:themeFill="background1" w:themeFillShade="D9"/>
          </w:tcPr>
          <w:p w14:paraId="15157F75"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14:paraId="74C75709" w14:textId="77777777" w:rsidR="00EC4F04" w:rsidRPr="00FF3F63" w:rsidRDefault="00EC4F04" w:rsidP="00EC4F04">
            <w:pPr>
              <w:rPr>
                <w:rFonts w:ascii="Arial" w:hAnsi="Arial" w:cs="Arial"/>
                <w:b/>
                <w:sz w:val="20"/>
                <w:szCs w:val="20"/>
              </w:rPr>
            </w:pPr>
          </w:p>
          <w:p w14:paraId="1E62E291" w14:textId="77777777" w:rsidR="00EC4F04" w:rsidRDefault="00EC4F04" w:rsidP="00EC4F04">
            <w:pPr>
              <w:rPr>
                <w:rFonts w:ascii="Arial" w:hAnsi="Arial" w:cs="Arial"/>
                <w:b/>
                <w:sz w:val="20"/>
                <w:szCs w:val="20"/>
              </w:rPr>
            </w:pPr>
            <w:r>
              <w:rPr>
                <w:rFonts w:ascii="Arial" w:hAnsi="Arial" w:cs="Arial"/>
                <w:b/>
                <w:sz w:val="20"/>
                <w:szCs w:val="20"/>
              </w:rPr>
              <w:t xml:space="preserve">Learning Outcome 4: </w:t>
            </w:r>
            <w:r w:rsidRPr="00FF3F63">
              <w:rPr>
                <w:rFonts w:ascii="Arial" w:hAnsi="Arial" w:cs="Arial"/>
                <w:b/>
                <w:sz w:val="20"/>
                <w:szCs w:val="20"/>
              </w:rPr>
              <w:t>Manage risk and opportunity within a moderately complex project</w:t>
            </w:r>
          </w:p>
          <w:p w14:paraId="529A9689" w14:textId="77777777" w:rsidR="00EC4F04" w:rsidRPr="003441C8" w:rsidRDefault="00EC4F04" w:rsidP="00EC4F04">
            <w:pPr>
              <w:rPr>
                <w:rFonts w:ascii="Arial" w:hAnsi="Arial" w:cs="Arial"/>
                <w:sz w:val="20"/>
                <w:szCs w:val="20"/>
              </w:rPr>
            </w:pPr>
          </w:p>
        </w:tc>
      </w:tr>
      <w:tr w:rsidR="00440C80" w:rsidRPr="003441C8" w14:paraId="6EE8D294" w14:textId="77777777" w:rsidTr="00440C80">
        <w:tc>
          <w:tcPr>
            <w:tcW w:w="1021" w:type="pct"/>
          </w:tcPr>
          <w:p w14:paraId="5496A980" w14:textId="77777777" w:rsidR="00440C80" w:rsidRPr="003441C8" w:rsidRDefault="00440C80" w:rsidP="00EC4F04">
            <w:pPr>
              <w:rPr>
                <w:rFonts w:ascii="Arial" w:hAnsi="Arial" w:cs="Arial"/>
                <w:sz w:val="20"/>
                <w:szCs w:val="20"/>
              </w:rPr>
            </w:pPr>
            <w:r>
              <w:rPr>
                <w:rFonts w:ascii="Arial" w:hAnsi="Arial" w:cs="Arial"/>
                <w:sz w:val="20"/>
                <w:szCs w:val="20"/>
              </w:rPr>
              <w:t>4.1 identify risks and opportunities within a risk management framework</w:t>
            </w:r>
          </w:p>
        </w:tc>
        <w:tc>
          <w:tcPr>
            <w:tcW w:w="538" w:type="pct"/>
            <w:gridSpan w:val="2"/>
          </w:tcPr>
          <w:p w14:paraId="32F1834B" w14:textId="77777777" w:rsidR="00440C80" w:rsidRPr="003441C8" w:rsidRDefault="00440C80" w:rsidP="00EC4F04">
            <w:pPr>
              <w:rPr>
                <w:rFonts w:ascii="Arial" w:hAnsi="Arial" w:cs="Arial"/>
                <w:sz w:val="20"/>
                <w:szCs w:val="20"/>
              </w:rPr>
            </w:pPr>
            <w:r>
              <w:rPr>
                <w:rFonts w:ascii="Arial" w:hAnsi="Arial" w:cs="Arial"/>
                <w:sz w:val="20"/>
                <w:szCs w:val="20"/>
              </w:rPr>
              <w:t>4.5.11.1, 4.5.11.2</w:t>
            </w:r>
          </w:p>
        </w:tc>
        <w:tc>
          <w:tcPr>
            <w:tcW w:w="1204" w:type="pct"/>
            <w:gridSpan w:val="2"/>
            <w:vMerge w:val="restart"/>
          </w:tcPr>
          <w:p w14:paraId="7646AE62" w14:textId="77777777" w:rsidR="00440C80" w:rsidRPr="003441C8" w:rsidRDefault="00440C80" w:rsidP="00EC4F04">
            <w:pPr>
              <w:rPr>
                <w:rFonts w:ascii="Arial" w:hAnsi="Arial" w:cs="Arial"/>
                <w:sz w:val="20"/>
                <w:szCs w:val="20"/>
              </w:rPr>
            </w:pPr>
          </w:p>
        </w:tc>
        <w:tc>
          <w:tcPr>
            <w:tcW w:w="1645" w:type="pct"/>
            <w:vMerge w:val="restart"/>
          </w:tcPr>
          <w:p w14:paraId="109CD326" w14:textId="77777777" w:rsidR="00440C80" w:rsidRPr="003441C8" w:rsidRDefault="00440C80" w:rsidP="00EC4F04">
            <w:pPr>
              <w:rPr>
                <w:rFonts w:ascii="Arial" w:hAnsi="Arial" w:cs="Arial"/>
                <w:sz w:val="20"/>
                <w:szCs w:val="20"/>
              </w:rPr>
            </w:pPr>
          </w:p>
        </w:tc>
        <w:tc>
          <w:tcPr>
            <w:tcW w:w="592" w:type="pct"/>
            <w:gridSpan w:val="2"/>
          </w:tcPr>
          <w:p w14:paraId="6B5D21DC"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17BE5E4B" w14:textId="77777777" w:rsidTr="00440C80">
        <w:tc>
          <w:tcPr>
            <w:tcW w:w="1021" w:type="pct"/>
          </w:tcPr>
          <w:p w14:paraId="74E37A10" w14:textId="77777777" w:rsidR="00440C80" w:rsidRPr="003441C8" w:rsidRDefault="00440C80" w:rsidP="00EC4F04">
            <w:pPr>
              <w:rPr>
                <w:rFonts w:ascii="Arial" w:hAnsi="Arial" w:cs="Arial"/>
                <w:sz w:val="20"/>
                <w:szCs w:val="20"/>
              </w:rPr>
            </w:pPr>
            <w:r>
              <w:rPr>
                <w:rFonts w:ascii="Arial" w:hAnsi="Arial" w:cs="Arial"/>
                <w:sz w:val="20"/>
                <w:szCs w:val="20"/>
              </w:rPr>
              <w:t>4.2 determine the impact of risks and opportunities through qualitative and quantitative assessments</w:t>
            </w:r>
          </w:p>
        </w:tc>
        <w:tc>
          <w:tcPr>
            <w:tcW w:w="538" w:type="pct"/>
            <w:gridSpan w:val="2"/>
          </w:tcPr>
          <w:p w14:paraId="55CEB338" w14:textId="77777777" w:rsidR="00440C80" w:rsidRPr="003441C8" w:rsidRDefault="00440C80" w:rsidP="00EC4F04">
            <w:pPr>
              <w:rPr>
                <w:rFonts w:ascii="Arial" w:hAnsi="Arial" w:cs="Arial"/>
                <w:sz w:val="20"/>
                <w:szCs w:val="20"/>
              </w:rPr>
            </w:pPr>
            <w:r>
              <w:rPr>
                <w:rFonts w:ascii="Arial" w:hAnsi="Arial" w:cs="Arial"/>
                <w:sz w:val="20"/>
                <w:szCs w:val="20"/>
              </w:rPr>
              <w:t>4.5.11.3</w:t>
            </w:r>
          </w:p>
        </w:tc>
        <w:tc>
          <w:tcPr>
            <w:tcW w:w="1204" w:type="pct"/>
            <w:gridSpan w:val="2"/>
            <w:vMerge/>
          </w:tcPr>
          <w:p w14:paraId="75BE4B79" w14:textId="77777777" w:rsidR="00440C80" w:rsidRPr="003441C8" w:rsidRDefault="00440C80" w:rsidP="00EC4F04">
            <w:pPr>
              <w:rPr>
                <w:rFonts w:ascii="Arial" w:hAnsi="Arial" w:cs="Arial"/>
                <w:sz w:val="20"/>
                <w:szCs w:val="20"/>
              </w:rPr>
            </w:pPr>
          </w:p>
        </w:tc>
        <w:tc>
          <w:tcPr>
            <w:tcW w:w="1645" w:type="pct"/>
            <w:vMerge/>
          </w:tcPr>
          <w:p w14:paraId="206262E3" w14:textId="77777777" w:rsidR="00440C80" w:rsidRPr="003441C8" w:rsidRDefault="00440C80" w:rsidP="00EC4F04">
            <w:pPr>
              <w:rPr>
                <w:rFonts w:ascii="Arial" w:hAnsi="Arial" w:cs="Arial"/>
                <w:sz w:val="20"/>
                <w:szCs w:val="20"/>
              </w:rPr>
            </w:pPr>
          </w:p>
        </w:tc>
        <w:tc>
          <w:tcPr>
            <w:tcW w:w="592" w:type="pct"/>
            <w:gridSpan w:val="2"/>
          </w:tcPr>
          <w:p w14:paraId="797850BD"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rsidRPr="003441C8" w14:paraId="6A085C5D" w14:textId="77777777" w:rsidTr="00440C80">
        <w:tc>
          <w:tcPr>
            <w:tcW w:w="1021" w:type="pct"/>
          </w:tcPr>
          <w:p w14:paraId="7D3431FE" w14:textId="77777777" w:rsidR="00440C80" w:rsidRPr="003441C8" w:rsidRDefault="00440C80" w:rsidP="00EC4F04">
            <w:pPr>
              <w:rPr>
                <w:rFonts w:ascii="Arial" w:hAnsi="Arial" w:cs="Arial"/>
                <w:sz w:val="20"/>
                <w:szCs w:val="20"/>
              </w:rPr>
            </w:pPr>
            <w:r>
              <w:rPr>
                <w:rFonts w:ascii="Arial" w:hAnsi="Arial" w:cs="Arial"/>
                <w:sz w:val="20"/>
                <w:szCs w:val="20"/>
              </w:rPr>
              <w:t>4.3 determine, monitor and evaluate appropriate strategies and response plans to address risks and opportunities for a moderately complex project</w:t>
            </w:r>
          </w:p>
        </w:tc>
        <w:tc>
          <w:tcPr>
            <w:tcW w:w="538" w:type="pct"/>
            <w:gridSpan w:val="2"/>
          </w:tcPr>
          <w:p w14:paraId="566ED9CE" w14:textId="77777777" w:rsidR="00440C80" w:rsidRPr="003441C8" w:rsidRDefault="00440C80" w:rsidP="00EC4F04">
            <w:pPr>
              <w:rPr>
                <w:rFonts w:ascii="Arial" w:hAnsi="Arial" w:cs="Arial"/>
                <w:sz w:val="20"/>
                <w:szCs w:val="20"/>
              </w:rPr>
            </w:pPr>
            <w:r>
              <w:rPr>
                <w:rFonts w:ascii="Arial" w:hAnsi="Arial" w:cs="Arial"/>
                <w:sz w:val="20"/>
                <w:szCs w:val="20"/>
              </w:rPr>
              <w:t>4.5.11.4, 4.5.11.5</w:t>
            </w:r>
          </w:p>
        </w:tc>
        <w:tc>
          <w:tcPr>
            <w:tcW w:w="1204" w:type="pct"/>
            <w:gridSpan w:val="2"/>
            <w:vMerge/>
          </w:tcPr>
          <w:p w14:paraId="75A6897A" w14:textId="77777777" w:rsidR="00440C80" w:rsidRPr="003441C8" w:rsidRDefault="00440C80" w:rsidP="00EC4F04">
            <w:pPr>
              <w:rPr>
                <w:rFonts w:ascii="Arial" w:hAnsi="Arial" w:cs="Arial"/>
                <w:sz w:val="20"/>
                <w:szCs w:val="20"/>
              </w:rPr>
            </w:pPr>
          </w:p>
        </w:tc>
        <w:tc>
          <w:tcPr>
            <w:tcW w:w="1645" w:type="pct"/>
            <w:vMerge/>
          </w:tcPr>
          <w:p w14:paraId="10F4FEC4" w14:textId="77777777" w:rsidR="00440C80" w:rsidRPr="003441C8" w:rsidRDefault="00440C80" w:rsidP="00EC4F04">
            <w:pPr>
              <w:rPr>
                <w:rFonts w:ascii="Arial" w:hAnsi="Arial" w:cs="Arial"/>
                <w:sz w:val="20"/>
                <w:szCs w:val="20"/>
              </w:rPr>
            </w:pPr>
          </w:p>
        </w:tc>
        <w:tc>
          <w:tcPr>
            <w:tcW w:w="592" w:type="pct"/>
            <w:gridSpan w:val="2"/>
          </w:tcPr>
          <w:p w14:paraId="21DE58FB"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EC4F04" w:rsidRPr="003441C8" w14:paraId="49501D5B" w14:textId="77777777" w:rsidTr="00EC4F04">
        <w:tc>
          <w:tcPr>
            <w:tcW w:w="5000" w:type="pct"/>
            <w:gridSpan w:val="8"/>
            <w:shd w:val="clear" w:color="auto" w:fill="D9D9D9" w:themeFill="background1" w:themeFillShade="D9"/>
          </w:tcPr>
          <w:p w14:paraId="5DCC4B0D"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3: Implementing effective project management in stable and uncertain environments </w:t>
            </w:r>
          </w:p>
          <w:p w14:paraId="016827D0" w14:textId="77777777" w:rsidR="00EC4F04" w:rsidRPr="00FF3F63" w:rsidRDefault="00EC4F04" w:rsidP="00EC4F04">
            <w:pPr>
              <w:rPr>
                <w:rFonts w:ascii="Arial" w:hAnsi="Arial" w:cs="Arial"/>
                <w:b/>
                <w:sz w:val="20"/>
                <w:szCs w:val="20"/>
              </w:rPr>
            </w:pPr>
          </w:p>
          <w:p w14:paraId="13CC143B"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5: </w:t>
            </w:r>
            <w:r w:rsidRPr="000216DD">
              <w:rPr>
                <w:rFonts w:ascii="Arial" w:hAnsi="Arial" w:cs="Arial"/>
                <w:b/>
                <w:sz w:val="20"/>
                <w:szCs w:val="20"/>
              </w:rPr>
              <w:t>Manage procurement and quality in accordance with the agreed project management plan</w:t>
            </w:r>
          </w:p>
          <w:p w14:paraId="1730E1B8" w14:textId="77777777" w:rsidR="00EC4F04" w:rsidRPr="003441C8" w:rsidRDefault="00EC4F04" w:rsidP="00EC4F04">
            <w:pPr>
              <w:rPr>
                <w:rFonts w:ascii="Arial" w:hAnsi="Arial" w:cs="Arial"/>
                <w:sz w:val="20"/>
                <w:szCs w:val="20"/>
              </w:rPr>
            </w:pPr>
          </w:p>
        </w:tc>
      </w:tr>
      <w:tr w:rsidR="00440C80" w:rsidRPr="003441C8" w14:paraId="784A653D" w14:textId="77777777" w:rsidTr="00440C80">
        <w:tc>
          <w:tcPr>
            <w:tcW w:w="1021" w:type="pct"/>
          </w:tcPr>
          <w:p w14:paraId="21831586" w14:textId="77777777" w:rsidR="00440C80" w:rsidRPr="003441C8" w:rsidRDefault="00440C80" w:rsidP="00EC4F04">
            <w:pPr>
              <w:rPr>
                <w:rFonts w:ascii="Arial" w:hAnsi="Arial" w:cs="Arial"/>
                <w:sz w:val="20"/>
                <w:szCs w:val="20"/>
              </w:rPr>
            </w:pPr>
            <w:r>
              <w:rPr>
                <w:rFonts w:ascii="Arial" w:hAnsi="Arial" w:cs="Arial"/>
                <w:sz w:val="20"/>
                <w:szCs w:val="20"/>
              </w:rPr>
              <w:t>5.1 prepare appropriate documentation to procure goods and services based on negotiated and agreed contractual terms and conditions</w:t>
            </w:r>
          </w:p>
        </w:tc>
        <w:tc>
          <w:tcPr>
            <w:tcW w:w="538" w:type="pct"/>
            <w:gridSpan w:val="2"/>
          </w:tcPr>
          <w:p w14:paraId="3CDD6F3A" w14:textId="77777777" w:rsidR="00440C80" w:rsidRPr="003441C8" w:rsidRDefault="00440C80" w:rsidP="00EC4F04">
            <w:pPr>
              <w:rPr>
                <w:rFonts w:ascii="Arial" w:hAnsi="Arial" w:cs="Arial"/>
                <w:sz w:val="20"/>
                <w:szCs w:val="20"/>
              </w:rPr>
            </w:pPr>
            <w:r>
              <w:rPr>
                <w:rFonts w:ascii="Arial" w:hAnsi="Arial" w:cs="Arial"/>
                <w:sz w:val="20"/>
                <w:szCs w:val="20"/>
              </w:rPr>
              <w:t>4.5.9.3, 4.5.9.2 (part)</w:t>
            </w:r>
          </w:p>
        </w:tc>
        <w:tc>
          <w:tcPr>
            <w:tcW w:w="1204" w:type="pct"/>
            <w:gridSpan w:val="2"/>
            <w:vMerge w:val="restart"/>
          </w:tcPr>
          <w:p w14:paraId="1600CABB" w14:textId="77777777" w:rsidR="00440C80" w:rsidRPr="003441C8" w:rsidRDefault="00440C80" w:rsidP="00EC4F04">
            <w:pPr>
              <w:rPr>
                <w:rFonts w:ascii="Arial" w:hAnsi="Arial" w:cs="Arial"/>
                <w:sz w:val="20"/>
                <w:szCs w:val="20"/>
              </w:rPr>
            </w:pPr>
          </w:p>
        </w:tc>
        <w:tc>
          <w:tcPr>
            <w:tcW w:w="1645" w:type="pct"/>
            <w:vMerge w:val="restart"/>
          </w:tcPr>
          <w:p w14:paraId="376E266D" w14:textId="77777777" w:rsidR="00440C80" w:rsidRPr="003441C8" w:rsidRDefault="00440C80" w:rsidP="00EC4F04">
            <w:pPr>
              <w:rPr>
                <w:rFonts w:ascii="Arial" w:hAnsi="Arial" w:cs="Arial"/>
                <w:sz w:val="20"/>
                <w:szCs w:val="20"/>
              </w:rPr>
            </w:pPr>
          </w:p>
        </w:tc>
        <w:tc>
          <w:tcPr>
            <w:tcW w:w="592" w:type="pct"/>
            <w:gridSpan w:val="2"/>
          </w:tcPr>
          <w:p w14:paraId="17C4E9CF" w14:textId="77777777" w:rsidR="00440C80" w:rsidRPr="003441C8" w:rsidRDefault="00440C80" w:rsidP="00EC4F04">
            <w:pPr>
              <w:rPr>
                <w:rFonts w:ascii="Arial" w:hAnsi="Arial" w:cs="Arial"/>
                <w:sz w:val="20"/>
                <w:szCs w:val="20"/>
              </w:rPr>
            </w:pPr>
            <w:r>
              <w:rPr>
                <w:rFonts w:ascii="Arial" w:hAnsi="Arial" w:cs="Arial"/>
                <w:sz w:val="20"/>
                <w:szCs w:val="20"/>
              </w:rPr>
              <w:t>Report</w:t>
            </w:r>
          </w:p>
        </w:tc>
      </w:tr>
      <w:tr w:rsidR="00440C80" w14:paraId="507138E4" w14:textId="77777777" w:rsidTr="00440C80">
        <w:tc>
          <w:tcPr>
            <w:tcW w:w="1021" w:type="pct"/>
          </w:tcPr>
          <w:p w14:paraId="591ADA75" w14:textId="77777777" w:rsidR="00440C80" w:rsidRDefault="00440C80" w:rsidP="00EC4F04">
            <w:r w:rsidRPr="00A44BD2">
              <w:rPr>
                <w:rFonts w:ascii="Arial" w:hAnsi="Arial" w:cs="Arial"/>
                <w:sz w:val="20"/>
                <w:szCs w:val="20"/>
              </w:rPr>
              <w:t xml:space="preserve">5.2 develop and implement an effective and efficient quality management plan which has the flexibility to respond to the outcomes of audits and any review of the quality of project </w:t>
            </w:r>
            <w:r w:rsidRPr="00A44BD2">
              <w:rPr>
                <w:rFonts w:ascii="Arial" w:hAnsi="Arial" w:cs="Arial"/>
                <w:sz w:val="20"/>
                <w:szCs w:val="20"/>
              </w:rPr>
              <w:lastRenderedPageBreak/>
              <w:t>deliverables throughout a project</w:t>
            </w:r>
          </w:p>
        </w:tc>
        <w:tc>
          <w:tcPr>
            <w:tcW w:w="538" w:type="pct"/>
            <w:gridSpan w:val="2"/>
          </w:tcPr>
          <w:p w14:paraId="763B99BC" w14:textId="77777777" w:rsidR="00440C80" w:rsidRDefault="00440C80" w:rsidP="00EC4F04">
            <w:r>
              <w:rPr>
                <w:rFonts w:ascii="Arial" w:hAnsi="Arial" w:cs="Arial"/>
                <w:sz w:val="20"/>
                <w:szCs w:val="20"/>
              </w:rPr>
              <w:lastRenderedPageBreak/>
              <w:t>4.5.6.1, 4.5.6.2, 4.5.6.5</w:t>
            </w:r>
          </w:p>
        </w:tc>
        <w:tc>
          <w:tcPr>
            <w:tcW w:w="1204" w:type="pct"/>
            <w:gridSpan w:val="2"/>
            <w:vMerge/>
          </w:tcPr>
          <w:p w14:paraId="6785BC54" w14:textId="77777777" w:rsidR="00440C80" w:rsidRDefault="00440C80" w:rsidP="00EC4F04"/>
        </w:tc>
        <w:tc>
          <w:tcPr>
            <w:tcW w:w="1645" w:type="pct"/>
            <w:vMerge/>
          </w:tcPr>
          <w:p w14:paraId="1096C640" w14:textId="77777777" w:rsidR="00440C80" w:rsidRDefault="00440C80" w:rsidP="00EC4F04"/>
        </w:tc>
        <w:tc>
          <w:tcPr>
            <w:tcW w:w="592" w:type="pct"/>
            <w:gridSpan w:val="2"/>
          </w:tcPr>
          <w:p w14:paraId="03402FAA" w14:textId="77777777" w:rsidR="00440C80" w:rsidRDefault="00440C80" w:rsidP="00EC4F04">
            <w:r>
              <w:rPr>
                <w:rFonts w:ascii="Arial" w:hAnsi="Arial" w:cs="Arial"/>
                <w:sz w:val="20"/>
                <w:szCs w:val="20"/>
              </w:rPr>
              <w:t>Report</w:t>
            </w:r>
          </w:p>
        </w:tc>
      </w:tr>
      <w:tr w:rsidR="00440C80" w14:paraId="7D762F23" w14:textId="77777777" w:rsidTr="00440C80">
        <w:tc>
          <w:tcPr>
            <w:tcW w:w="1021" w:type="pct"/>
          </w:tcPr>
          <w:p w14:paraId="22A05C26" w14:textId="77777777" w:rsidR="00440C80" w:rsidRDefault="00440C80" w:rsidP="00EC4F04">
            <w:r>
              <w:rPr>
                <w:rFonts w:ascii="Arial" w:hAnsi="Arial" w:cs="Arial"/>
                <w:sz w:val="20"/>
                <w:szCs w:val="20"/>
              </w:rPr>
              <w:t>5.3 start and execute a moderately complex project based on an agreed project management plan which supports the transition to subsequent phases of a project</w:t>
            </w:r>
          </w:p>
        </w:tc>
        <w:tc>
          <w:tcPr>
            <w:tcW w:w="538" w:type="pct"/>
            <w:gridSpan w:val="2"/>
          </w:tcPr>
          <w:p w14:paraId="7CFBD5B3" w14:textId="77777777" w:rsidR="00440C80" w:rsidRDefault="00440C80" w:rsidP="00EC4F04">
            <w:r>
              <w:rPr>
                <w:rFonts w:ascii="Arial" w:hAnsi="Arial" w:cs="Arial"/>
                <w:sz w:val="20"/>
                <w:szCs w:val="20"/>
              </w:rPr>
              <w:t>4.5.10.1, 4.5.10.2</w:t>
            </w:r>
          </w:p>
        </w:tc>
        <w:tc>
          <w:tcPr>
            <w:tcW w:w="1204" w:type="pct"/>
            <w:gridSpan w:val="2"/>
            <w:vMerge/>
          </w:tcPr>
          <w:p w14:paraId="64422132" w14:textId="77777777" w:rsidR="00440C80" w:rsidRDefault="00440C80" w:rsidP="00EC4F04"/>
        </w:tc>
        <w:tc>
          <w:tcPr>
            <w:tcW w:w="1645" w:type="pct"/>
            <w:vMerge/>
          </w:tcPr>
          <w:p w14:paraId="58006E07" w14:textId="77777777" w:rsidR="00440C80" w:rsidRDefault="00440C80" w:rsidP="00EC4F04"/>
        </w:tc>
        <w:tc>
          <w:tcPr>
            <w:tcW w:w="592" w:type="pct"/>
            <w:gridSpan w:val="2"/>
          </w:tcPr>
          <w:p w14:paraId="2389EDD8" w14:textId="77777777" w:rsidR="00440C80" w:rsidRDefault="00440C80" w:rsidP="00EC4F04">
            <w:r>
              <w:rPr>
                <w:rFonts w:ascii="Arial" w:hAnsi="Arial" w:cs="Arial"/>
                <w:sz w:val="20"/>
                <w:szCs w:val="20"/>
              </w:rPr>
              <w:t>Report</w:t>
            </w:r>
          </w:p>
        </w:tc>
      </w:tr>
      <w:tr w:rsidR="00EC4F04" w14:paraId="4AC471F3" w14:textId="77777777" w:rsidTr="00EC4F04">
        <w:tc>
          <w:tcPr>
            <w:tcW w:w="5000" w:type="pct"/>
            <w:gridSpan w:val="8"/>
            <w:shd w:val="clear" w:color="auto" w:fill="D0CECE" w:themeFill="background2" w:themeFillShade="E6"/>
          </w:tcPr>
          <w:p w14:paraId="39FB5058" w14:textId="77777777" w:rsidR="00EC4F04" w:rsidRDefault="00EC4F04" w:rsidP="00EC4F04">
            <w:pPr>
              <w:rPr>
                <w:rFonts w:ascii="Arial" w:hAnsi="Arial" w:cs="Arial"/>
                <w:b/>
                <w:sz w:val="20"/>
                <w:szCs w:val="20"/>
              </w:rPr>
            </w:pPr>
            <w:r w:rsidRPr="00FF3F63">
              <w:rPr>
                <w:rFonts w:ascii="Arial" w:hAnsi="Arial" w:cs="Arial"/>
                <w:b/>
                <w:sz w:val="20"/>
                <w:szCs w:val="20"/>
              </w:rPr>
              <w:t xml:space="preserve">Unit 1: The impact of organisations on project management </w:t>
            </w:r>
          </w:p>
          <w:p w14:paraId="794618E8" w14:textId="77777777" w:rsidR="00EC4F04" w:rsidRPr="00FF3F63" w:rsidRDefault="00EC4F04" w:rsidP="00EC4F04">
            <w:pPr>
              <w:rPr>
                <w:rFonts w:ascii="Arial" w:hAnsi="Arial" w:cs="Arial"/>
                <w:b/>
                <w:sz w:val="20"/>
                <w:szCs w:val="20"/>
              </w:rPr>
            </w:pPr>
          </w:p>
          <w:p w14:paraId="11366D6D" w14:textId="77777777" w:rsidR="00EC4F04" w:rsidRDefault="00EC4F04" w:rsidP="00EC4F04">
            <w:pPr>
              <w:rPr>
                <w:rFonts w:ascii="Arial" w:hAnsi="Arial" w:cs="Arial"/>
                <w:b/>
                <w:sz w:val="20"/>
                <w:szCs w:val="20"/>
              </w:rPr>
            </w:pPr>
            <w:r w:rsidRPr="00FF3F63">
              <w:rPr>
                <w:rFonts w:ascii="Arial" w:hAnsi="Arial" w:cs="Arial"/>
                <w:b/>
                <w:sz w:val="20"/>
                <w:szCs w:val="20"/>
              </w:rPr>
              <w:t>Learning Outcome</w:t>
            </w:r>
            <w:r>
              <w:rPr>
                <w:rFonts w:ascii="Arial" w:hAnsi="Arial" w:cs="Arial"/>
                <w:b/>
                <w:sz w:val="20"/>
                <w:szCs w:val="20"/>
              </w:rPr>
              <w:t xml:space="preserve"> 2: Deliver projects through others where collaborative relationships, individual and team power and influence are integrated into an organisation’s culture</w:t>
            </w:r>
          </w:p>
          <w:p w14:paraId="7010ACDC" w14:textId="77777777" w:rsidR="00EC4F04" w:rsidRDefault="00EC4F04" w:rsidP="00EC4F04">
            <w:pPr>
              <w:rPr>
                <w:rFonts w:ascii="Arial" w:hAnsi="Arial" w:cs="Arial"/>
                <w:sz w:val="20"/>
                <w:szCs w:val="20"/>
              </w:rPr>
            </w:pPr>
          </w:p>
        </w:tc>
      </w:tr>
      <w:tr w:rsidR="00440C80" w14:paraId="120D80DB" w14:textId="77777777" w:rsidTr="00440C80">
        <w:tc>
          <w:tcPr>
            <w:tcW w:w="1021" w:type="pct"/>
          </w:tcPr>
          <w:p w14:paraId="6D546532" w14:textId="77777777" w:rsidR="00440C80" w:rsidRDefault="00440C80" w:rsidP="00EC4F04">
            <w:pPr>
              <w:rPr>
                <w:rFonts w:ascii="Arial" w:hAnsi="Arial" w:cs="Arial"/>
                <w:sz w:val="20"/>
                <w:szCs w:val="20"/>
              </w:rPr>
            </w:pPr>
            <w:r>
              <w:rPr>
                <w:rFonts w:ascii="Arial" w:hAnsi="Arial" w:cs="Arial"/>
                <w:sz w:val="20"/>
                <w:szCs w:val="20"/>
              </w:rPr>
              <w:t>2.1 consider individual personalities, working styles, ambitions and interests when establishing individual and team goals</w:t>
            </w:r>
          </w:p>
        </w:tc>
        <w:tc>
          <w:tcPr>
            <w:tcW w:w="538" w:type="pct"/>
            <w:gridSpan w:val="2"/>
          </w:tcPr>
          <w:p w14:paraId="59BB1AE9" w14:textId="77777777" w:rsidR="00440C80" w:rsidRDefault="00440C80" w:rsidP="00EC4F04">
            <w:pPr>
              <w:rPr>
                <w:rFonts w:ascii="Arial" w:hAnsi="Arial" w:cs="Arial"/>
                <w:sz w:val="20"/>
                <w:szCs w:val="20"/>
              </w:rPr>
            </w:pPr>
            <w:r>
              <w:rPr>
                <w:rFonts w:ascii="Arial" w:hAnsi="Arial" w:cs="Arial"/>
                <w:sz w:val="20"/>
                <w:szCs w:val="20"/>
              </w:rPr>
              <w:t>4.3.4.1, 4.3.4.3</w:t>
            </w:r>
          </w:p>
        </w:tc>
        <w:tc>
          <w:tcPr>
            <w:tcW w:w="1204" w:type="pct"/>
            <w:gridSpan w:val="2"/>
            <w:vMerge w:val="restart"/>
          </w:tcPr>
          <w:p w14:paraId="7A043E46" w14:textId="77777777" w:rsidR="00440C80" w:rsidRDefault="00440C80" w:rsidP="00EC4F04">
            <w:pPr>
              <w:rPr>
                <w:rFonts w:ascii="Arial" w:hAnsi="Arial" w:cs="Arial"/>
                <w:sz w:val="20"/>
                <w:szCs w:val="20"/>
              </w:rPr>
            </w:pPr>
          </w:p>
        </w:tc>
        <w:tc>
          <w:tcPr>
            <w:tcW w:w="1645" w:type="pct"/>
            <w:vMerge w:val="restart"/>
          </w:tcPr>
          <w:p w14:paraId="0FD5F746" w14:textId="77777777" w:rsidR="00440C80" w:rsidRDefault="00440C80" w:rsidP="00EC4F04">
            <w:pPr>
              <w:rPr>
                <w:rFonts w:ascii="Arial" w:hAnsi="Arial" w:cs="Arial"/>
                <w:sz w:val="20"/>
                <w:szCs w:val="20"/>
              </w:rPr>
            </w:pPr>
          </w:p>
        </w:tc>
        <w:tc>
          <w:tcPr>
            <w:tcW w:w="592" w:type="pct"/>
            <w:gridSpan w:val="2"/>
          </w:tcPr>
          <w:p w14:paraId="1E7BE504" w14:textId="77777777" w:rsidR="00440C80" w:rsidRDefault="00440C80" w:rsidP="00EC4F04">
            <w:pPr>
              <w:rPr>
                <w:rFonts w:ascii="Arial" w:hAnsi="Arial" w:cs="Arial"/>
                <w:sz w:val="20"/>
                <w:szCs w:val="20"/>
              </w:rPr>
            </w:pPr>
            <w:r>
              <w:rPr>
                <w:rFonts w:ascii="Arial" w:hAnsi="Arial" w:cs="Arial"/>
                <w:sz w:val="20"/>
                <w:szCs w:val="20"/>
              </w:rPr>
              <w:t xml:space="preserve">Interview </w:t>
            </w:r>
          </w:p>
        </w:tc>
      </w:tr>
      <w:tr w:rsidR="00440C80" w14:paraId="3A44FA83" w14:textId="77777777" w:rsidTr="00440C80">
        <w:tc>
          <w:tcPr>
            <w:tcW w:w="1021" w:type="pct"/>
          </w:tcPr>
          <w:p w14:paraId="2B150017" w14:textId="77777777" w:rsidR="00440C80" w:rsidRDefault="00440C80" w:rsidP="00EC4F04">
            <w:pPr>
              <w:rPr>
                <w:rFonts w:ascii="Arial" w:hAnsi="Arial" w:cs="Arial"/>
                <w:sz w:val="20"/>
                <w:szCs w:val="20"/>
              </w:rPr>
            </w:pPr>
            <w:r>
              <w:rPr>
                <w:rFonts w:ascii="Arial" w:hAnsi="Arial" w:cs="Arial"/>
                <w:sz w:val="20"/>
                <w:szCs w:val="20"/>
              </w:rPr>
              <w:t>2.2 determine the formal and informal impact of individuals and groups on a moderately complex project</w:t>
            </w:r>
          </w:p>
        </w:tc>
        <w:tc>
          <w:tcPr>
            <w:tcW w:w="538" w:type="pct"/>
            <w:gridSpan w:val="2"/>
          </w:tcPr>
          <w:p w14:paraId="5FB1447A" w14:textId="77777777" w:rsidR="00440C80" w:rsidRDefault="00440C80" w:rsidP="00EC4F04">
            <w:pPr>
              <w:rPr>
                <w:rFonts w:ascii="Arial" w:hAnsi="Arial" w:cs="Arial"/>
                <w:sz w:val="20"/>
                <w:szCs w:val="20"/>
              </w:rPr>
            </w:pPr>
            <w:r>
              <w:rPr>
                <w:rFonts w:ascii="Arial" w:hAnsi="Arial" w:cs="Arial"/>
                <w:sz w:val="20"/>
                <w:szCs w:val="20"/>
              </w:rPr>
              <w:t>4.3.4.2</w:t>
            </w:r>
          </w:p>
        </w:tc>
        <w:tc>
          <w:tcPr>
            <w:tcW w:w="1204" w:type="pct"/>
            <w:gridSpan w:val="2"/>
            <w:vMerge/>
          </w:tcPr>
          <w:p w14:paraId="2E9CD928" w14:textId="77777777" w:rsidR="00440C80" w:rsidRDefault="00440C80" w:rsidP="00EC4F04">
            <w:pPr>
              <w:rPr>
                <w:rFonts w:ascii="Arial" w:hAnsi="Arial" w:cs="Arial"/>
                <w:sz w:val="20"/>
                <w:szCs w:val="20"/>
              </w:rPr>
            </w:pPr>
          </w:p>
        </w:tc>
        <w:tc>
          <w:tcPr>
            <w:tcW w:w="1645" w:type="pct"/>
            <w:vMerge/>
          </w:tcPr>
          <w:p w14:paraId="5243AF64" w14:textId="77777777" w:rsidR="00440C80" w:rsidRDefault="00440C80" w:rsidP="00EC4F04">
            <w:pPr>
              <w:rPr>
                <w:rFonts w:ascii="Arial" w:hAnsi="Arial" w:cs="Arial"/>
                <w:sz w:val="20"/>
                <w:szCs w:val="20"/>
              </w:rPr>
            </w:pPr>
          </w:p>
        </w:tc>
        <w:tc>
          <w:tcPr>
            <w:tcW w:w="592" w:type="pct"/>
            <w:gridSpan w:val="2"/>
          </w:tcPr>
          <w:p w14:paraId="09AC83B2" w14:textId="77777777" w:rsidR="00440C80" w:rsidRDefault="00440C80" w:rsidP="00EC4F04">
            <w:pPr>
              <w:rPr>
                <w:rFonts w:ascii="Arial" w:hAnsi="Arial" w:cs="Arial"/>
                <w:sz w:val="20"/>
                <w:szCs w:val="20"/>
              </w:rPr>
            </w:pPr>
            <w:r>
              <w:rPr>
                <w:rFonts w:ascii="Arial" w:hAnsi="Arial" w:cs="Arial"/>
                <w:sz w:val="20"/>
                <w:szCs w:val="20"/>
              </w:rPr>
              <w:t>Interview</w:t>
            </w:r>
          </w:p>
        </w:tc>
      </w:tr>
      <w:tr w:rsidR="00440C80" w14:paraId="5C272E4B" w14:textId="77777777" w:rsidTr="00440C80">
        <w:tc>
          <w:tcPr>
            <w:tcW w:w="1027" w:type="pct"/>
            <w:gridSpan w:val="2"/>
          </w:tcPr>
          <w:p w14:paraId="034B4BEF" w14:textId="77777777" w:rsidR="00440C80" w:rsidRDefault="00440C80" w:rsidP="00EC4F04">
            <w:pPr>
              <w:rPr>
                <w:rFonts w:ascii="Arial" w:hAnsi="Arial" w:cs="Arial"/>
                <w:sz w:val="20"/>
                <w:szCs w:val="20"/>
              </w:rPr>
            </w:pPr>
            <w:r>
              <w:rPr>
                <w:rFonts w:ascii="Arial" w:hAnsi="Arial" w:cs="Arial"/>
                <w:sz w:val="20"/>
                <w:szCs w:val="20"/>
              </w:rPr>
              <w:t>2.3 consider the impact of societal culture and the informal culture and values of an organisation when developing project plans and performance measures</w:t>
            </w:r>
          </w:p>
        </w:tc>
        <w:tc>
          <w:tcPr>
            <w:tcW w:w="532" w:type="pct"/>
          </w:tcPr>
          <w:p w14:paraId="7AACC937" w14:textId="77777777" w:rsidR="00440C80" w:rsidRDefault="00440C80" w:rsidP="00EC4F04">
            <w:pPr>
              <w:rPr>
                <w:rFonts w:ascii="Arial" w:hAnsi="Arial" w:cs="Arial"/>
                <w:sz w:val="20"/>
                <w:szCs w:val="20"/>
              </w:rPr>
            </w:pPr>
            <w:r>
              <w:rPr>
                <w:rFonts w:ascii="Arial" w:hAnsi="Arial" w:cs="Arial"/>
                <w:sz w:val="20"/>
                <w:szCs w:val="20"/>
              </w:rPr>
              <w:t>4.3.5.1, 4.3.5.3</w:t>
            </w:r>
          </w:p>
        </w:tc>
        <w:tc>
          <w:tcPr>
            <w:tcW w:w="1204" w:type="pct"/>
            <w:gridSpan w:val="2"/>
            <w:vMerge/>
          </w:tcPr>
          <w:p w14:paraId="51B0486E" w14:textId="77777777" w:rsidR="00440C80" w:rsidRDefault="00440C80" w:rsidP="00EC4F04">
            <w:pPr>
              <w:rPr>
                <w:rFonts w:ascii="Arial" w:hAnsi="Arial" w:cs="Arial"/>
                <w:sz w:val="20"/>
                <w:szCs w:val="20"/>
              </w:rPr>
            </w:pPr>
          </w:p>
        </w:tc>
        <w:tc>
          <w:tcPr>
            <w:tcW w:w="1645" w:type="pct"/>
            <w:vMerge/>
          </w:tcPr>
          <w:p w14:paraId="72D781B2" w14:textId="77777777" w:rsidR="00440C80" w:rsidRDefault="00440C80" w:rsidP="00EC4F04">
            <w:pPr>
              <w:rPr>
                <w:rFonts w:ascii="Arial" w:hAnsi="Arial" w:cs="Arial"/>
                <w:sz w:val="20"/>
                <w:szCs w:val="20"/>
              </w:rPr>
            </w:pPr>
          </w:p>
        </w:tc>
        <w:tc>
          <w:tcPr>
            <w:tcW w:w="592" w:type="pct"/>
            <w:gridSpan w:val="2"/>
          </w:tcPr>
          <w:p w14:paraId="50976C6B" w14:textId="77777777" w:rsidR="00440C80" w:rsidRDefault="00440C80" w:rsidP="00EC4F04">
            <w:pPr>
              <w:rPr>
                <w:rFonts w:ascii="Arial" w:hAnsi="Arial" w:cs="Arial"/>
                <w:sz w:val="20"/>
                <w:szCs w:val="20"/>
              </w:rPr>
            </w:pPr>
            <w:r>
              <w:rPr>
                <w:rFonts w:ascii="Arial" w:hAnsi="Arial" w:cs="Arial"/>
                <w:sz w:val="20"/>
                <w:szCs w:val="20"/>
              </w:rPr>
              <w:t>Interview</w:t>
            </w:r>
          </w:p>
        </w:tc>
      </w:tr>
      <w:tr w:rsidR="00440C80" w14:paraId="72030825" w14:textId="77777777" w:rsidTr="00440C80">
        <w:tc>
          <w:tcPr>
            <w:tcW w:w="1027" w:type="pct"/>
            <w:gridSpan w:val="2"/>
          </w:tcPr>
          <w:p w14:paraId="6627E2E3" w14:textId="77777777" w:rsidR="00440C80" w:rsidRDefault="00440C80" w:rsidP="00EC4F04">
            <w:pPr>
              <w:rPr>
                <w:rFonts w:ascii="Arial" w:hAnsi="Arial" w:cs="Arial"/>
                <w:sz w:val="20"/>
                <w:szCs w:val="20"/>
              </w:rPr>
            </w:pPr>
            <w:r>
              <w:rPr>
                <w:rFonts w:ascii="Arial" w:hAnsi="Arial" w:cs="Arial"/>
                <w:sz w:val="20"/>
                <w:szCs w:val="20"/>
              </w:rPr>
              <w:t>2.4 align project aims, objectives and plans with the organisation’s formal culture and values</w:t>
            </w:r>
          </w:p>
        </w:tc>
        <w:tc>
          <w:tcPr>
            <w:tcW w:w="532" w:type="pct"/>
          </w:tcPr>
          <w:p w14:paraId="23381108" w14:textId="77777777" w:rsidR="00440C80" w:rsidRDefault="00440C80" w:rsidP="00EC4F04">
            <w:pPr>
              <w:rPr>
                <w:rFonts w:ascii="Arial" w:hAnsi="Arial" w:cs="Arial"/>
                <w:sz w:val="20"/>
                <w:szCs w:val="20"/>
              </w:rPr>
            </w:pPr>
            <w:r>
              <w:rPr>
                <w:rFonts w:ascii="Arial" w:hAnsi="Arial" w:cs="Arial"/>
                <w:sz w:val="20"/>
                <w:szCs w:val="20"/>
              </w:rPr>
              <w:t>4.3.5.2</w:t>
            </w:r>
          </w:p>
        </w:tc>
        <w:tc>
          <w:tcPr>
            <w:tcW w:w="1204" w:type="pct"/>
            <w:gridSpan w:val="2"/>
            <w:vMerge/>
          </w:tcPr>
          <w:p w14:paraId="38F22F55" w14:textId="77777777" w:rsidR="00440C80" w:rsidRDefault="00440C80" w:rsidP="00EC4F04">
            <w:pPr>
              <w:rPr>
                <w:rFonts w:ascii="Arial" w:hAnsi="Arial" w:cs="Arial"/>
                <w:sz w:val="20"/>
                <w:szCs w:val="20"/>
              </w:rPr>
            </w:pPr>
          </w:p>
        </w:tc>
        <w:tc>
          <w:tcPr>
            <w:tcW w:w="1645" w:type="pct"/>
            <w:vMerge/>
          </w:tcPr>
          <w:p w14:paraId="3E0E9809" w14:textId="77777777" w:rsidR="00440C80" w:rsidRDefault="00440C80" w:rsidP="00EC4F04">
            <w:pPr>
              <w:rPr>
                <w:rFonts w:ascii="Arial" w:hAnsi="Arial" w:cs="Arial"/>
                <w:sz w:val="20"/>
                <w:szCs w:val="20"/>
              </w:rPr>
            </w:pPr>
          </w:p>
        </w:tc>
        <w:tc>
          <w:tcPr>
            <w:tcW w:w="592" w:type="pct"/>
            <w:gridSpan w:val="2"/>
          </w:tcPr>
          <w:p w14:paraId="50EB6809" w14:textId="77777777" w:rsidR="00440C80" w:rsidRDefault="00440C80" w:rsidP="00EC4F04">
            <w:pPr>
              <w:rPr>
                <w:rFonts w:ascii="Arial" w:hAnsi="Arial" w:cs="Arial"/>
                <w:sz w:val="20"/>
                <w:szCs w:val="20"/>
              </w:rPr>
            </w:pPr>
            <w:r>
              <w:rPr>
                <w:rFonts w:ascii="Arial" w:hAnsi="Arial" w:cs="Arial"/>
                <w:sz w:val="20"/>
                <w:szCs w:val="20"/>
              </w:rPr>
              <w:t>Interview</w:t>
            </w:r>
          </w:p>
        </w:tc>
      </w:tr>
      <w:tr w:rsidR="00EC4F04" w14:paraId="0756E18B" w14:textId="77777777" w:rsidTr="00EC4F04">
        <w:tc>
          <w:tcPr>
            <w:tcW w:w="5000" w:type="pct"/>
            <w:gridSpan w:val="8"/>
            <w:shd w:val="clear" w:color="auto" w:fill="D0CECE" w:themeFill="background2" w:themeFillShade="E6"/>
          </w:tcPr>
          <w:p w14:paraId="795C5C56" w14:textId="77777777" w:rsidR="00EC4F04" w:rsidRPr="003B2394" w:rsidRDefault="00EC4F04" w:rsidP="00EC4F04">
            <w:pPr>
              <w:rPr>
                <w:rFonts w:ascii="Arial" w:hAnsi="Arial" w:cs="Arial"/>
                <w:b/>
                <w:sz w:val="20"/>
                <w:szCs w:val="20"/>
              </w:rPr>
            </w:pPr>
            <w:r w:rsidRPr="003B2394">
              <w:rPr>
                <w:rFonts w:ascii="Arial" w:hAnsi="Arial" w:cs="Arial"/>
                <w:b/>
                <w:sz w:val="20"/>
                <w:szCs w:val="20"/>
              </w:rPr>
              <w:t>Unit 2: Delivering sustainable change through effective project leadership and management</w:t>
            </w:r>
          </w:p>
          <w:p w14:paraId="674F5AD5" w14:textId="77777777" w:rsidR="00EC4F04" w:rsidRPr="003B2394" w:rsidRDefault="00EC4F04" w:rsidP="00EC4F04">
            <w:pPr>
              <w:rPr>
                <w:rFonts w:ascii="Arial" w:hAnsi="Arial" w:cs="Arial"/>
                <w:b/>
                <w:sz w:val="20"/>
                <w:szCs w:val="20"/>
              </w:rPr>
            </w:pPr>
          </w:p>
          <w:p w14:paraId="6A5C8680" w14:textId="77777777" w:rsidR="00EC4F04" w:rsidRPr="003B2394" w:rsidRDefault="00EC4F04" w:rsidP="00EC4F04">
            <w:pPr>
              <w:rPr>
                <w:rFonts w:ascii="Arial" w:hAnsi="Arial" w:cs="Arial"/>
                <w:b/>
                <w:sz w:val="20"/>
                <w:szCs w:val="20"/>
              </w:rPr>
            </w:pPr>
            <w:r w:rsidRPr="003B2394">
              <w:rPr>
                <w:rFonts w:ascii="Arial" w:hAnsi="Arial" w:cs="Arial"/>
                <w:b/>
                <w:sz w:val="20"/>
                <w:szCs w:val="20"/>
              </w:rPr>
              <w:t>Learning Outcome 1: Reflect on own actions, values and emotions to develop behaviours which are informed by integrity and the requirement to be a trusted and reliable project manager</w:t>
            </w:r>
          </w:p>
          <w:p w14:paraId="7AA0D6A1" w14:textId="77777777" w:rsidR="00EC4F04" w:rsidRPr="003B2394" w:rsidRDefault="00EC4F04" w:rsidP="00EC4F04">
            <w:pPr>
              <w:rPr>
                <w:rFonts w:ascii="Arial" w:hAnsi="Arial" w:cs="Arial"/>
                <w:sz w:val="20"/>
                <w:szCs w:val="20"/>
              </w:rPr>
            </w:pPr>
          </w:p>
        </w:tc>
      </w:tr>
      <w:tr w:rsidR="00440C80" w14:paraId="43AE604E" w14:textId="77777777" w:rsidTr="00440C80">
        <w:tc>
          <w:tcPr>
            <w:tcW w:w="1027" w:type="pct"/>
            <w:gridSpan w:val="2"/>
          </w:tcPr>
          <w:p w14:paraId="2B173923" w14:textId="77777777" w:rsidR="00440C80" w:rsidRDefault="00440C80" w:rsidP="00EC4F04">
            <w:pPr>
              <w:rPr>
                <w:rFonts w:ascii="Arial" w:hAnsi="Arial" w:cs="Arial"/>
                <w:sz w:val="20"/>
                <w:szCs w:val="20"/>
              </w:rPr>
            </w:pPr>
            <w:r>
              <w:rPr>
                <w:rFonts w:ascii="Arial" w:hAnsi="Arial" w:cs="Arial"/>
                <w:sz w:val="20"/>
                <w:szCs w:val="20"/>
              </w:rPr>
              <w:t>1.3 act ethically towards, and with responsibility for, own actions and decision making</w:t>
            </w:r>
          </w:p>
        </w:tc>
        <w:tc>
          <w:tcPr>
            <w:tcW w:w="532" w:type="pct"/>
          </w:tcPr>
          <w:p w14:paraId="34F7AA90" w14:textId="77777777" w:rsidR="00440C80" w:rsidRDefault="00440C80" w:rsidP="00EC4F04">
            <w:pPr>
              <w:rPr>
                <w:rFonts w:ascii="Arial" w:hAnsi="Arial" w:cs="Arial"/>
                <w:sz w:val="20"/>
                <w:szCs w:val="20"/>
              </w:rPr>
            </w:pPr>
            <w:r>
              <w:rPr>
                <w:rFonts w:ascii="Arial" w:hAnsi="Arial" w:cs="Arial"/>
                <w:sz w:val="20"/>
                <w:szCs w:val="20"/>
              </w:rPr>
              <w:t>4.4.2.1, 4.4.2.3</w:t>
            </w:r>
          </w:p>
        </w:tc>
        <w:tc>
          <w:tcPr>
            <w:tcW w:w="1204" w:type="pct"/>
            <w:gridSpan w:val="2"/>
            <w:vMerge w:val="restart"/>
          </w:tcPr>
          <w:p w14:paraId="1C572EA8" w14:textId="77777777" w:rsidR="00440C80" w:rsidRDefault="00440C80" w:rsidP="00EC4F04">
            <w:pPr>
              <w:rPr>
                <w:rFonts w:ascii="Arial" w:hAnsi="Arial" w:cs="Arial"/>
                <w:sz w:val="20"/>
                <w:szCs w:val="20"/>
              </w:rPr>
            </w:pPr>
          </w:p>
        </w:tc>
        <w:tc>
          <w:tcPr>
            <w:tcW w:w="1645" w:type="pct"/>
            <w:vMerge w:val="restart"/>
          </w:tcPr>
          <w:p w14:paraId="57A59C6D" w14:textId="77777777" w:rsidR="00440C80" w:rsidRDefault="00440C80" w:rsidP="00EC4F04">
            <w:pPr>
              <w:rPr>
                <w:rFonts w:ascii="Arial" w:hAnsi="Arial" w:cs="Arial"/>
                <w:sz w:val="20"/>
                <w:szCs w:val="20"/>
              </w:rPr>
            </w:pPr>
          </w:p>
        </w:tc>
        <w:tc>
          <w:tcPr>
            <w:tcW w:w="592" w:type="pct"/>
            <w:gridSpan w:val="2"/>
          </w:tcPr>
          <w:p w14:paraId="076EE0AF" w14:textId="77777777" w:rsidR="00440C80" w:rsidRDefault="00440C80" w:rsidP="00EC4F04">
            <w:pPr>
              <w:rPr>
                <w:rFonts w:ascii="Arial" w:hAnsi="Arial" w:cs="Arial"/>
                <w:sz w:val="20"/>
                <w:szCs w:val="20"/>
              </w:rPr>
            </w:pPr>
            <w:r>
              <w:rPr>
                <w:rFonts w:ascii="Arial" w:hAnsi="Arial" w:cs="Arial"/>
                <w:sz w:val="20"/>
                <w:szCs w:val="20"/>
              </w:rPr>
              <w:t>Interview</w:t>
            </w:r>
          </w:p>
        </w:tc>
      </w:tr>
      <w:tr w:rsidR="00440C80" w14:paraId="5A090636" w14:textId="77777777" w:rsidTr="00440C80">
        <w:tc>
          <w:tcPr>
            <w:tcW w:w="1027" w:type="pct"/>
            <w:gridSpan w:val="2"/>
          </w:tcPr>
          <w:p w14:paraId="13B17C29" w14:textId="77777777" w:rsidR="00440C80" w:rsidRDefault="00440C80" w:rsidP="00EC4F04">
            <w:pPr>
              <w:rPr>
                <w:rFonts w:ascii="Arial" w:hAnsi="Arial" w:cs="Arial"/>
                <w:sz w:val="20"/>
                <w:szCs w:val="20"/>
              </w:rPr>
            </w:pPr>
            <w:r>
              <w:rPr>
                <w:rFonts w:ascii="Arial" w:hAnsi="Arial" w:cs="Arial"/>
                <w:sz w:val="20"/>
                <w:szCs w:val="20"/>
              </w:rPr>
              <w:lastRenderedPageBreak/>
              <w:t>1.4 deliver sustainable, complete and accurate outcomes through a consistent approach to decision making based on a holistic view of a moderately complex project and its context</w:t>
            </w:r>
          </w:p>
        </w:tc>
        <w:tc>
          <w:tcPr>
            <w:tcW w:w="532" w:type="pct"/>
          </w:tcPr>
          <w:p w14:paraId="1AF4F2FC" w14:textId="77777777" w:rsidR="00440C80" w:rsidRDefault="00440C80" w:rsidP="00EC4F04">
            <w:pPr>
              <w:rPr>
                <w:rFonts w:ascii="Arial" w:hAnsi="Arial" w:cs="Arial"/>
                <w:sz w:val="20"/>
                <w:szCs w:val="20"/>
              </w:rPr>
            </w:pPr>
            <w:r>
              <w:rPr>
                <w:rFonts w:ascii="Arial" w:hAnsi="Arial" w:cs="Arial"/>
                <w:sz w:val="20"/>
                <w:szCs w:val="20"/>
              </w:rPr>
              <w:t>4.4.2.2, 4.4.2.4, 4.4.2.5, 4.4.8.5</w:t>
            </w:r>
          </w:p>
        </w:tc>
        <w:tc>
          <w:tcPr>
            <w:tcW w:w="1204" w:type="pct"/>
            <w:gridSpan w:val="2"/>
            <w:vMerge/>
          </w:tcPr>
          <w:p w14:paraId="421A68F7" w14:textId="77777777" w:rsidR="00440C80" w:rsidRDefault="00440C80" w:rsidP="00EC4F04">
            <w:pPr>
              <w:rPr>
                <w:rFonts w:ascii="Arial" w:hAnsi="Arial" w:cs="Arial"/>
                <w:sz w:val="20"/>
                <w:szCs w:val="20"/>
              </w:rPr>
            </w:pPr>
          </w:p>
        </w:tc>
        <w:tc>
          <w:tcPr>
            <w:tcW w:w="1645" w:type="pct"/>
            <w:vMerge/>
          </w:tcPr>
          <w:p w14:paraId="0A39A726" w14:textId="77777777" w:rsidR="00440C80" w:rsidRDefault="00440C80" w:rsidP="00EC4F04">
            <w:pPr>
              <w:rPr>
                <w:rFonts w:ascii="Arial" w:hAnsi="Arial" w:cs="Arial"/>
                <w:sz w:val="20"/>
                <w:szCs w:val="20"/>
              </w:rPr>
            </w:pPr>
          </w:p>
        </w:tc>
        <w:tc>
          <w:tcPr>
            <w:tcW w:w="592" w:type="pct"/>
            <w:gridSpan w:val="2"/>
          </w:tcPr>
          <w:p w14:paraId="60CE00FE" w14:textId="77777777" w:rsidR="00440C80" w:rsidRDefault="00440C80" w:rsidP="00EC4F04">
            <w:pPr>
              <w:rPr>
                <w:rFonts w:ascii="Arial" w:hAnsi="Arial" w:cs="Arial"/>
                <w:sz w:val="20"/>
                <w:szCs w:val="20"/>
              </w:rPr>
            </w:pPr>
            <w:r>
              <w:rPr>
                <w:rFonts w:ascii="Arial" w:hAnsi="Arial" w:cs="Arial"/>
                <w:sz w:val="20"/>
                <w:szCs w:val="20"/>
              </w:rPr>
              <w:t>Interview</w:t>
            </w:r>
          </w:p>
        </w:tc>
      </w:tr>
      <w:tr w:rsidR="00EC4F04" w14:paraId="4E0BFFC4" w14:textId="77777777" w:rsidTr="00EC4F04">
        <w:tc>
          <w:tcPr>
            <w:tcW w:w="5000" w:type="pct"/>
            <w:gridSpan w:val="8"/>
            <w:shd w:val="clear" w:color="auto" w:fill="D0CECE" w:themeFill="background2" w:themeFillShade="E6"/>
          </w:tcPr>
          <w:p w14:paraId="27401BB6" w14:textId="77777777" w:rsidR="00EC4F04" w:rsidRPr="003B2394" w:rsidRDefault="00EC4F04" w:rsidP="00EC4F04">
            <w:pPr>
              <w:rPr>
                <w:rFonts w:ascii="Arial" w:hAnsi="Arial" w:cs="Arial"/>
                <w:b/>
                <w:sz w:val="20"/>
                <w:szCs w:val="20"/>
              </w:rPr>
            </w:pPr>
            <w:r w:rsidRPr="003B2394">
              <w:rPr>
                <w:rFonts w:ascii="Arial" w:hAnsi="Arial" w:cs="Arial"/>
                <w:b/>
                <w:sz w:val="20"/>
                <w:szCs w:val="20"/>
              </w:rPr>
              <w:t>Unit 2: Delivering sustainable change through effective project leadership and management</w:t>
            </w:r>
          </w:p>
          <w:p w14:paraId="6173E3A4" w14:textId="77777777" w:rsidR="00EC4F04" w:rsidRPr="003B2394" w:rsidRDefault="00EC4F04" w:rsidP="00EC4F04">
            <w:pPr>
              <w:rPr>
                <w:rFonts w:ascii="Arial" w:hAnsi="Arial" w:cs="Arial"/>
                <w:b/>
                <w:sz w:val="20"/>
                <w:szCs w:val="20"/>
              </w:rPr>
            </w:pPr>
          </w:p>
          <w:p w14:paraId="35F0F234" w14:textId="77777777" w:rsidR="00EC4F04" w:rsidRPr="003B2394" w:rsidRDefault="00EC4F04" w:rsidP="00EC4F04">
            <w:pPr>
              <w:rPr>
                <w:rFonts w:ascii="Arial" w:hAnsi="Arial" w:cs="Arial"/>
                <w:b/>
                <w:sz w:val="20"/>
                <w:szCs w:val="20"/>
              </w:rPr>
            </w:pPr>
            <w:r w:rsidRPr="003B2394">
              <w:rPr>
                <w:rFonts w:ascii="Arial" w:hAnsi="Arial" w:cs="Arial"/>
                <w:b/>
                <w:sz w:val="20"/>
                <w:szCs w:val="20"/>
              </w:rPr>
              <w:t>Learning Outcome</w:t>
            </w:r>
            <w:r>
              <w:rPr>
                <w:rFonts w:ascii="Arial" w:hAnsi="Arial" w:cs="Arial"/>
                <w:b/>
                <w:sz w:val="20"/>
                <w:szCs w:val="20"/>
              </w:rPr>
              <w:t xml:space="preserve"> 2</w:t>
            </w:r>
            <w:r w:rsidRPr="003B2394">
              <w:rPr>
                <w:rFonts w:ascii="Arial" w:hAnsi="Arial" w:cs="Arial"/>
                <w:b/>
                <w:sz w:val="20"/>
                <w:szCs w:val="20"/>
              </w:rPr>
              <w:t xml:space="preserve">: </w:t>
            </w:r>
            <w:r>
              <w:rPr>
                <w:rFonts w:ascii="Arial" w:hAnsi="Arial" w:cs="Arial"/>
                <w:b/>
                <w:sz w:val="20"/>
                <w:szCs w:val="20"/>
              </w:rPr>
              <w:t>Develop productive and engaging relationships where open and transparent communication plays a significant role within a moderately complex project</w:t>
            </w:r>
          </w:p>
          <w:p w14:paraId="778896BE" w14:textId="77777777" w:rsidR="00EC4F04" w:rsidRDefault="00EC4F04" w:rsidP="00EC4F04">
            <w:pPr>
              <w:rPr>
                <w:rFonts w:ascii="Arial" w:hAnsi="Arial" w:cs="Arial"/>
                <w:sz w:val="20"/>
                <w:szCs w:val="20"/>
              </w:rPr>
            </w:pPr>
          </w:p>
        </w:tc>
      </w:tr>
      <w:tr w:rsidR="00575493" w14:paraId="44A3216D" w14:textId="77777777" w:rsidTr="00440C80">
        <w:tc>
          <w:tcPr>
            <w:tcW w:w="1027" w:type="pct"/>
            <w:gridSpan w:val="2"/>
          </w:tcPr>
          <w:p w14:paraId="3D5FEF13" w14:textId="77777777" w:rsidR="00575493" w:rsidRDefault="00575493" w:rsidP="00EC4F04">
            <w:pPr>
              <w:rPr>
                <w:rFonts w:ascii="Arial" w:hAnsi="Arial" w:cs="Arial"/>
                <w:sz w:val="20"/>
                <w:szCs w:val="20"/>
                <w:highlight w:val="yellow"/>
              </w:rPr>
            </w:pPr>
            <w:r>
              <w:rPr>
                <w:rFonts w:ascii="Arial" w:hAnsi="Arial" w:cs="Arial"/>
                <w:sz w:val="20"/>
                <w:szCs w:val="20"/>
              </w:rPr>
              <w:t>2.1 apply appropriate techniques which support and facilitate and structured and open approach to inclusive communication within a moderately complex project</w:t>
            </w:r>
          </w:p>
        </w:tc>
        <w:tc>
          <w:tcPr>
            <w:tcW w:w="532" w:type="pct"/>
          </w:tcPr>
          <w:p w14:paraId="246382D2" w14:textId="77777777" w:rsidR="00575493" w:rsidRDefault="00575493" w:rsidP="00EC4F04">
            <w:pPr>
              <w:rPr>
                <w:rFonts w:ascii="Arial" w:hAnsi="Arial" w:cs="Arial"/>
                <w:sz w:val="20"/>
                <w:szCs w:val="20"/>
              </w:rPr>
            </w:pPr>
            <w:r>
              <w:rPr>
                <w:rFonts w:ascii="Arial" w:hAnsi="Arial" w:cs="Arial"/>
                <w:sz w:val="20"/>
                <w:szCs w:val="20"/>
              </w:rPr>
              <w:t>4.4.3.1, 4.4.3.2, 4.4.3.5</w:t>
            </w:r>
          </w:p>
        </w:tc>
        <w:tc>
          <w:tcPr>
            <w:tcW w:w="1204" w:type="pct"/>
            <w:gridSpan w:val="2"/>
            <w:vMerge w:val="restart"/>
          </w:tcPr>
          <w:p w14:paraId="189E80BE" w14:textId="77777777" w:rsidR="00575493" w:rsidRDefault="00575493" w:rsidP="00EC4F04">
            <w:pPr>
              <w:rPr>
                <w:rFonts w:ascii="Arial" w:hAnsi="Arial" w:cs="Arial"/>
                <w:sz w:val="20"/>
                <w:szCs w:val="20"/>
              </w:rPr>
            </w:pPr>
          </w:p>
        </w:tc>
        <w:tc>
          <w:tcPr>
            <w:tcW w:w="1645" w:type="pct"/>
            <w:vMerge w:val="restart"/>
          </w:tcPr>
          <w:p w14:paraId="13BDB352" w14:textId="77777777" w:rsidR="00575493" w:rsidRDefault="00575493" w:rsidP="00EC4F04">
            <w:pPr>
              <w:rPr>
                <w:rFonts w:ascii="Arial" w:hAnsi="Arial" w:cs="Arial"/>
                <w:sz w:val="20"/>
                <w:szCs w:val="20"/>
              </w:rPr>
            </w:pPr>
          </w:p>
        </w:tc>
        <w:tc>
          <w:tcPr>
            <w:tcW w:w="592" w:type="pct"/>
            <w:gridSpan w:val="2"/>
          </w:tcPr>
          <w:p w14:paraId="6F951067" w14:textId="77777777" w:rsidR="00575493" w:rsidRDefault="00575493" w:rsidP="00EC4F04">
            <w:pPr>
              <w:rPr>
                <w:rFonts w:ascii="Arial" w:hAnsi="Arial" w:cs="Arial"/>
                <w:sz w:val="20"/>
                <w:szCs w:val="20"/>
              </w:rPr>
            </w:pPr>
            <w:r>
              <w:rPr>
                <w:rFonts w:ascii="Arial" w:hAnsi="Arial" w:cs="Arial"/>
                <w:sz w:val="20"/>
                <w:szCs w:val="20"/>
              </w:rPr>
              <w:t>Interview</w:t>
            </w:r>
          </w:p>
        </w:tc>
      </w:tr>
      <w:tr w:rsidR="00575493" w14:paraId="0365F088" w14:textId="77777777" w:rsidTr="00440C80">
        <w:tc>
          <w:tcPr>
            <w:tcW w:w="1027" w:type="pct"/>
            <w:gridSpan w:val="2"/>
          </w:tcPr>
          <w:p w14:paraId="41461C8D" w14:textId="77777777" w:rsidR="00575493" w:rsidRDefault="00575493" w:rsidP="00EC4F04">
            <w:pPr>
              <w:rPr>
                <w:rFonts w:ascii="Arial" w:hAnsi="Arial" w:cs="Arial"/>
                <w:sz w:val="20"/>
                <w:szCs w:val="20"/>
              </w:rPr>
            </w:pPr>
            <w:r>
              <w:rPr>
                <w:rFonts w:ascii="Arial" w:hAnsi="Arial" w:cs="Arial"/>
                <w:sz w:val="20"/>
                <w:szCs w:val="20"/>
              </w:rPr>
              <w:t>2.2 determine appropriate communication methods considering the situation and audience, including virtual teams</w:t>
            </w:r>
          </w:p>
        </w:tc>
        <w:tc>
          <w:tcPr>
            <w:tcW w:w="532" w:type="pct"/>
          </w:tcPr>
          <w:p w14:paraId="39C231C7" w14:textId="77777777" w:rsidR="00575493" w:rsidRDefault="00575493" w:rsidP="00EC4F04">
            <w:pPr>
              <w:rPr>
                <w:rFonts w:ascii="Arial" w:hAnsi="Arial" w:cs="Arial"/>
                <w:sz w:val="20"/>
                <w:szCs w:val="20"/>
              </w:rPr>
            </w:pPr>
            <w:r>
              <w:rPr>
                <w:rFonts w:ascii="Arial" w:hAnsi="Arial" w:cs="Arial"/>
                <w:sz w:val="20"/>
                <w:szCs w:val="20"/>
              </w:rPr>
              <w:t>4.4.3.3, 4.4.3.4</w:t>
            </w:r>
          </w:p>
        </w:tc>
        <w:tc>
          <w:tcPr>
            <w:tcW w:w="1204" w:type="pct"/>
            <w:gridSpan w:val="2"/>
            <w:vMerge/>
          </w:tcPr>
          <w:p w14:paraId="69FC6FFD" w14:textId="77777777" w:rsidR="00575493" w:rsidRDefault="00575493" w:rsidP="00EC4F04">
            <w:pPr>
              <w:rPr>
                <w:rFonts w:ascii="Arial" w:hAnsi="Arial" w:cs="Arial"/>
                <w:sz w:val="20"/>
                <w:szCs w:val="20"/>
              </w:rPr>
            </w:pPr>
          </w:p>
        </w:tc>
        <w:tc>
          <w:tcPr>
            <w:tcW w:w="1645" w:type="pct"/>
            <w:vMerge/>
          </w:tcPr>
          <w:p w14:paraId="14612ECE" w14:textId="77777777" w:rsidR="00575493" w:rsidRDefault="00575493" w:rsidP="00EC4F04">
            <w:pPr>
              <w:rPr>
                <w:rFonts w:ascii="Arial" w:hAnsi="Arial" w:cs="Arial"/>
                <w:sz w:val="20"/>
                <w:szCs w:val="20"/>
              </w:rPr>
            </w:pPr>
          </w:p>
        </w:tc>
        <w:tc>
          <w:tcPr>
            <w:tcW w:w="592" w:type="pct"/>
            <w:gridSpan w:val="2"/>
          </w:tcPr>
          <w:p w14:paraId="6F4D4BE8" w14:textId="77777777" w:rsidR="00575493" w:rsidRDefault="00575493" w:rsidP="00EC4F04">
            <w:pPr>
              <w:rPr>
                <w:rFonts w:ascii="Arial" w:hAnsi="Arial" w:cs="Arial"/>
                <w:sz w:val="20"/>
                <w:szCs w:val="20"/>
              </w:rPr>
            </w:pPr>
            <w:r>
              <w:rPr>
                <w:rFonts w:ascii="Arial" w:hAnsi="Arial" w:cs="Arial"/>
                <w:sz w:val="20"/>
                <w:szCs w:val="20"/>
              </w:rPr>
              <w:t>Interview</w:t>
            </w:r>
          </w:p>
        </w:tc>
      </w:tr>
    </w:tbl>
    <w:p w14:paraId="78C93E96" w14:textId="77777777" w:rsidR="00EC4F04" w:rsidRDefault="00EC4F04" w:rsidP="00EC4F04"/>
    <w:p w14:paraId="5B72EEA3" w14:textId="77777777" w:rsidR="00EC4F04" w:rsidRDefault="00EC4F04" w:rsidP="00EC4F04"/>
    <w:p w14:paraId="592F6E7B" w14:textId="77777777" w:rsidR="007104DB" w:rsidRDefault="007104DB">
      <w:pPr>
        <w:rPr>
          <w:rFonts w:ascii="Arial" w:hAnsi="Arial" w:cs="Arial"/>
          <w:b/>
          <w:sz w:val="24"/>
          <w:szCs w:val="24"/>
        </w:rPr>
      </w:pPr>
      <w:r>
        <w:rPr>
          <w:rFonts w:ascii="Arial" w:hAnsi="Arial" w:cs="Arial"/>
          <w:b/>
          <w:sz w:val="24"/>
          <w:szCs w:val="24"/>
        </w:rPr>
        <w:br w:type="page"/>
      </w:r>
    </w:p>
    <w:p w14:paraId="6339BDA7" w14:textId="33D04D3A" w:rsidR="00EC4F04" w:rsidRPr="00D61949" w:rsidRDefault="00EC4F04" w:rsidP="0071507E">
      <w:pPr>
        <w:rPr>
          <w:rFonts w:ascii="Arial" w:hAnsi="Arial" w:cs="Arial"/>
          <w:b/>
          <w:sz w:val="24"/>
          <w:szCs w:val="24"/>
        </w:rPr>
      </w:pPr>
      <w:r w:rsidRPr="00D61949">
        <w:rPr>
          <w:rFonts w:ascii="Arial" w:hAnsi="Arial" w:cs="Arial"/>
          <w:b/>
          <w:sz w:val="24"/>
          <w:szCs w:val="24"/>
        </w:rPr>
        <w:lastRenderedPageBreak/>
        <w:t>IPMA Level B: C</w:t>
      </w:r>
      <w:r w:rsidR="00447738">
        <w:rPr>
          <w:rFonts w:ascii="Arial" w:hAnsi="Arial" w:cs="Arial"/>
          <w:b/>
          <w:sz w:val="24"/>
          <w:szCs w:val="24"/>
        </w:rPr>
        <w:t>ertified Senior Project Manager</w:t>
      </w:r>
    </w:p>
    <w:p w14:paraId="392D92B9" w14:textId="77777777" w:rsidR="00EC4F04" w:rsidRPr="00F10445" w:rsidRDefault="00EC4F04" w:rsidP="00F10445">
      <w:pPr>
        <w:spacing w:line="276" w:lineRule="auto"/>
        <w:rPr>
          <w:rFonts w:ascii="Arial" w:hAnsi="Arial" w:cs="Arial"/>
          <w:sz w:val="20"/>
          <w:szCs w:val="20"/>
        </w:rPr>
      </w:pPr>
      <w:r w:rsidRPr="00F10445">
        <w:rPr>
          <w:rFonts w:ascii="Arial" w:hAnsi="Arial" w:cs="Arial"/>
          <w:sz w:val="20"/>
          <w:szCs w:val="20"/>
        </w:rPr>
        <w:t>Accredited Providers are requested to provide an overview of their approach to training</w:t>
      </w:r>
      <w:r w:rsidR="00972D4F" w:rsidRPr="00F10445">
        <w:rPr>
          <w:rFonts w:ascii="Arial" w:hAnsi="Arial" w:cs="Arial"/>
          <w:sz w:val="20"/>
          <w:szCs w:val="20"/>
        </w:rPr>
        <w:t xml:space="preserve"> and development of candidates</w:t>
      </w:r>
      <w:r w:rsidRPr="00F10445">
        <w:rPr>
          <w:rFonts w:ascii="Arial" w:hAnsi="Arial" w:cs="Arial"/>
          <w:sz w:val="20"/>
          <w:szCs w:val="20"/>
        </w:rPr>
        <w:t xml:space="preserve">. The </w:t>
      </w:r>
      <w:r w:rsidR="00972D4F" w:rsidRPr="00F10445">
        <w:rPr>
          <w:rFonts w:ascii="Arial" w:hAnsi="Arial" w:cs="Arial"/>
          <w:sz w:val="20"/>
          <w:szCs w:val="20"/>
        </w:rPr>
        <w:t xml:space="preserve">approach to preparing a </w:t>
      </w:r>
      <w:r w:rsidR="00972D4F" w:rsidRPr="007104DB">
        <w:rPr>
          <w:rFonts w:ascii="Arial" w:hAnsi="Arial" w:cs="Arial"/>
          <w:sz w:val="20"/>
          <w:szCs w:val="20"/>
        </w:rPr>
        <w:t>candidate</w:t>
      </w:r>
      <w:r w:rsidR="00972D4F" w:rsidRPr="00F10445">
        <w:rPr>
          <w:rFonts w:ascii="Arial" w:hAnsi="Arial" w:cs="Arial"/>
          <w:sz w:val="20"/>
          <w:szCs w:val="20"/>
        </w:rPr>
        <w:t xml:space="preserve"> w</w:t>
      </w:r>
      <w:r w:rsidRPr="00F10445">
        <w:rPr>
          <w:rFonts w:ascii="Arial" w:hAnsi="Arial" w:cs="Arial"/>
          <w:sz w:val="20"/>
          <w:szCs w:val="20"/>
        </w:rPr>
        <w:t xml:space="preserve">ill vary but could include a variety of learning and development </w:t>
      </w:r>
      <w:r w:rsidR="00093735">
        <w:rPr>
          <w:rFonts w:ascii="Arial" w:hAnsi="Arial" w:cs="Arial"/>
          <w:sz w:val="20"/>
          <w:szCs w:val="20"/>
        </w:rPr>
        <w:t>options</w:t>
      </w:r>
      <w:r w:rsidRPr="00F10445">
        <w:rPr>
          <w:rFonts w:ascii="Arial" w:hAnsi="Arial" w:cs="Arial"/>
          <w:sz w:val="20"/>
          <w:szCs w:val="20"/>
        </w:rPr>
        <w:t xml:space="preserve">. </w:t>
      </w:r>
      <w:r w:rsidR="00093735">
        <w:rPr>
          <w:rFonts w:ascii="Arial" w:hAnsi="Arial" w:cs="Arial"/>
          <w:sz w:val="20"/>
          <w:szCs w:val="20"/>
        </w:rPr>
        <w:t>these</w:t>
      </w:r>
      <w:r w:rsidR="00093735" w:rsidRPr="00F10445">
        <w:rPr>
          <w:rFonts w:ascii="Arial" w:hAnsi="Arial" w:cs="Arial"/>
          <w:sz w:val="20"/>
          <w:szCs w:val="20"/>
        </w:rPr>
        <w:t xml:space="preserve"> </w:t>
      </w:r>
      <w:r w:rsidRPr="00F10445">
        <w:rPr>
          <w:rFonts w:ascii="Arial" w:hAnsi="Arial" w:cs="Arial"/>
          <w:sz w:val="20"/>
          <w:szCs w:val="20"/>
        </w:rPr>
        <w:t>could</w:t>
      </w:r>
      <w:r w:rsidR="00093735">
        <w:rPr>
          <w:rFonts w:ascii="Arial" w:hAnsi="Arial" w:cs="Arial"/>
          <w:sz w:val="20"/>
          <w:szCs w:val="20"/>
        </w:rPr>
        <w:t>, for example,</w:t>
      </w:r>
      <w:r w:rsidRPr="00F10445">
        <w:rPr>
          <w:rFonts w:ascii="Arial" w:hAnsi="Arial" w:cs="Arial"/>
          <w:sz w:val="20"/>
          <w:szCs w:val="20"/>
        </w:rPr>
        <w:t xml:space="preserve"> include; PowerPoint slides, gap analysis questionnaires with supplementary coaching sessions or planned schedules of developing candidates to meet the assessment criteria and assessment method. This list is not exhaustive. </w:t>
      </w:r>
    </w:p>
    <w:p w14:paraId="2462A1FE" w14:textId="0C99C138" w:rsidR="00447738" w:rsidRPr="00F10445" w:rsidRDefault="00447738" w:rsidP="00F10445">
      <w:pPr>
        <w:autoSpaceDE w:val="0"/>
        <w:autoSpaceDN w:val="0"/>
        <w:adjustRightInd w:val="0"/>
        <w:spacing w:after="0" w:line="276" w:lineRule="auto"/>
        <w:rPr>
          <w:rFonts w:ascii="Arial" w:hAnsi="Arial" w:cs="Arial"/>
          <w:color w:val="000000"/>
          <w:sz w:val="20"/>
          <w:szCs w:val="20"/>
        </w:rPr>
      </w:pPr>
      <w:r w:rsidRPr="00F10445">
        <w:rPr>
          <w:rFonts w:ascii="Arial" w:hAnsi="Arial" w:cs="Arial"/>
          <w:color w:val="000000"/>
          <w:sz w:val="20"/>
          <w:szCs w:val="20"/>
        </w:rPr>
        <w:t>Level B is constructed in terms of the leadership of others in complex projects throughout the life</w:t>
      </w:r>
      <w:r w:rsidR="00F10445" w:rsidRPr="00F10445">
        <w:rPr>
          <w:rFonts w:ascii="Arial" w:hAnsi="Arial" w:cs="Arial"/>
          <w:color w:val="000000"/>
          <w:sz w:val="20"/>
          <w:szCs w:val="20"/>
        </w:rPr>
        <w:t xml:space="preserve"> </w:t>
      </w:r>
      <w:r w:rsidRPr="00F10445">
        <w:rPr>
          <w:rFonts w:ascii="Arial" w:hAnsi="Arial" w:cs="Arial"/>
          <w:color w:val="000000"/>
          <w:sz w:val="20"/>
          <w:szCs w:val="20"/>
        </w:rPr>
        <w:t xml:space="preserve">cycle. The assessment of a B-level </w:t>
      </w:r>
      <w:r w:rsidR="0071507E">
        <w:rPr>
          <w:rFonts w:ascii="Arial" w:hAnsi="Arial" w:cs="Arial"/>
          <w:color w:val="000000"/>
          <w:sz w:val="20"/>
          <w:szCs w:val="20"/>
        </w:rPr>
        <w:t>ca</w:t>
      </w:r>
      <w:r w:rsidRPr="00F10445">
        <w:rPr>
          <w:rFonts w:ascii="Arial" w:hAnsi="Arial" w:cs="Arial"/>
          <w:color w:val="000000"/>
          <w:sz w:val="20"/>
          <w:szCs w:val="20"/>
        </w:rPr>
        <w:t>ndidate shall be based on the demonstration of the C</w:t>
      </w:r>
      <w:r w:rsidR="002D0C92">
        <w:rPr>
          <w:rFonts w:ascii="Arial" w:hAnsi="Arial" w:cs="Arial"/>
          <w:color w:val="000000"/>
          <w:sz w:val="20"/>
          <w:szCs w:val="20"/>
        </w:rPr>
        <w:t xml:space="preserve">ompetence </w:t>
      </w:r>
      <w:r w:rsidRPr="00F10445">
        <w:rPr>
          <w:rFonts w:ascii="Arial" w:hAnsi="Arial" w:cs="Arial"/>
          <w:color w:val="000000"/>
          <w:sz w:val="20"/>
          <w:szCs w:val="20"/>
        </w:rPr>
        <w:t>E</w:t>
      </w:r>
      <w:r w:rsidR="002D0C92">
        <w:rPr>
          <w:rFonts w:ascii="Arial" w:hAnsi="Arial" w:cs="Arial"/>
          <w:color w:val="000000"/>
          <w:sz w:val="20"/>
          <w:szCs w:val="20"/>
        </w:rPr>
        <w:t>lement</w:t>
      </w:r>
      <w:r w:rsidRPr="00F10445">
        <w:rPr>
          <w:rFonts w:ascii="Arial" w:hAnsi="Arial" w:cs="Arial"/>
          <w:color w:val="000000"/>
          <w:sz w:val="20"/>
          <w:szCs w:val="20"/>
        </w:rPr>
        <w:t xml:space="preserve"> applied in a complex project environment.</w:t>
      </w:r>
    </w:p>
    <w:p w14:paraId="76ED5E7E" w14:textId="77777777" w:rsidR="00447738" w:rsidRPr="00F10445" w:rsidRDefault="00447738" w:rsidP="00F10445">
      <w:pPr>
        <w:autoSpaceDE w:val="0"/>
        <w:autoSpaceDN w:val="0"/>
        <w:adjustRightInd w:val="0"/>
        <w:spacing w:after="0" w:line="276" w:lineRule="auto"/>
        <w:rPr>
          <w:rFonts w:ascii="Arial" w:hAnsi="Arial" w:cs="Arial"/>
          <w:color w:val="000000"/>
          <w:sz w:val="20"/>
          <w:szCs w:val="20"/>
        </w:rPr>
      </w:pPr>
    </w:p>
    <w:p w14:paraId="0B4F0415" w14:textId="77777777" w:rsidR="00E509A5" w:rsidRPr="00F10445" w:rsidRDefault="00052570" w:rsidP="00F10445">
      <w:pPr>
        <w:spacing w:line="276" w:lineRule="auto"/>
        <w:rPr>
          <w:rFonts w:ascii="Arial" w:hAnsi="Arial" w:cs="Arial"/>
          <w:sz w:val="20"/>
          <w:szCs w:val="20"/>
        </w:rPr>
      </w:pPr>
      <w:r w:rsidRPr="00F10445">
        <w:rPr>
          <w:rFonts w:ascii="Arial" w:hAnsi="Arial" w:cs="Arial"/>
          <w:sz w:val="20"/>
          <w:szCs w:val="20"/>
        </w:rPr>
        <w:t xml:space="preserve">The IPMA Level B </w:t>
      </w:r>
      <w:r w:rsidR="00367878" w:rsidRPr="00F10445">
        <w:rPr>
          <w:rFonts w:ascii="Arial" w:hAnsi="Arial" w:cs="Arial"/>
          <w:sz w:val="20"/>
          <w:szCs w:val="20"/>
        </w:rPr>
        <w:t xml:space="preserve">Certified </w:t>
      </w:r>
      <w:r w:rsidR="00093735">
        <w:rPr>
          <w:rFonts w:ascii="Arial" w:hAnsi="Arial" w:cs="Arial"/>
          <w:sz w:val="20"/>
          <w:szCs w:val="20"/>
        </w:rPr>
        <w:t xml:space="preserve">Senior </w:t>
      </w:r>
      <w:r w:rsidR="00367878" w:rsidRPr="00F10445">
        <w:rPr>
          <w:rFonts w:ascii="Arial" w:hAnsi="Arial" w:cs="Arial"/>
          <w:sz w:val="20"/>
          <w:szCs w:val="20"/>
        </w:rPr>
        <w:t xml:space="preserve">Project Manager has 3 assessment </w:t>
      </w:r>
      <w:r w:rsidR="00022809" w:rsidRPr="00F10445">
        <w:rPr>
          <w:rFonts w:ascii="Arial" w:hAnsi="Arial" w:cs="Arial"/>
          <w:sz w:val="20"/>
          <w:szCs w:val="20"/>
        </w:rPr>
        <w:t>stages. Please detail in each of the sections below how you will work with candidates at each assessment stage. You should detail how you will train, prepare and support a candidate through each process</w:t>
      </w:r>
      <w:r w:rsidR="00BE1633" w:rsidRPr="00F10445">
        <w:rPr>
          <w:rFonts w:ascii="Arial" w:hAnsi="Arial" w:cs="Arial"/>
          <w:sz w:val="20"/>
          <w:szCs w:val="20"/>
        </w:rPr>
        <w:t xml:space="preserve"> of assessment</w:t>
      </w:r>
      <w:r w:rsidR="00022809" w:rsidRPr="00F10445">
        <w:rPr>
          <w:rFonts w:ascii="Arial" w:hAnsi="Arial" w:cs="Arial"/>
          <w:sz w:val="20"/>
          <w:szCs w:val="20"/>
        </w:rPr>
        <w:t xml:space="preserve">. </w:t>
      </w:r>
      <w:r w:rsidR="00BE1633" w:rsidRPr="00F10445">
        <w:rPr>
          <w:rFonts w:ascii="Arial" w:hAnsi="Arial" w:cs="Arial"/>
          <w:sz w:val="20"/>
          <w:szCs w:val="20"/>
        </w:rPr>
        <w:t xml:space="preserve">You should include the linkages to the relevant Assessment Criteria and Learning Outcomes as detailed in the Syllabus and Assessment </w:t>
      </w:r>
      <w:r w:rsidR="00F10445" w:rsidRPr="00F10445">
        <w:rPr>
          <w:rFonts w:ascii="Arial" w:hAnsi="Arial" w:cs="Arial"/>
          <w:sz w:val="20"/>
          <w:szCs w:val="20"/>
        </w:rPr>
        <w:t>Specification</w:t>
      </w:r>
      <w:r w:rsidR="003E7066">
        <w:rPr>
          <w:rFonts w:ascii="Arial" w:hAnsi="Arial" w:cs="Arial"/>
          <w:sz w:val="20"/>
          <w:szCs w:val="20"/>
        </w:rPr>
        <w:t>.</w:t>
      </w:r>
      <w:r w:rsidR="00BE1633" w:rsidRPr="00F10445">
        <w:rPr>
          <w:rFonts w:ascii="Arial" w:hAnsi="Arial" w:cs="Arial"/>
          <w:sz w:val="20"/>
          <w:szCs w:val="20"/>
        </w:rPr>
        <w:t xml:space="preserve"> </w:t>
      </w:r>
    </w:p>
    <w:p w14:paraId="715C5A4A" w14:textId="77777777" w:rsidR="00367878" w:rsidRPr="00F10445" w:rsidRDefault="00F10445" w:rsidP="00F10445">
      <w:pPr>
        <w:spacing w:line="276" w:lineRule="auto"/>
        <w:rPr>
          <w:rFonts w:ascii="Arial" w:hAnsi="Arial" w:cs="Arial"/>
          <w:sz w:val="20"/>
          <w:szCs w:val="20"/>
        </w:rPr>
      </w:pPr>
      <w:r w:rsidRPr="00F10445">
        <w:rPr>
          <w:rFonts w:ascii="Arial" w:hAnsi="Arial" w:cs="Arial"/>
          <w:sz w:val="20"/>
          <w:szCs w:val="20"/>
        </w:rPr>
        <w:t>Report:</w:t>
      </w:r>
    </w:p>
    <w:tbl>
      <w:tblPr>
        <w:tblStyle w:val="TableGrid"/>
        <w:tblW w:w="0" w:type="auto"/>
        <w:tblLook w:val="04A0" w:firstRow="1" w:lastRow="0" w:firstColumn="1" w:lastColumn="0" w:noHBand="0" w:noVBand="1"/>
      </w:tblPr>
      <w:tblGrid>
        <w:gridCol w:w="15126"/>
      </w:tblGrid>
      <w:tr w:rsidR="00F10445" w:rsidRPr="00F10445" w14:paraId="73B8E355" w14:textId="77777777" w:rsidTr="00F10445">
        <w:tc>
          <w:tcPr>
            <w:tcW w:w="15126" w:type="dxa"/>
          </w:tcPr>
          <w:p w14:paraId="7F00BFB7" w14:textId="77777777" w:rsidR="00F10445" w:rsidRPr="00F10445" w:rsidRDefault="00F10445" w:rsidP="00F10445">
            <w:pPr>
              <w:spacing w:line="276" w:lineRule="auto"/>
              <w:rPr>
                <w:rFonts w:ascii="Arial" w:hAnsi="Arial" w:cs="Arial"/>
                <w:sz w:val="20"/>
                <w:szCs w:val="20"/>
              </w:rPr>
            </w:pPr>
          </w:p>
          <w:p w14:paraId="5AC7D2FA" w14:textId="406D9BA8" w:rsidR="00F10445" w:rsidRDefault="00F10445" w:rsidP="00F10445">
            <w:pPr>
              <w:spacing w:line="276" w:lineRule="auto"/>
              <w:rPr>
                <w:rFonts w:ascii="Arial" w:hAnsi="Arial" w:cs="Arial"/>
                <w:sz w:val="20"/>
                <w:szCs w:val="20"/>
              </w:rPr>
            </w:pPr>
          </w:p>
          <w:p w14:paraId="47F9489C" w14:textId="41635493" w:rsidR="001333E0" w:rsidRDefault="001333E0" w:rsidP="00F10445">
            <w:pPr>
              <w:spacing w:line="276" w:lineRule="auto"/>
              <w:rPr>
                <w:rFonts w:ascii="Arial" w:hAnsi="Arial" w:cs="Arial"/>
                <w:sz w:val="20"/>
                <w:szCs w:val="20"/>
              </w:rPr>
            </w:pPr>
          </w:p>
          <w:p w14:paraId="1AB06552" w14:textId="77777777" w:rsidR="001333E0" w:rsidRPr="00F10445" w:rsidRDefault="001333E0" w:rsidP="00F10445">
            <w:pPr>
              <w:spacing w:line="276" w:lineRule="auto"/>
              <w:rPr>
                <w:rFonts w:ascii="Arial" w:hAnsi="Arial" w:cs="Arial"/>
                <w:sz w:val="20"/>
                <w:szCs w:val="20"/>
              </w:rPr>
            </w:pPr>
          </w:p>
          <w:p w14:paraId="3EF5B8A2" w14:textId="77777777" w:rsidR="00F10445" w:rsidRPr="00F10445" w:rsidRDefault="00F10445" w:rsidP="00F10445">
            <w:pPr>
              <w:spacing w:line="276" w:lineRule="auto"/>
              <w:rPr>
                <w:rFonts w:ascii="Arial" w:hAnsi="Arial" w:cs="Arial"/>
                <w:sz w:val="20"/>
                <w:szCs w:val="20"/>
              </w:rPr>
            </w:pPr>
          </w:p>
        </w:tc>
      </w:tr>
    </w:tbl>
    <w:p w14:paraId="16F634D5" w14:textId="77777777" w:rsidR="00F10445" w:rsidRPr="00F10445" w:rsidRDefault="00F10445" w:rsidP="00F10445">
      <w:pPr>
        <w:spacing w:line="276" w:lineRule="auto"/>
        <w:rPr>
          <w:rFonts w:ascii="Arial" w:hAnsi="Arial" w:cs="Arial"/>
          <w:sz w:val="20"/>
          <w:szCs w:val="20"/>
        </w:rPr>
      </w:pPr>
    </w:p>
    <w:p w14:paraId="7E559A14" w14:textId="77777777" w:rsidR="00367878" w:rsidRPr="00F10445" w:rsidRDefault="00F10445" w:rsidP="00F10445">
      <w:pPr>
        <w:spacing w:line="276" w:lineRule="auto"/>
        <w:rPr>
          <w:rFonts w:ascii="Arial" w:hAnsi="Arial" w:cs="Arial"/>
          <w:sz w:val="20"/>
          <w:szCs w:val="20"/>
        </w:rPr>
      </w:pPr>
      <w:r w:rsidRPr="00F10445">
        <w:rPr>
          <w:rFonts w:ascii="Arial" w:hAnsi="Arial" w:cs="Arial"/>
          <w:sz w:val="20"/>
          <w:szCs w:val="20"/>
        </w:rPr>
        <w:t>O</w:t>
      </w:r>
      <w:r w:rsidR="00367878" w:rsidRPr="00F10445">
        <w:rPr>
          <w:rFonts w:ascii="Arial" w:hAnsi="Arial" w:cs="Arial"/>
          <w:sz w:val="20"/>
          <w:szCs w:val="20"/>
        </w:rPr>
        <w:t>ral exam</w:t>
      </w:r>
      <w:r w:rsidRPr="00F10445">
        <w:rPr>
          <w:rFonts w:ascii="Arial" w:hAnsi="Arial" w:cs="Arial"/>
          <w:sz w:val="20"/>
          <w:szCs w:val="20"/>
        </w:rPr>
        <w:t>:</w:t>
      </w:r>
    </w:p>
    <w:tbl>
      <w:tblPr>
        <w:tblStyle w:val="TableGrid"/>
        <w:tblW w:w="0" w:type="auto"/>
        <w:tblLook w:val="04A0" w:firstRow="1" w:lastRow="0" w:firstColumn="1" w:lastColumn="0" w:noHBand="0" w:noVBand="1"/>
      </w:tblPr>
      <w:tblGrid>
        <w:gridCol w:w="15126"/>
      </w:tblGrid>
      <w:tr w:rsidR="00F10445" w:rsidRPr="00F10445" w14:paraId="036F0CE2" w14:textId="77777777" w:rsidTr="00F10445">
        <w:tc>
          <w:tcPr>
            <w:tcW w:w="15126" w:type="dxa"/>
          </w:tcPr>
          <w:p w14:paraId="3504F524" w14:textId="77777777" w:rsidR="00F10445" w:rsidRPr="00F10445" w:rsidRDefault="00F10445" w:rsidP="00F10445">
            <w:pPr>
              <w:spacing w:line="276" w:lineRule="auto"/>
              <w:rPr>
                <w:rFonts w:ascii="Arial" w:hAnsi="Arial" w:cs="Arial"/>
                <w:sz w:val="20"/>
                <w:szCs w:val="20"/>
              </w:rPr>
            </w:pPr>
          </w:p>
          <w:p w14:paraId="1A3D33EE" w14:textId="7C2BAD10" w:rsidR="00F10445" w:rsidRDefault="00F10445" w:rsidP="00F10445">
            <w:pPr>
              <w:spacing w:line="276" w:lineRule="auto"/>
              <w:rPr>
                <w:rFonts w:ascii="Arial" w:hAnsi="Arial" w:cs="Arial"/>
                <w:sz w:val="20"/>
                <w:szCs w:val="20"/>
              </w:rPr>
            </w:pPr>
          </w:p>
          <w:p w14:paraId="329B3A72" w14:textId="081DF62B" w:rsidR="001333E0" w:rsidRDefault="001333E0" w:rsidP="00F10445">
            <w:pPr>
              <w:spacing w:line="276" w:lineRule="auto"/>
              <w:rPr>
                <w:rFonts w:ascii="Arial" w:hAnsi="Arial" w:cs="Arial"/>
                <w:sz w:val="20"/>
                <w:szCs w:val="20"/>
              </w:rPr>
            </w:pPr>
          </w:p>
          <w:p w14:paraId="00797F6E" w14:textId="77777777" w:rsidR="001333E0" w:rsidRPr="00F10445" w:rsidRDefault="001333E0" w:rsidP="00F10445">
            <w:pPr>
              <w:spacing w:line="276" w:lineRule="auto"/>
              <w:rPr>
                <w:rFonts w:ascii="Arial" w:hAnsi="Arial" w:cs="Arial"/>
                <w:sz w:val="20"/>
                <w:szCs w:val="20"/>
              </w:rPr>
            </w:pPr>
          </w:p>
          <w:p w14:paraId="38FE00BC" w14:textId="77777777" w:rsidR="00F10445" w:rsidRPr="00F10445" w:rsidRDefault="00F10445" w:rsidP="00F10445">
            <w:pPr>
              <w:spacing w:line="276" w:lineRule="auto"/>
              <w:rPr>
                <w:rFonts w:ascii="Arial" w:hAnsi="Arial" w:cs="Arial"/>
                <w:sz w:val="20"/>
                <w:szCs w:val="20"/>
              </w:rPr>
            </w:pPr>
          </w:p>
        </w:tc>
      </w:tr>
    </w:tbl>
    <w:p w14:paraId="564DF2BF" w14:textId="77777777" w:rsidR="00F10445" w:rsidRPr="00F10445" w:rsidRDefault="00F10445" w:rsidP="00F10445">
      <w:pPr>
        <w:spacing w:line="276" w:lineRule="auto"/>
        <w:rPr>
          <w:rFonts w:ascii="Arial" w:hAnsi="Arial" w:cs="Arial"/>
          <w:sz w:val="20"/>
          <w:szCs w:val="20"/>
        </w:rPr>
      </w:pPr>
    </w:p>
    <w:p w14:paraId="07666F85" w14:textId="77777777" w:rsidR="00367878" w:rsidRPr="00F10445" w:rsidRDefault="00F10445" w:rsidP="00F10445">
      <w:pPr>
        <w:spacing w:line="276" w:lineRule="auto"/>
        <w:rPr>
          <w:rFonts w:ascii="Arial" w:hAnsi="Arial" w:cs="Arial"/>
          <w:sz w:val="20"/>
          <w:szCs w:val="20"/>
        </w:rPr>
      </w:pPr>
      <w:r w:rsidRPr="00F10445">
        <w:rPr>
          <w:rFonts w:ascii="Arial" w:hAnsi="Arial" w:cs="Arial"/>
          <w:sz w:val="20"/>
          <w:szCs w:val="20"/>
        </w:rPr>
        <w:t>E</w:t>
      </w:r>
      <w:r w:rsidR="00367878" w:rsidRPr="00F10445">
        <w:rPr>
          <w:rFonts w:ascii="Arial" w:hAnsi="Arial" w:cs="Arial"/>
          <w:sz w:val="20"/>
          <w:szCs w:val="20"/>
        </w:rPr>
        <w:t>xtended interview</w:t>
      </w:r>
      <w:r w:rsidRPr="00F10445">
        <w:rPr>
          <w:rFonts w:ascii="Arial" w:hAnsi="Arial" w:cs="Arial"/>
          <w:sz w:val="20"/>
          <w:szCs w:val="20"/>
        </w:rPr>
        <w:t>:</w:t>
      </w:r>
    </w:p>
    <w:tbl>
      <w:tblPr>
        <w:tblStyle w:val="TableGrid"/>
        <w:tblW w:w="0" w:type="auto"/>
        <w:tblLook w:val="04A0" w:firstRow="1" w:lastRow="0" w:firstColumn="1" w:lastColumn="0" w:noHBand="0" w:noVBand="1"/>
      </w:tblPr>
      <w:tblGrid>
        <w:gridCol w:w="15126"/>
      </w:tblGrid>
      <w:tr w:rsidR="00F10445" w:rsidRPr="00F10445" w14:paraId="10247F70" w14:textId="77777777" w:rsidTr="00F10445">
        <w:tc>
          <w:tcPr>
            <w:tcW w:w="15126" w:type="dxa"/>
          </w:tcPr>
          <w:p w14:paraId="7FD0E487" w14:textId="77777777" w:rsidR="00F10445" w:rsidRPr="00F10445" w:rsidRDefault="00F10445" w:rsidP="00F10445">
            <w:pPr>
              <w:spacing w:line="276" w:lineRule="auto"/>
              <w:rPr>
                <w:rFonts w:ascii="Arial" w:hAnsi="Arial" w:cs="Arial"/>
                <w:sz w:val="20"/>
                <w:szCs w:val="20"/>
              </w:rPr>
            </w:pPr>
          </w:p>
          <w:p w14:paraId="0BDC1D7C" w14:textId="501A4E17" w:rsidR="00F10445" w:rsidRDefault="00F10445" w:rsidP="00F10445">
            <w:pPr>
              <w:spacing w:line="276" w:lineRule="auto"/>
              <w:rPr>
                <w:rFonts w:ascii="Arial" w:hAnsi="Arial" w:cs="Arial"/>
                <w:sz w:val="20"/>
                <w:szCs w:val="20"/>
              </w:rPr>
            </w:pPr>
          </w:p>
          <w:p w14:paraId="1C32ABDD" w14:textId="5EF8049E" w:rsidR="001333E0" w:rsidRDefault="001333E0" w:rsidP="00F10445">
            <w:pPr>
              <w:spacing w:line="276" w:lineRule="auto"/>
              <w:rPr>
                <w:rFonts w:ascii="Arial" w:hAnsi="Arial" w:cs="Arial"/>
                <w:sz w:val="20"/>
                <w:szCs w:val="20"/>
              </w:rPr>
            </w:pPr>
          </w:p>
          <w:p w14:paraId="6BD5F83D" w14:textId="77777777" w:rsidR="001333E0" w:rsidRPr="00F10445" w:rsidRDefault="001333E0" w:rsidP="00F10445">
            <w:pPr>
              <w:spacing w:line="276" w:lineRule="auto"/>
              <w:rPr>
                <w:rFonts w:ascii="Arial" w:hAnsi="Arial" w:cs="Arial"/>
                <w:sz w:val="20"/>
                <w:szCs w:val="20"/>
              </w:rPr>
            </w:pPr>
          </w:p>
          <w:p w14:paraId="1663DD10" w14:textId="77777777" w:rsidR="00F10445" w:rsidRPr="00F10445" w:rsidRDefault="00F10445" w:rsidP="00F10445">
            <w:pPr>
              <w:spacing w:line="276" w:lineRule="auto"/>
              <w:rPr>
                <w:rFonts w:ascii="Arial" w:hAnsi="Arial" w:cs="Arial"/>
                <w:sz w:val="20"/>
                <w:szCs w:val="20"/>
              </w:rPr>
            </w:pPr>
          </w:p>
        </w:tc>
      </w:tr>
    </w:tbl>
    <w:p w14:paraId="6339B03F" w14:textId="77777777" w:rsidR="00F10445" w:rsidRDefault="00F10445" w:rsidP="00F10445">
      <w:pPr>
        <w:spacing w:line="276" w:lineRule="auto"/>
      </w:pPr>
    </w:p>
    <w:p w14:paraId="22E8F61F" w14:textId="77777777" w:rsidR="00F10445" w:rsidRPr="008972C4" w:rsidRDefault="00F10445" w:rsidP="00F10445">
      <w:pPr>
        <w:rPr>
          <w:rFonts w:ascii="Arial" w:hAnsi="Arial" w:cs="Arial"/>
          <w:b/>
          <w:sz w:val="24"/>
          <w:szCs w:val="24"/>
        </w:rPr>
      </w:pPr>
      <w:r w:rsidRPr="008972C4">
        <w:rPr>
          <w:rFonts w:ascii="Arial" w:hAnsi="Arial" w:cs="Arial"/>
          <w:b/>
          <w:sz w:val="24"/>
          <w:szCs w:val="24"/>
        </w:rPr>
        <w:t>IPMA</w:t>
      </w:r>
      <w:r w:rsidR="008003A1">
        <w:rPr>
          <w:rFonts w:ascii="Arial" w:hAnsi="Arial" w:cs="Arial"/>
          <w:b/>
          <w:sz w:val="24"/>
          <w:szCs w:val="24"/>
        </w:rPr>
        <w:t xml:space="preserve"> Level A: Certified Project</w:t>
      </w:r>
      <w:r w:rsidRPr="008972C4">
        <w:rPr>
          <w:rFonts w:ascii="Arial" w:hAnsi="Arial" w:cs="Arial"/>
          <w:b/>
          <w:sz w:val="24"/>
          <w:szCs w:val="24"/>
        </w:rPr>
        <w:t xml:space="preserve"> Director </w:t>
      </w:r>
    </w:p>
    <w:p w14:paraId="5E36BD8E" w14:textId="77777777" w:rsidR="008003A1" w:rsidRPr="003E7066" w:rsidRDefault="00F10445" w:rsidP="008003A1">
      <w:pPr>
        <w:spacing w:line="276" w:lineRule="auto"/>
        <w:rPr>
          <w:rFonts w:ascii="Arial" w:hAnsi="Arial" w:cs="Arial"/>
          <w:sz w:val="20"/>
          <w:szCs w:val="20"/>
        </w:rPr>
      </w:pPr>
      <w:r w:rsidRPr="003E7066">
        <w:rPr>
          <w:rFonts w:ascii="Arial" w:hAnsi="Arial" w:cs="Arial"/>
          <w:sz w:val="20"/>
          <w:szCs w:val="20"/>
        </w:rPr>
        <w:t>Accredited Providers are able to also accredit for the support and delivery of the IPMA Level A: Certified Project Director as part of their Level B application by completing the following</w:t>
      </w:r>
      <w:r w:rsidR="008003A1" w:rsidRPr="003E7066">
        <w:rPr>
          <w:rFonts w:ascii="Arial" w:hAnsi="Arial" w:cs="Arial"/>
          <w:sz w:val="20"/>
          <w:szCs w:val="20"/>
        </w:rPr>
        <w:t>:</w:t>
      </w:r>
    </w:p>
    <w:p w14:paraId="7512D68F" w14:textId="28F23D29" w:rsidR="008003A1" w:rsidRPr="003E7066" w:rsidRDefault="008003A1" w:rsidP="008003A1">
      <w:pPr>
        <w:autoSpaceDE w:val="0"/>
        <w:autoSpaceDN w:val="0"/>
        <w:adjustRightInd w:val="0"/>
        <w:spacing w:after="0" w:line="240" w:lineRule="auto"/>
        <w:rPr>
          <w:rFonts w:ascii="Arial" w:hAnsi="Arial" w:cs="Arial"/>
          <w:color w:val="000000"/>
          <w:sz w:val="20"/>
          <w:szCs w:val="20"/>
        </w:rPr>
      </w:pPr>
      <w:r w:rsidRPr="003E7066">
        <w:rPr>
          <w:rFonts w:ascii="Arial" w:hAnsi="Arial" w:cs="Arial"/>
          <w:sz w:val="20"/>
          <w:szCs w:val="20"/>
        </w:rPr>
        <w:t xml:space="preserve">Level A is </w:t>
      </w:r>
      <w:r w:rsidRPr="003E7066">
        <w:rPr>
          <w:rFonts w:ascii="Arial" w:hAnsi="Arial" w:cs="Arial"/>
          <w:color w:val="000000"/>
          <w:sz w:val="20"/>
          <w:szCs w:val="20"/>
        </w:rPr>
        <w:t>constructed in terms of the leadership of others in very complex projects throughout the life cycle at a strategic level</w:t>
      </w:r>
      <w:r w:rsidR="007104DB">
        <w:rPr>
          <w:rFonts w:ascii="Arial" w:hAnsi="Arial" w:cs="Arial"/>
          <w:color w:val="000000"/>
          <w:sz w:val="20"/>
          <w:szCs w:val="20"/>
        </w:rPr>
        <w:t>. The assessment of an A-level c</w:t>
      </w:r>
      <w:r w:rsidRPr="003E7066">
        <w:rPr>
          <w:rFonts w:ascii="Arial" w:hAnsi="Arial" w:cs="Arial"/>
          <w:color w:val="000000"/>
          <w:sz w:val="20"/>
          <w:szCs w:val="20"/>
        </w:rPr>
        <w:t>andidate shall be based on the demonstration of the Competence Element applied in a very complex project.</w:t>
      </w:r>
    </w:p>
    <w:p w14:paraId="6EBE3451" w14:textId="77777777" w:rsidR="008003A1" w:rsidRPr="003E7066" w:rsidRDefault="008003A1" w:rsidP="008003A1">
      <w:pPr>
        <w:autoSpaceDE w:val="0"/>
        <w:autoSpaceDN w:val="0"/>
        <w:adjustRightInd w:val="0"/>
        <w:spacing w:after="0" w:line="240" w:lineRule="auto"/>
        <w:rPr>
          <w:rFonts w:ascii="Arial" w:hAnsi="Arial" w:cs="Arial"/>
          <w:color w:val="000000"/>
          <w:sz w:val="20"/>
          <w:szCs w:val="20"/>
        </w:rPr>
      </w:pPr>
    </w:p>
    <w:p w14:paraId="11E9F7BF" w14:textId="77777777" w:rsidR="008003A1" w:rsidRPr="003E7066" w:rsidRDefault="008003A1" w:rsidP="008003A1">
      <w:pPr>
        <w:autoSpaceDE w:val="0"/>
        <w:autoSpaceDN w:val="0"/>
        <w:adjustRightInd w:val="0"/>
        <w:spacing w:after="0" w:line="240" w:lineRule="auto"/>
        <w:rPr>
          <w:rFonts w:ascii="Arial" w:hAnsi="Arial" w:cs="Arial"/>
          <w:color w:val="000000"/>
          <w:sz w:val="20"/>
          <w:szCs w:val="20"/>
        </w:rPr>
      </w:pPr>
      <w:r w:rsidRPr="003E7066">
        <w:rPr>
          <w:rFonts w:ascii="Arial" w:hAnsi="Arial" w:cs="Arial"/>
          <w:color w:val="000000"/>
          <w:sz w:val="20"/>
          <w:szCs w:val="20"/>
        </w:rPr>
        <w:t>Please state how you will provide the required support to candidates at Level A. The expectation from APM is</w:t>
      </w:r>
      <w:r w:rsidR="00093735">
        <w:rPr>
          <w:rFonts w:ascii="Arial" w:hAnsi="Arial" w:cs="Arial"/>
          <w:color w:val="000000"/>
          <w:sz w:val="20"/>
          <w:szCs w:val="20"/>
        </w:rPr>
        <w:t xml:space="preserve"> that</w:t>
      </w:r>
      <w:r w:rsidRPr="003E7066">
        <w:rPr>
          <w:rFonts w:ascii="Arial" w:hAnsi="Arial" w:cs="Arial"/>
          <w:color w:val="000000"/>
          <w:sz w:val="20"/>
          <w:szCs w:val="20"/>
        </w:rPr>
        <w:t xml:space="preserve"> the eligibility and assessment pathway support is </w:t>
      </w:r>
      <w:r w:rsidR="00093735">
        <w:rPr>
          <w:rFonts w:ascii="Arial" w:hAnsi="Arial" w:cs="Arial"/>
          <w:color w:val="000000"/>
          <w:sz w:val="20"/>
          <w:szCs w:val="20"/>
        </w:rPr>
        <w:t>that described</w:t>
      </w:r>
      <w:r w:rsidRPr="003E7066">
        <w:rPr>
          <w:rFonts w:ascii="Arial" w:hAnsi="Arial" w:cs="Arial"/>
          <w:color w:val="000000"/>
          <w:sz w:val="20"/>
          <w:szCs w:val="20"/>
        </w:rPr>
        <w:t xml:space="preserve"> at Level B</w:t>
      </w:r>
      <w:r w:rsidR="00093735">
        <w:rPr>
          <w:rFonts w:ascii="Arial" w:hAnsi="Arial" w:cs="Arial"/>
          <w:color w:val="000000"/>
          <w:sz w:val="20"/>
          <w:szCs w:val="20"/>
        </w:rPr>
        <w:t>. H</w:t>
      </w:r>
      <w:r w:rsidRPr="003E7066">
        <w:rPr>
          <w:rFonts w:ascii="Arial" w:hAnsi="Arial" w:cs="Arial"/>
          <w:color w:val="000000"/>
          <w:sz w:val="20"/>
          <w:szCs w:val="20"/>
        </w:rPr>
        <w:t xml:space="preserve">owever, </w:t>
      </w:r>
      <w:r w:rsidR="00093735">
        <w:rPr>
          <w:rFonts w:ascii="Arial" w:hAnsi="Arial" w:cs="Arial"/>
          <w:color w:val="000000"/>
          <w:sz w:val="20"/>
          <w:szCs w:val="20"/>
        </w:rPr>
        <w:t xml:space="preserve">to accredit at Level A, </w:t>
      </w:r>
      <w:r w:rsidRPr="003E7066">
        <w:rPr>
          <w:rFonts w:ascii="Arial" w:hAnsi="Arial" w:cs="Arial"/>
          <w:color w:val="000000"/>
          <w:sz w:val="20"/>
          <w:szCs w:val="20"/>
        </w:rPr>
        <w:t xml:space="preserve">we require evidence of the additional support </w:t>
      </w:r>
      <w:r w:rsidR="00093735">
        <w:rPr>
          <w:rFonts w:ascii="Arial" w:hAnsi="Arial" w:cs="Arial"/>
          <w:color w:val="000000"/>
          <w:sz w:val="20"/>
          <w:szCs w:val="20"/>
        </w:rPr>
        <w:t>that</w:t>
      </w:r>
      <w:r w:rsidR="00093735" w:rsidRPr="003E7066">
        <w:rPr>
          <w:rFonts w:ascii="Arial" w:hAnsi="Arial" w:cs="Arial"/>
          <w:color w:val="000000"/>
          <w:sz w:val="20"/>
          <w:szCs w:val="20"/>
        </w:rPr>
        <w:t xml:space="preserve"> </w:t>
      </w:r>
      <w:r w:rsidRPr="003E7066">
        <w:rPr>
          <w:rFonts w:ascii="Arial" w:hAnsi="Arial" w:cs="Arial"/>
          <w:color w:val="000000"/>
          <w:sz w:val="20"/>
          <w:szCs w:val="20"/>
        </w:rPr>
        <w:t xml:space="preserve">candidates operating in a Level A environment </w:t>
      </w:r>
      <w:r w:rsidR="00093735">
        <w:rPr>
          <w:rFonts w:ascii="Arial" w:hAnsi="Arial" w:cs="Arial"/>
          <w:color w:val="000000"/>
          <w:sz w:val="20"/>
          <w:szCs w:val="20"/>
        </w:rPr>
        <w:t xml:space="preserve">receive including by way of </w:t>
      </w:r>
      <w:r w:rsidRPr="003E7066">
        <w:rPr>
          <w:rFonts w:ascii="Arial" w:hAnsi="Arial" w:cs="Arial"/>
          <w:color w:val="000000"/>
          <w:sz w:val="20"/>
          <w:szCs w:val="20"/>
        </w:rPr>
        <w:t>preparation for the</w:t>
      </w:r>
      <w:r w:rsidR="00093735">
        <w:rPr>
          <w:rFonts w:ascii="Arial" w:hAnsi="Arial" w:cs="Arial"/>
          <w:color w:val="000000"/>
          <w:sz w:val="20"/>
          <w:szCs w:val="20"/>
        </w:rPr>
        <w:t>ir</w:t>
      </w:r>
      <w:r w:rsidRPr="003E7066">
        <w:rPr>
          <w:rFonts w:ascii="Arial" w:hAnsi="Arial" w:cs="Arial"/>
          <w:color w:val="000000"/>
          <w:sz w:val="20"/>
          <w:szCs w:val="20"/>
        </w:rPr>
        <w:t xml:space="preserve"> assessment.</w:t>
      </w:r>
    </w:p>
    <w:p w14:paraId="57D218A7" w14:textId="77777777" w:rsidR="008003A1" w:rsidRDefault="008003A1" w:rsidP="008003A1">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15126"/>
      </w:tblGrid>
      <w:tr w:rsidR="008003A1" w14:paraId="72FEB042" w14:textId="77777777" w:rsidTr="008003A1">
        <w:tc>
          <w:tcPr>
            <w:tcW w:w="15126" w:type="dxa"/>
          </w:tcPr>
          <w:p w14:paraId="32089656" w14:textId="0AA12A02" w:rsidR="008003A1" w:rsidRDefault="008003A1" w:rsidP="008003A1">
            <w:pPr>
              <w:autoSpaceDE w:val="0"/>
              <w:autoSpaceDN w:val="0"/>
              <w:adjustRightInd w:val="0"/>
              <w:rPr>
                <w:rFonts w:ascii="Calibri" w:hAnsi="Calibri" w:cs="Calibri"/>
                <w:b/>
                <w:color w:val="000000"/>
              </w:rPr>
            </w:pPr>
          </w:p>
          <w:p w14:paraId="63D54D4A" w14:textId="0903036D" w:rsidR="001333E0" w:rsidRDefault="001333E0" w:rsidP="008003A1">
            <w:pPr>
              <w:autoSpaceDE w:val="0"/>
              <w:autoSpaceDN w:val="0"/>
              <w:adjustRightInd w:val="0"/>
              <w:rPr>
                <w:rFonts w:ascii="Calibri" w:hAnsi="Calibri" w:cs="Calibri"/>
                <w:b/>
                <w:color w:val="000000"/>
              </w:rPr>
            </w:pPr>
          </w:p>
          <w:p w14:paraId="048EC9C4" w14:textId="74DF1D4C" w:rsidR="001333E0" w:rsidRDefault="001333E0" w:rsidP="008003A1">
            <w:pPr>
              <w:autoSpaceDE w:val="0"/>
              <w:autoSpaceDN w:val="0"/>
              <w:adjustRightInd w:val="0"/>
              <w:rPr>
                <w:rFonts w:ascii="Calibri" w:hAnsi="Calibri" w:cs="Calibri"/>
                <w:b/>
                <w:color w:val="000000"/>
              </w:rPr>
            </w:pPr>
          </w:p>
          <w:p w14:paraId="0E7C28A7" w14:textId="4389BCD2" w:rsidR="008003A1" w:rsidRDefault="008003A1" w:rsidP="008003A1">
            <w:pPr>
              <w:autoSpaceDE w:val="0"/>
              <w:autoSpaceDN w:val="0"/>
              <w:adjustRightInd w:val="0"/>
              <w:rPr>
                <w:rFonts w:ascii="Calibri" w:hAnsi="Calibri" w:cs="Calibri"/>
                <w:b/>
                <w:color w:val="000000"/>
              </w:rPr>
            </w:pPr>
          </w:p>
          <w:p w14:paraId="161D8BD9" w14:textId="77777777" w:rsidR="001333E0" w:rsidRDefault="001333E0" w:rsidP="008003A1">
            <w:pPr>
              <w:autoSpaceDE w:val="0"/>
              <w:autoSpaceDN w:val="0"/>
              <w:adjustRightInd w:val="0"/>
              <w:rPr>
                <w:rFonts w:ascii="Calibri" w:hAnsi="Calibri" w:cs="Calibri"/>
                <w:b/>
                <w:color w:val="000000"/>
              </w:rPr>
            </w:pPr>
          </w:p>
          <w:p w14:paraId="4C30461D" w14:textId="77777777" w:rsidR="008003A1" w:rsidRDefault="008003A1" w:rsidP="008003A1">
            <w:pPr>
              <w:autoSpaceDE w:val="0"/>
              <w:autoSpaceDN w:val="0"/>
              <w:adjustRightInd w:val="0"/>
              <w:rPr>
                <w:rFonts w:ascii="Calibri" w:hAnsi="Calibri" w:cs="Calibri"/>
                <w:b/>
                <w:color w:val="000000"/>
              </w:rPr>
            </w:pPr>
          </w:p>
        </w:tc>
      </w:tr>
    </w:tbl>
    <w:p w14:paraId="2FBCB922" w14:textId="77777777" w:rsidR="00F10445" w:rsidRDefault="00F10445" w:rsidP="00F10445">
      <w:pPr>
        <w:spacing w:line="276" w:lineRule="auto"/>
      </w:pPr>
    </w:p>
    <w:p w14:paraId="76170937" w14:textId="77777777" w:rsidR="00F77BC1" w:rsidRDefault="00F77BC1">
      <w:pPr>
        <w:rPr>
          <w:rFonts w:ascii="Arial" w:hAnsi="Arial" w:cs="Arial"/>
          <w:b/>
          <w:sz w:val="24"/>
          <w:szCs w:val="24"/>
        </w:rPr>
      </w:pPr>
      <w:r>
        <w:rPr>
          <w:rFonts w:ascii="Arial" w:hAnsi="Arial" w:cs="Arial"/>
          <w:b/>
          <w:sz w:val="24"/>
          <w:szCs w:val="24"/>
        </w:rPr>
        <w:br w:type="page"/>
      </w:r>
    </w:p>
    <w:p w14:paraId="6CC98833" w14:textId="77777777" w:rsidR="003E7066" w:rsidRDefault="003E7066" w:rsidP="003E7066">
      <w:pPr>
        <w:spacing w:line="276" w:lineRule="auto"/>
        <w:rPr>
          <w:rFonts w:ascii="Arial" w:hAnsi="Arial" w:cs="Arial"/>
          <w:b/>
          <w:sz w:val="24"/>
          <w:szCs w:val="24"/>
        </w:rPr>
      </w:pPr>
      <w:r w:rsidRPr="00D61949">
        <w:rPr>
          <w:rFonts w:ascii="Arial" w:hAnsi="Arial" w:cs="Arial"/>
          <w:b/>
          <w:sz w:val="24"/>
          <w:szCs w:val="24"/>
        </w:rPr>
        <w:lastRenderedPageBreak/>
        <w:t>IPMA Level B: C</w:t>
      </w:r>
      <w:r>
        <w:rPr>
          <w:rFonts w:ascii="Arial" w:hAnsi="Arial" w:cs="Arial"/>
          <w:b/>
          <w:sz w:val="24"/>
          <w:szCs w:val="24"/>
        </w:rPr>
        <w:t>ertified Senior Programme Manager</w:t>
      </w:r>
    </w:p>
    <w:p w14:paraId="0A7B0B3C" w14:textId="77777777" w:rsidR="00F53045" w:rsidRPr="00F10445" w:rsidRDefault="00F53045" w:rsidP="00F53045">
      <w:pPr>
        <w:spacing w:line="276" w:lineRule="auto"/>
        <w:rPr>
          <w:rFonts w:ascii="Arial" w:hAnsi="Arial" w:cs="Arial"/>
          <w:sz w:val="20"/>
          <w:szCs w:val="20"/>
        </w:rPr>
      </w:pPr>
      <w:r w:rsidRPr="00F10445">
        <w:rPr>
          <w:rFonts w:ascii="Arial" w:hAnsi="Arial" w:cs="Arial"/>
          <w:sz w:val="20"/>
          <w:szCs w:val="20"/>
        </w:rPr>
        <w:t xml:space="preserve">Accredited Providers are requested to provide an overview of their approach to training and development of candidates. The approach to preparing a </w:t>
      </w:r>
      <w:r w:rsidRPr="00F371EA">
        <w:rPr>
          <w:rFonts w:ascii="Arial" w:hAnsi="Arial" w:cs="Arial"/>
          <w:sz w:val="20"/>
          <w:szCs w:val="20"/>
        </w:rPr>
        <w:t>candidate</w:t>
      </w:r>
      <w:r w:rsidRPr="00F10445">
        <w:rPr>
          <w:rFonts w:ascii="Arial" w:hAnsi="Arial" w:cs="Arial"/>
          <w:sz w:val="20"/>
          <w:szCs w:val="20"/>
        </w:rPr>
        <w:t xml:space="preserve"> will vary but could include a variety of learning and development </w:t>
      </w:r>
      <w:r>
        <w:rPr>
          <w:rFonts w:ascii="Arial" w:hAnsi="Arial" w:cs="Arial"/>
          <w:sz w:val="20"/>
          <w:szCs w:val="20"/>
        </w:rPr>
        <w:t>options</w:t>
      </w:r>
      <w:r w:rsidRPr="00F10445">
        <w:rPr>
          <w:rFonts w:ascii="Arial" w:hAnsi="Arial" w:cs="Arial"/>
          <w:sz w:val="20"/>
          <w:szCs w:val="20"/>
        </w:rPr>
        <w:t xml:space="preserve">. </w:t>
      </w:r>
      <w:r>
        <w:rPr>
          <w:rFonts w:ascii="Arial" w:hAnsi="Arial" w:cs="Arial"/>
          <w:sz w:val="20"/>
          <w:szCs w:val="20"/>
        </w:rPr>
        <w:t>these</w:t>
      </w:r>
      <w:r w:rsidRPr="00F10445">
        <w:rPr>
          <w:rFonts w:ascii="Arial" w:hAnsi="Arial" w:cs="Arial"/>
          <w:sz w:val="20"/>
          <w:szCs w:val="20"/>
        </w:rPr>
        <w:t xml:space="preserve"> could</w:t>
      </w:r>
      <w:r>
        <w:rPr>
          <w:rFonts w:ascii="Arial" w:hAnsi="Arial" w:cs="Arial"/>
          <w:sz w:val="20"/>
          <w:szCs w:val="20"/>
        </w:rPr>
        <w:t>, for example,</w:t>
      </w:r>
      <w:r w:rsidRPr="00F10445">
        <w:rPr>
          <w:rFonts w:ascii="Arial" w:hAnsi="Arial" w:cs="Arial"/>
          <w:sz w:val="20"/>
          <w:szCs w:val="20"/>
        </w:rPr>
        <w:t xml:space="preserve"> include; PowerPoint slides, gap analysis questionnaires with supplementary coaching sessions or planned schedules of developing candidates to meet the assessment criteria and assessment method. This list is not exhaustive. </w:t>
      </w:r>
    </w:p>
    <w:p w14:paraId="2D6AB645" w14:textId="77777777" w:rsidR="00F53045" w:rsidRPr="00F10445" w:rsidRDefault="00F53045" w:rsidP="00F53045">
      <w:pPr>
        <w:autoSpaceDE w:val="0"/>
        <w:autoSpaceDN w:val="0"/>
        <w:adjustRightInd w:val="0"/>
        <w:spacing w:after="0" w:line="276" w:lineRule="auto"/>
        <w:rPr>
          <w:rFonts w:ascii="Arial" w:hAnsi="Arial" w:cs="Arial"/>
          <w:color w:val="000000"/>
          <w:sz w:val="20"/>
          <w:szCs w:val="20"/>
        </w:rPr>
      </w:pPr>
      <w:r w:rsidRPr="00F10445">
        <w:rPr>
          <w:rFonts w:ascii="Arial" w:hAnsi="Arial" w:cs="Arial"/>
          <w:color w:val="000000"/>
          <w:sz w:val="20"/>
          <w:szCs w:val="20"/>
        </w:rPr>
        <w:t>Level B is constructed in terms of the leadersh</w:t>
      </w:r>
      <w:r>
        <w:rPr>
          <w:rFonts w:ascii="Arial" w:hAnsi="Arial" w:cs="Arial"/>
          <w:color w:val="000000"/>
          <w:sz w:val="20"/>
          <w:szCs w:val="20"/>
        </w:rPr>
        <w:t>ip of others in complex programmes</w:t>
      </w:r>
      <w:r w:rsidRPr="00F10445">
        <w:rPr>
          <w:rFonts w:ascii="Arial" w:hAnsi="Arial" w:cs="Arial"/>
          <w:color w:val="000000"/>
          <w:sz w:val="20"/>
          <w:szCs w:val="20"/>
        </w:rPr>
        <w:t xml:space="preserve"> throughout the life cycle. The assessment of a B-level </w:t>
      </w:r>
      <w:r>
        <w:rPr>
          <w:rFonts w:ascii="Arial" w:hAnsi="Arial" w:cs="Arial"/>
          <w:color w:val="000000"/>
          <w:sz w:val="20"/>
          <w:szCs w:val="20"/>
        </w:rPr>
        <w:t>ca</w:t>
      </w:r>
      <w:r w:rsidRPr="00F10445">
        <w:rPr>
          <w:rFonts w:ascii="Arial" w:hAnsi="Arial" w:cs="Arial"/>
          <w:color w:val="000000"/>
          <w:sz w:val="20"/>
          <w:szCs w:val="20"/>
        </w:rPr>
        <w:t>ndidate shall be based on the demonstration of the C</w:t>
      </w:r>
      <w:r>
        <w:rPr>
          <w:rFonts w:ascii="Arial" w:hAnsi="Arial" w:cs="Arial"/>
          <w:color w:val="000000"/>
          <w:sz w:val="20"/>
          <w:szCs w:val="20"/>
        </w:rPr>
        <w:t xml:space="preserve">ompetence </w:t>
      </w:r>
      <w:r w:rsidRPr="00F10445">
        <w:rPr>
          <w:rFonts w:ascii="Arial" w:hAnsi="Arial" w:cs="Arial"/>
          <w:color w:val="000000"/>
          <w:sz w:val="20"/>
          <w:szCs w:val="20"/>
        </w:rPr>
        <w:t>E</w:t>
      </w:r>
      <w:r>
        <w:rPr>
          <w:rFonts w:ascii="Arial" w:hAnsi="Arial" w:cs="Arial"/>
          <w:color w:val="000000"/>
          <w:sz w:val="20"/>
          <w:szCs w:val="20"/>
        </w:rPr>
        <w:t>lement applied in a complex programme</w:t>
      </w:r>
      <w:r w:rsidRPr="00F10445">
        <w:rPr>
          <w:rFonts w:ascii="Arial" w:hAnsi="Arial" w:cs="Arial"/>
          <w:color w:val="000000"/>
          <w:sz w:val="20"/>
          <w:szCs w:val="20"/>
        </w:rPr>
        <w:t xml:space="preserve"> environment.</w:t>
      </w:r>
    </w:p>
    <w:p w14:paraId="71DF34C1" w14:textId="77777777" w:rsidR="00F53045" w:rsidRPr="00F10445" w:rsidRDefault="00F53045" w:rsidP="00F53045">
      <w:pPr>
        <w:autoSpaceDE w:val="0"/>
        <w:autoSpaceDN w:val="0"/>
        <w:adjustRightInd w:val="0"/>
        <w:spacing w:after="0" w:line="276" w:lineRule="auto"/>
        <w:rPr>
          <w:rFonts w:ascii="Arial" w:hAnsi="Arial" w:cs="Arial"/>
          <w:color w:val="000000"/>
          <w:sz w:val="20"/>
          <w:szCs w:val="20"/>
        </w:rPr>
      </w:pPr>
    </w:p>
    <w:p w14:paraId="1AF7B917" w14:textId="77777777" w:rsidR="00F53045" w:rsidRPr="00F10445" w:rsidRDefault="00F53045" w:rsidP="00F53045">
      <w:pPr>
        <w:spacing w:line="276" w:lineRule="auto"/>
        <w:rPr>
          <w:rFonts w:ascii="Arial" w:hAnsi="Arial" w:cs="Arial"/>
          <w:sz w:val="20"/>
          <w:szCs w:val="20"/>
        </w:rPr>
      </w:pPr>
      <w:r w:rsidRPr="00F10445">
        <w:rPr>
          <w:rFonts w:ascii="Arial" w:hAnsi="Arial" w:cs="Arial"/>
          <w:sz w:val="20"/>
          <w:szCs w:val="20"/>
        </w:rPr>
        <w:t xml:space="preserve">The IPMA Level B Certified </w:t>
      </w:r>
      <w:r>
        <w:rPr>
          <w:rFonts w:ascii="Arial" w:hAnsi="Arial" w:cs="Arial"/>
          <w:sz w:val="20"/>
          <w:szCs w:val="20"/>
        </w:rPr>
        <w:t>Senior Programme</w:t>
      </w:r>
      <w:r w:rsidRPr="00F10445">
        <w:rPr>
          <w:rFonts w:ascii="Arial" w:hAnsi="Arial" w:cs="Arial"/>
          <w:sz w:val="20"/>
          <w:szCs w:val="20"/>
        </w:rPr>
        <w:t xml:space="preserve"> Manager has 3 assessment stages. Please detail in each of the sections below how you will work with candidates at each assessment stage. You should detail how you will train, prepare and support a candidate through each process of assessment. You should include the linkages to the relevant Assessment Criteria and Learning Outcomes as detailed in the Syllabus and Assessment Specification</w:t>
      </w:r>
      <w:r>
        <w:rPr>
          <w:rFonts w:ascii="Arial" w:hAnsi="Arial" w:cs="Arial"/>
          <w:sz w:val="20"/>
          <w:szCs w:val="20"/>
        </w:rPr>
        <w:t>.</w:t>
      </w:r>
      <w:r w:rsidRPr="00F10445">
        <w:rPr>
          <w:rFonts w:ascii="Arial" w:hAnsi="Arial" w:cs="Arial"/>
          <w:sz w:val="20"/>
          <w:szCs w:val="20"/>
        </w:rPr>
        <w:t xml:space="preserve"> </w:t>
      </w:r>
    </w:p>
    <w:p w14:paraId="18E92D13"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Report:</w:t>
      </w:r>
    </w:p>
    <w:tbl>
      <w:tblPr>
        <w:tblStyle w:val="TableGrid"/>
        <w:tblW w:w="0" w:type="auto"/>
        <w:tblLook w:val="04A0" w:firstRow="1" w:lastRow="0" w:firstColumn="1" w:lastColumn="0" w:noHBand="0" w:noVBand="1"/>
      </w:tblPr>
      <w:tblGrid>
        <w:gridCol w:w="15126"/>
      </w:tblGrid>
      <w:tr w:rsidR="003E7066" w:rsidRPr="00F10445" w14:paraId="64DF63C9" w14:textId="77777777" w:rsidTr="003E7066">
        <w:tc>
          <w:tcPr>
            <w:tcW w:w="15126" w:type="dxa"/>
          </w:tcPr>
          <w:p w14:paraId="4472ED3F" w14:textId="77777777" w:rsidR="003E7066" w:rsidRPr="00F10445" w:rsidRDefault="003E7066" w:rsidP="003E7066">
            <w:pPr>
              <w:spacing w:line="276" w:lineRule="auto"/>
              <w:rPr>
                <w:rFonts w:ascii="Arial" w:hAnsi="Arial" w:cs="Arial"/>
                <w:sz w:val="20"/>
                <w:szCs w:val="20"/>
              </w:rPr>
            </w:pPr>
          </w:p>
          <w:p w14:paraId="08045E56" w14:textId="068AC938" w:rsidR="003E7066" w:rsidRDefault="003E7066" w:rsidP="003E7066">
            <w:pPr>
              <w:spacing w:line="276" w:lineRule="auto"/>
              <w:rPr>
                <w:rFonts w:ascii="Arial" w:hAnsi="Arial" w:cs="Arial"/>
                <w:sz w:val="20"/>
                <w:szCs w:val="20"/>
              </w:rPr>
            </w:pPr>
          </w:p>
          <w:p w14:paraId="15562477" w14:textId="77777777" w:rsidR="001333E0" w:rsidRDefault="001333E0" w:rsidP="003E7066">
            <w:pPr>
              <w:spacing w:line="276" w:lineRule="auto"/>
              <w:rPr>
                <w:rFonts w:ascii="Arial" w:hAnsi="Arial" w:cs="Arial"/>
                <w:sz w:val="20"/>
                <w:szCs w:val="20"/>
              </w:rPr>
            </w:pPr>
          </w:p>
          <w:p w14:paraId="2CECA05E" w14:textId="77777777" w:rsidR="001333E0" w:rsidRPr="00F10445" w:rsidRDefault="001333E0" w:rsidP="003E7066">
            <w:pPr>
              <w:spacing w:line="276" w:lineRule="auto"/>
              <w:rPr>
                <w:rFonts w:ascii="Arial" w:hAnsi="Arial" w:cs="Arial"/>
                <w:sz w:val="20"/>
                <w:szCs w:val="20"/>
              </w:rPr>
            </w:pPr>
          </w:p>
          <w:p w14:paraId="2AA3B18E" w14:textId="77777777" w:rsidR="003E7066" w:rsidRPr="00F10445" w:rsidRDefault="003E7066" w:rsidP="003E7066">
            <w:pPr>
              <w:spacing w:line="276" w:lineRule="auto"/>
              <w:rPr>
                <w:rFonts w:ascii="Arial" w:hAnsi="Arial" w:cs="Arial"/>
                <w:sz w:val="20"/>
                <w:szCs w:val="20"/>
              </w:rPr>
            </w:pPr>
          </w:p>
        </w:tc>
      </w:tr>
    </w:tbl>
    <w:p w14:paraId="6903EFA2" w14:textId="77777777" w:rsidR="003E7066" w:rsidRPr="00F10445" w:rsidRDefault="003E7066" w:rsidP="003E7066">
      <w:pPr>
        <w:spacing w:line="276" w:lineRule="auto"/>
        <w:rPr>
          <w:rFonts w:ascii="Arial" w:hAnsi="Arial" w:cs="Arial"/>
          <w:sz w:val="20"/>
          <w:szCs w:val="20"/>
        </w:rPr>
      </w:pPr>
    </w:p>
    <w:p w14:paraId="570CFCFB"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Oral exam:</w:t>
      </w:r>
    </w:p>
    <w:tbl>
      <w:tblPr>
        <w:tblStyle w:val="TableGrid"/>
        <w:tblW w:w="0" w:type="auto"/>
        <w:tblLook w:val="04A0" w:firstRow="1" w:lastRow="0" w:firstColumn="1" w:lastColumn="0" w:noHBand="0" w:noVBand="1"/>
      </w:tblPr>
      <w:tblGrid>
        <w:gridCol w:w="15126"/>
      </w:tblGrid>
      <w:tr w:rsidR="003E7066" w:rsidRPr="00F10445" w14:paraId="047BCAF6" w14:textId="77777777" w:rsidTr="003E7066">
        <w:tc>
          <w:tcPr>
            <w:tcW w:w="15126" w:type="dxa"/>
          </w:tcPr>
          <w:p w14:paraId="28520EF0" w14:textId="77777777" w:rsidR="003E7066" w:rsidRPr="00F10445" w:rsidRDefault="003E7066" w:rsidP="003E7066">
            <w:pPr>
              <w:spacing w:line="276" w:lineRule="auto"/>
              <w:rPr>
                <w:rFonts w:ascii="Arial" w:hAnsi="Arial" w:cs="Arial"/>
                <w:sz w:val="20"/>
                <w:szCs w:val="20"/>
              </w:rPr>
            </w:pPr>
          </w:p>
          <w:p w14:paraId="6F13DA49" w14:textId="24C1A8C6" w:rsidR="003E7066" w:rsidRDefault="003E7066" w:rsidP="003E7066">
            <w:pPr>
              <w:spacing w:line="276" w:lineRule="auto"/>
              <w:rPr>
                <w:rFonts w:ascii="Arial" w:hAnsi="Arial" w:cs="Arial"/>
                <w:sz w:val="20"/>
                <w:szCs w:val="20"/>
              </w:rPr>
            </w:pPr>
          </w:p>
          <w:p w14:paraId="3474689B" w14:textId="77777777" w:rsidR="001333E0" w:rsidRDefault="001333E0" w:rsidP="003E7066">
            <w:pPr>
              <w:spacing w:line="276" w:lineRule="auto"/>
              <w:rPr>
                <w:rFonts w:ascii="Arial" w:hAnsi="Arial" w:cs="Arial"/>
                <w:sz w:val="20"/>
                <w:szCs w:val="20"/>
              </w:rPr>
            </w:pPr>
          </w:p>
          <w:p w14:paraId="49232851" w14:textId="77777777" w:rsidR="001333E0" w:rsidRPr="00F10445" w:rsidRDefault="001333E0" w:rsidP="003E7066">
            <w:pPr>
              <w:spacing w:line="276" w:lineRule="auto"/>
              <w:rPr>
                <w:rFonts w:ascii="Arial" w:hAnsi="Arial" w:cs="Arial"/>
                <w:sz w:val="20"/>
                <w:szCs w:val="20"/>
              </w:rPr>
            </w:pPr>
          </w:p>
          <w:p w14:paraId="67AA1F33" w14:textId="77777777" w:rsidR="003E7066" w:rsidRPr="00F10445" w:rsidRDefault="003E7066" w:rsidP="003E7066">
            <w:pPr>
              <w:spacing w:line="276" w:lineRule="auto"/>
              <w:rPr>
                <w:rFonts w:ascii="Arial" w:hAnsi="Arial" w:cs="Arial"/>
                <w:sz w:val="20"/>
                <w:szCs w:val="20"/>
              </w:rPr>
            </w:pPr>
          </w:p>
        </w:tc>
      </w:tr>
    </w:tbl>
    <w:p w14:paraId="1C25F445" w14:textId="77777777" w:rsidR="003E7066" w:rsidRPr="00F10445" w:rsidRDefault="003E7066" w:rsidP="003E7066">
      <w:pPr>
        <w:spacing w:line="276" w:lineRule="auto"/>
        <w:rPr>
          <w:rFonts w:ascii="Arial" w:hAnsi="Arial" w:cs="Arial"/>
          <w:sz w:val="20"/>
          <w:szCs w:val="20"/>
        </w:rPr>
      </w:pPr>
    </w:p>
    <w:p w14:paraId="7718B7AE"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Extended interview:</w:t>
      </w:r>
    </w:p>
    <w:tbl>
      <w:tblPr>
        <w:tblStyle w:val="TableGrid"/>
        <w:tblW w:w="0" w:type="auto"/>
        <w:tblLook w:val="04A0" w:firstRow="1" w:lastRow="0" w:firstColumn="1" w:lastColumn="0" w:noHBand="0" w:noVBand="1"/>
      </w:tblPr>
      <w:tblGrid>
        <w:gridCol w:w="15126"/>
      </w:tblGrid>
      <w:tr w:rsidR="003E7066" w:rsidRPr="00F10445" w14:paraId="113B5E33" w14:textId="77777777" w:rsidTr="003E7066">
        <w:tc>
          <w:tcPr>
            <w:tcW w:w="15126" w:type="dxa"/>
          </w:tcPr>
          <w:p w14:paraId="0A4B8C65" w14:textId="70DDD062" w:rsidR="003E7066" w:rsidRDefault="003E7066" w:rsidP="003E7066">
            <w:pPr>
              <w:spacing w:line="276" w:lineRule="auto"/>
              <w:rPr>
                <w:rFonts w:ascii="Arial" w:hAnsi="Arial" w:cs="Arial"/>
                <w:sz w:val="20"/>
                <w:szCs w:val="20"/>
              </w:rPr>
            </w:pPr>
          </w:p>
          <w:p w14:paraId="089023C9" w14:textId="77777777" w:rsidR="001333E0" w:rsidRDefault="001333E0" w:rsidP="003E7066">
            <w:pPr>
              <w:spacing w:line="276" w:lineRule="auto"/>
              <w:rPr>
                <w:rFonts w:ascii="Arial" w:hAnsi="Arial" w:cs="Arial"/>
                <w:sz w:val="20"/>
                <w:szCs w:val="20"/>
              </w:rPr>
            </w:pPr>
          </w:p>
          <w:p w14:paraId="63F4DB30" w14:textId="77777777" w:rsidR="001333E0" w:rsidRPr="00F10445" w:rsidRDefault="001333E0" w:rsidP="003E7066">
            <w:pPr>
              <w:spacing w:line="276" w:lineRule="auto"/>
              <w:rPr>
                <w:rFonts w:ascii="Arial" w:hAnsi="Arial" w:cs="Arial"/>
                <w:sz w:val="20"/>
                <w:szCs w:val="20"/>
              </w:rPr>
            </w:pPr>
          </w:p>
          <w:p w14:paraId="0F55ADAD" w14:textId="77777777" w:rsidR="003E7066" w:rsidRPr="00F10445" w:rsidRDefault="003E7066" w:rsidP="003E7066">
            <w:pPr>
              <w:spacing w:line="276" w:lineRule="auto"/>
              <w:rPr>
                <w:rFonts w:ascii="Arial" w:hAnsi="Arial" w:cs="Arial"/>
                <w:sz w:val="20"/>
                <w:szCs w:val="20"/>
              </w:rPr>
            </w:pPr>
          </w:p>
          <w:p w14:paraId="64F4750D" w14:textId="77777777" w:rsidR="003E7066" w:rsidRPr="00F10445" w:rsidRDefault="003E7066" w:rsidP="003E7066">
            <w:pPr>
              <w:spacing w:line="276" w:lineRule="auto"/>
              <w:rPr>
                <w:rFonts w:ascii="Arial" w:hAnsi="Arial" w:cs="Arial"/>
                <w:sz w:val="20"/>
                <w:szCs w:val="20"/>
              </w:rPr>
            </w:pPr>
          </w:p>
        </w:tc>
      </w:tr>
    </w:tbl>
    <w:p w14:paraId="2D998247" w14:textId="77777777" w:rsidR="003E7066" w:rsidRDefault="003E7066" w:rsidP="003E7066">
      <w:pPr>
        <w:spacing w:line="276" w:lineRule="auto"/>
      </w:pPr>
    </w:p>
    <w:p w14:paraId="0ACBCC6E" w14:textId="77777777" w:rsidR="003E7066" w:rsidRPr="008972C4" w:rsidRDefault="003E7066" w:rsidP="003E7066">
      <w:pPr>
        <w:rPr>
          <w:rFonts w:ascii="Arial" w:hAnsi="Arial" w:cs="Arial"/>
          <w:b/>
          <w:sz w:val="24"/>
          <w:szCs w:val="24"/>
        </w:rPr>
      </w:pPr>
      <w:r w:rsidRPr="008972C4">
        <w:rPr>
          <w:rFonts w:ascii="Arial" w:hAnsi="Arial" w:cs="Arial"/>
          <w:b/>
          <w:sz w:val="24"/>
          <w:szCs w:val="24"/>
        </w:rPr>
        <w:t>IPMA</w:t>
      </w:r>
      <w:r>
        <w:rPr>
          <w:rFonts w:ascii="Arial" w:hAnsi="Arial" w:cs="Arial"/>
          <w:b/>
          <w:sz w:val="24"/>
          <w:szCs w:val="24"/>
        </w:rPr>
        <w:t xml:space="preserve"> Level A: Certified Programme</w:t>
      </w:r>
      <w:r w:rsidRPr="008972C4">
        <w:rPr>
          <w:rFonts w:ascii="Arial" w:hAnsi="Arial" w:cs="Arial"/>
          <w:b/>
          <w:sz w:val="24"/>
          <w:szCs w:val="24"/>
        </w:rPr>
        <w:t xml:space="preserve"> Director </w:t>
      </w:r>
    </w:p>
    <w:p w14:paraId="476E5554" w14:textId="77777777" w:rsidR="00F53045" w:rsidRPr="003E7066" w:rsidRDefault="00F53045" w:rsidP="00F53045">
      <w:pPr>
        <w:spacing w:line="276" w:lineRule="auto"/>
        <w:rPr>
          <w:rFonts w:ascii="Arial" w:hAnsi="Arial" w:cs="Arial"/>
          <w:sz w:val="20"/>
          <w:szCs w:val="20"/>
        </w:rPr>
      </w:pPr>
      <w:r w:rsidRPr="003E7066">
        <w:rPr>
          <w:rFonts w:ascii="Arial" w:hAnsi="Arial" w:cs="Arial"/>
          <w:sz w:val="20"/>
          <w:szCs w:val="20"/>
        </w:rPr>
        <w:t>Accredited Providers are able to also accredit for the support and delivery of the</w:t>
      </w:r>
      <w:r>
        <w:rPr>
          <w:rFonts w:ascii="Arial" w:hAnsi="Arial" w:cs="Arial"/>
          <w:sz w:val="20"/>
          <w:szCs w:val="20"/>
        </w:rPr>
        <w:t xml:space="preserve"> IPMA Level A: Certified Programme</w:t>
      </w:r>
      <w:r w:rsidRPr="003E7066">
        <w:rPr>
          <w:rFonts w:ascii="Arial" w:hAnsi="Arial" w:cs="Arial"/>
          <w:sz w:val="20"/>
          <w:szCs w:val="20"/>
        </w:rPr>
        <w:t xml:space="preserve"> Director as part of their Level B application by completing the following:</w:t>
      </w:r>
    </w:p>
    <w:p w14:paraId="6ECC4849" w14:textId="2F828DD3" w:rsidR="00F53045" w:rsidRPr="003E7066" w:rsidRDefault="00F53045" w:rsidP="00F53045">
      <w:pPr>
        <w:autoSpaceDE w:val="0"/>
        <w:autoSpaceDN w:val="0"/>
        <w:adjustRightInd w:val="0"/>
        <w:spacing w:after="0" w:line="240" w:lineRule="auto"/>
        <w:rPr>
          <w:rFonts w:ascii="Arial" w:hAnsi="Arial" w:cs="Arial"/>
          <w:color w:val="000000"/>
          <w:sz w:val="20"/>
          <w:szCs w:val="20"/>
        </w:rPr>
      </w:pPr>
      <w:r w:rsidRPr="003E7066">
        <w:rPr>
          <w:rFonts w:ascii="Arial" w:hAnsi="Arial" w:cs="Arial"/>
          <w:sz w:val="20"/>
          <w:szCs w:val="20"/>
        </w:rPr>
        <w:t xml:space="preserve">Level A is </w:t>
      </w:r>
      <w:r w:rsidRPr="003E7066">
        <w:rPr>
          <w:rFonts w:ascii="Arial" w:hAnsi="Arial" w:cs="Arial"/>
          <w:color w:val="000000"/>
          <w:sz w:val="20"/>
          <w:szCs w:val="20"/>
        </w:rPr>
        <w:t>constructed in terms of the leadership of</w:t>
      </w:r>
      <w:r>
        <w:rPr>
          <w:rFonts w:ascii="Arial" w:hAnsi="Arial" w:cs="Arial"/>
          <w:color w:val="000000"/>
          <w:sz w:val="20"/>
          <w:szCs w:val="20"/>
        </w:rPr>
        <w:t xml:space="preserve"> others in very complex programmes</w:t>
      </w:r>
      <w:r w:rsidRPr="003E7066">
        <w:rPr>
          <w:rFonts w:ascii="Arial" w:hAnsi="Arial" w:cs="Arial"/>
          <w:color w:val="000000"/>
          <w:sz w:val="20"/>
          <w:szCs w:val="20"/>
        </w:rPr>
        <w:t xml:space="preserve"> throughout the life cycle at a strategic level</w:t>
      </w:r>
      <w:r w:rsidR="007104DB">
        <w:rPr>
          <w:rFonts w:ascii="Arial" w:hAnsi="Arial" w:cs="Arial"/>
          <w:color w:val="000000"/>
          <w:sz w:val="20"/>
          <w:szCs w:val="20"/>
        </w:rPr>
        <w:t>. The assessment of an A-level c</w:t>
      </w:r>
      <w:r w:rsidRPr="003E7066">
        <w:rPr>
          <w:rFonts w:ascii="Arial" w:hAnsi="Arial" w:cs="Arial"/>
          <w:color w:val="000000"/>
          <w:sz w:val="20"/>
          <w:szCs w:val="20"/>
        </w:rPr>
        <w:t xml:space="preserve">andidate shall be based on the demonstration of the Competence Element </w:t>
      </w:r>
      <w:r>
        <w:rPr>
          <w:rFonts w:ascii="Arial" w:hAnsi="Arial" w:cs="Arial"/>
          <w:color w:val="000000"/>
          <w:sz w:val="20"/>
          <w:szCs w:val="20"/>
        </w:rPr>
        <w:t>applied in a very complex programme</w:t>
      </w:r>
      <w:r w:rsidRPr="003E7066">
        <w:rPr>
          <w:rFonts w:ascii="Arial" w:hAnsi="Arial" w:cs="Arial"/>
          <w:color w:val="000000"/>
          <w:sz w:val="20"/>
          <w:szCs w:val="20"/>
        </w:rPr>
        <w:t>.</w:t>
      </w:r>
    </w:p>
    <w:p w14:paraId="2DFE1161" w14:textId="77777777" w:rsidR="00F53045" w:rsidRPr="003E7066" w:rsidRDefault="00F53045" w:rsidP="00F53045">
      <w:pPr>
        <w:autoSpaceDE w:val="0"/>
        <w:autoSpaceDN w:val="0"/>
        <w:adjustRightInd w:val="0"/>
        <w:spacing w:after="0" w:line="240" w:lineRule="auto"/>
        <w:rPr>
          <w:rFonts w:ascii="Arial" w:hAnsi="Arial" w:cs="Arial"/>
          <w:color w:val="000000"/>
          <w:sz w:val="20"/>
          <w:szCs w:val="20"/>
        </w:rPr>
      </w:pPr>
    </w:p>
    <w:p w14:paraId="06ED8FA2" w14:textId="77777777" w:rsidR="00F53045" w:rsidRPr="003E7066" w:rsidRDefault="00F53045" w:rsidP="00F53045">
      <w:pPr>
        <w:autoSpaceDE w:val="0"/>
        <w:autoSpaceDN w:val="0"/>
        <w:adjustRightInd w:val="0"/>
        <w:spacing w:after="0" w:line="240" w:lineRule="auto"/>
        <w:rPr>
          <w:rFonts w:ascii="Arial" w:hAnsi="Arial" w:cs="Arial"/>
          <w:color w:val="000000"/>
          <w:sz w:val="20"/>
          <w:szCs w:val="20"/>
        </w:rPr>
      </w:pPr>
      <w:r w:rsidRPr="003E7066">
        <w:rPr>
          <w:rFonts w:ascii="Arial" w:hAnsi="Arial" w:cs="Arial"/>
          <w:color w:val="000000"/>
          <w:sz w:val="20"/>
          <w:szCs w:val="20"/>
        </w:rPr>
        <w:t>Please state how you will provide the required support to candidates at Level A. The expectation from APM is</w:t>
      </w:r>
      <w:r>
        <w:rPr>
          <w:rFonts w:ascii="Arial" w:hAnsi="Arial" w:cs="Arial"/>
          <w:color w:val="000000"/>
          <w:sz w:val="20"/>
          <w:szCs w:val="20"/>
        </w:rPr>
        <w:t xml:space="preserve"> that</w:t>
      </w:r>
      <w:r w:rsidRPr="003E7066">
        <w:rPr>
          <w:rFonts w:ascii="Arial" w:hAnsi="Arial" w:cs="Arial"/>
          <w:color w:val="000000"/>
          <w:sz w:val="20"/>
          <w:szCs w:val="20"/>
        </w:rPr>
        <w:t xml:space="preserve"> the eligibility and assessment pathway support is </w:t>
      </w:r>
      <w:r>
        <w:rPr>
          <w:rFonts w:ascii="Arial" w:hAnsi="Arial" w:cs="Arial"/>
          <w:color w:val="000000"/>
          <w:sz w:val="20"/>
          <w:szCs w:val="20"/>
        </w:rPr>
        <w:t>that described</w:t>
      </w:r>
      <w:r w:rsidRPr="003E7066">
        <w:rPr>
          <w:rFonts w:ascii="Arial" w:hAnsi="Arial" w:cs="Arial"/>
          <w:color w:val="000000"/>
          <w:sz w:val="20"/>
          <w:szCs w:val="20"/>
        </w:rPr>
        <w:t xml:space="preserve"> at Level B</w:t>
      </w:r>
      <w:r>
        <w:rPr>
          <w:rFonts w:ascii="Arial" w:hAnsi="Arial" w:cs="Arial"/>
          <w:color w:val="000000"/>
          <w:sz w:val="20"/>
          <w:szCs w:val="20"/>
        </w:rPr>
        <w:t>. H</w:t>
      </w:r>
      <w:r w:rsidRPr="003E7066">
        <w:rPr>
          <w:rFonts w:ascii="Arial" w:hAnsi="Arial" w:cs="Arial"/>
          <w:color w:val="000000"/>
          <w:sz w:val="20"/>
          <w:szCs w:val="20"/>
        </w:rPr>
        <w:t xml:space="preserve">owever, </w:t>
      </w:r>
      <w:r>
        <w:rPr>
          <w:rFonts w:ascii="Arial" w:hAnsi="Arial" w:cs="Arial"/>
          <w:color w:val="000000"/>
          <w:sz w:val="20"/>
          <w:szCs w:val="20"/>
        </w:rPr>
        <w:t xml:space="preserve">to accredit at Level A, </w:t>
      </w:r>
      <w:r w:rsidRPr="003E7066">
        <w:rPr>
          <w:rFonts w:ascii="Arial" w:hAnsi="Arial" w:cs="Arial"/>
          <w:color w:val="000000"/>
          <w:sz w:val="20"/>
          <w:szCs w:val="20"/>
        </w:rPr>
        <w:t xml:space="preserve">we require evidence of the additional support </w:t>
      </w:r>
      <w:r>
        <w:rPr>
          <w:rFonts w:ascii="Arial" w:hAnsi="Arial" w:cs="Arial"/>
          <w:color w:val="000000"/>
          <w:sz w:val="20"/>
          <w:szCs w:val="20"/>
        </w:rPr>
        <w:t>that</w:t>
      </w:r>
      <w:r w:rsidRPr="003E7066">
        <w:rPr>
          <w:rFonts w:ascii="Arial" w:hAnsi="Arial" w:cs="Arial"/>
          <w:color w:val="000000"/>
          <w:sz w:val="20"/>
          <w:szCs w:val="20"/>
        </w:rPr>
        <w:t xml:space="preserve"> candidates operating in a Level A environment </w:t>
      </w:r>
      <w:r>
        <w:rPr>
          <w:rFonts w:ascii="Arial" w:hAnsi="Arial" w:cs="Arial"/>
          <w:color w:val="000000"/>
          <w:sz w:val="20"/>
          <w:szCs w:val="20"/>
        </w:rPr>
        <w:t xml:space="preserve">receive including by way of </w:t>
      </w:r>
      <w:r w:rsidRPr="003E7066">
        <w:rPr>
          <w:rFonts w:ascii="Arial" w:hAnsi="Arial" w:cs="Arial"/>
          <w:color w:val="000000"/>
          <w:sz w:val="20"/>
          <w:szCs w:val="20"/>
        </w:rPr>
        <w:t>preparation for the</w:t>
      </w:r>
      <w:r>
        <w:rPr>
          <w:rFonts w:ascii="Arial" w:hAnsi="Arial" w:cs="Arial"/>
          <w:color w:val="000000"/>
          <w:sz w:val="20"/>
          <w:szCs w:val="20"/>
        </w:rPr>
        <w:t>ir</w:t>
      </w:r>
      <w:r w:rsidRPr="003E7066">
        <w:rPr>
          <w:rFonts w:ascii="Arial" w:hAnsi="Arial" w:cs="Arial"/>
          <w:color w:val="000000"/>
          <w:sz w:val="20"/>
          <w:szCs w:val="20"/>
        </w:rPr>
        <w:t xml:space="preserve"> assessment.</w:t>
      </w:r>
    </w:p>
    <w:p w14:paraId="0C5135D4" w14:textId="77777777" w:rsidR="003E7066" w:rsidRDefault="003E7066" w:rsidP="003E7066">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15126"/>
      </w:tblGrid>
      <w:tr w:rsidR="003E7066" w14:paraId="0B2B4968" w14:textId="77777777" w:rsidTr="003E7066">
        <w:tc>
          <w:tcPr>
            <w:tcW w:w="15126" w:type="dxa"/>
          </w:tcPr>
          <w:p w14:paraId="228AAD0E" w14:textId="77777777" w:rsidR="003E7066" w:rsidRDefault="003E7066" w:rsidP="003E7066">
            <w:pPr>
              <w:autoSpaceDE w:val="0"/>
              <w:autoSpaceDN w:val="0"/>
              <w:adjustRightInd w:val="0"/>
              <w:rPr>
                <w:rFonts w:ascii="Calibri" w:hAnsi="Calibri" w:cs="Calibri"/>
                <w:b/>
                <w:color w:val="000000"/>
              </w:rPr>
            </w:pPr>
          </w:p>
          <w:p w14:paraId="3D1DBDEA" w14:textId="1407E862" w:rsidR="003E7066" w:rsidRDefault="003E7066" w:rsidP="003E7066">
            <w:pPr>
              <w:autoSpaceDE w:val="0"/>
              <w:autoSpaceDN w:val="0"/>
              <w:adjustRightInd w:val="0"/>
              <w:rPr>
                <w:rFonts w:ascii="Calibri" w:hAnsi="Calibri" w:cs="Calibri"/>
                <w:b/>
                <w:color w:val="000000"/>
              </w:rPr>
            </w:pPr>
          </w:p>
          <w:p w14:paraId="0E6AA8AF" w14:textId="2CD5F414" w:rsidR="001333E0" w:rsidRDefault="001333E0" w:rsidP="003E7066">
            <w:pPr>
              <w:autoSpaceDE w:val="0"/>
              <w:autoSpaceDN w:val="0"/>
              <w:adjustRightInd w:val="0"/>
              <w:rPr>
                <w:rFonts w:ascii="Calibri" w:hAnsi="Calibri" w:cs="Calibri"/>
                <w:b/>
                <w:color w:val="000000"/>
              </w:rPr>
            </w:pPr>
          </w:p>
          <w:p w14:paraId="27016714" w14:textId="7BDC2C80" w:rsidR="001333E0" w:rsidRDefault="001333E0" w:rsidP="003E7066">
            <w:pPr>
              <w:autoSpaceDE w:val="0"/>
              <w:autoSpaceDN w:val="0"/>
              <w:adjustRightInd w:val="0"/>
              <w:rPr>
                <w:rFonts w:ascii="Calibri" w:hAnsi="Calibri" w:cs="Calibri"/>
                <w:b/>
                <w:color w:val="000000"/>
              </w:rPr>
            </w:pPr>
          </w:p>
          <w:p w14:paraId="48A41A38" w14:textId="77777777" w:rsidR="001333E0" w:rsidRDefault="001333E0" w:rsidP="003E7066">
            <w:pPr>
              <w:autoSpaceDE w:val="0"/>
              <w:autoSpaceDN w:val="0"/>
              <w:adjustRightInd w:val="0"/>
              <w:rPr>
                <w:rFonts w:ascii="Calibri" w:hAnsi="Calibri" w:cs="Calibri"/>
                <w:b/>
                <w:color w:val="000000"/>
              </w:rPr>
            </w:pPr>
          </w:p>
          <w:p w14:paraId="390B8CF4" w14:textId="77777777" w:rsidR="003E7066" w:rsidRDefault="003E7066" w:rsidP="003E7066">
            <w:pPr>
              <w:autoSpaceDE w:val="0"/>
              <w:autoSpaceDN w:val="0"/>
              <w:adjustRightInd w:val="0"/>
              <w:rPr>
                <w:rFonts w:ascii="Calibri" w:hAnsi="Calibri" w:cs="Calibri"/>
                <w:b/>
                <w:color w:val="000000"/>
              </w:rPr>
            </w:pPr>
          </w:p>
        </w:tc>
      </w:tr>
    </w:tbl>
    <w:p w14:paraId="16ABC951" w14:textId="77777777" w:rsidR="003E7066" w:rsidRPr="00F10445" w:rsidRDefault="003E7066" w:rsidP="003E7066">
      <w:pPr>
        <w:spacing w:line="276" w:lineRule="auto"/>
      </w:pPr>
    </w:p>
    <w:p w14:paraId="5756D42F" w14:textId="77777777" w:rsidR="00F77BC1" w:rsidRDefault="00F77BC1">
      <w:pPr>
        <w:rPr>
          <w:rFonts w:ascii="Arial" w:hAnsi="Arial" w:cs="Arial"/>
          <w:b/>
          <w:sz w:val="24"/>
          <w:szCs w:val="24"/>
        </w:rPr>
      </w:pPr>
      <w:r>
        <w:rPr>
          <w:rFonts w:ascii="Arial" w:hAnsi="Arial" w:cs="Arial"/>
          <w:b/>
          <w:sz w:val="24"/>
          <w:szCs w:val="24"/>
        </w:rPr>
        <w:br w:type="page"/>
      </w:r>
    </w:p>
    <w:p w14:paraId="3916EBE9" w14:textId="77777777" w:rsidR="003E7066" w:rsidRPr="00D61949" w:rsidRDefault="003E7066" w:rsidP="003E7066">
      <w:pPr>
        <w:spacing w:line="276" w:lineRule="auto"/>
        <w:rPr>
          <w:rFonts w:ascii="Arial" w:hAnsi="Arial" w:cs="Arial"/>
          <w:b/>
          <w:sz w:val="24"/>
          <w:szCs w:val="24"/>
        </w:rPr>
      </w:pPr>
      <w:r w:rsidRPr="00D61949">
        <w:rPr>
          <w:rFonts w:ascii="Arial" w:hAnsi="Arial" w:cs="Arial"/>
          <w:b/>
          <w:sz w:val="24"/>
          <w:szCs w:val="24"/>
        </w:rPr>
        <w:lastRenderedPageBreak/>
        <w:t>IPMA Level B: C</w:t>
      </w:r>
      <w:r w:rsidR="00F77BC1">
        <w:rPr>
          <w:rFonts w:ascii="Arial" w:hAnsi="Arial" w:cs="Arial"/>
          <w:b/>
          <w:sz w:val="24"/>
          <w:szCs w:val="24"/>
        </w:rPr>
        <w:t>ertified Senior Portfolio</w:t>
      </w:r>
      <w:r>
        <w:rPr>
          <w:rFonts w:ascii="Arial" w:hAnsi="Arial" w:cs="Arial"/>
          <w:b/>
          <w:sz w:val="24"/>
          <w:szCs w:val="24"/>
        </w:rPr>
        <w:t xml:space="preserve"> Manager</w:t>
      </w:r>
    </w:p>
    <w:p w14:paraId="3F652582" w14:textId="77777777" w:rsidR="00F53045" w:rsidRPr="00F10445" w:rsidRDefault="00F53045" w:rsidP="00F53045">
      <w:pPr>
        <w:spacing w:line="276" w:lineRule="auto"/>
        <w:rPr>
          <w:rFonts w:ascii="Arial" w:hAnsi="Arial" w:cs="Arial"/>
          <w:sz w:val="20"/>
          <w:szCs w:val="20"/>
        </w:rPr>
      </w:pPr>
      <w:r w:rsidRPr="00F10445">
        <w:rPr>
          <w:rFonts w:ascii="Arial" w:hAnsi="Arial" w:cs="Arial"/>
          <w:sz w:val="20"/>
          <w:szCs w:val="20"/>
        </w:rPr>
        <w:t xml:space="preserve">Accredited Providers are requested to provide an overview of their approach to training and development of candidates. The approach to preparing a </w:t>
      </w:r>
      <w:r w:rsidRPr="00F371EA">
        <w:rPr>
          <w:rFonts w:ascii="Arial" w:hAnsi="Arial" w:cs="Arial"/>
          <w:sz w:val="20"/>
          <w:szCs w:val="20"/>
        </w:rPr>
        <w:t>candidate</w:t>
      </w:r>
      <w:r w:rsidRPr="00F10445">
        <w:rPr>
          <w:rFonts w:ascii="Arial" w:hAnsi="Arial" w:cs="Arial"/>
          <w:sz w:val="20"/>
          <w:szCs w:val="20"/>
        </w:rPr>
        <w:t xml:space="preserve"> will vary but could include a variety of learning and development </w:t>
      </w:r>
      <w:r>
        <w:rPr>
          <w:rFonts w:ascii="Arial" w:hAnsi="Arial" w:cs="Arial"/>
          <w:sz w:val="20"/>
          <w:szCs w:val="20"/>
        </w:rPr>
        <w:t>options</w:t>
      </w:r>
      <w:r w:rsidRPr="00F10445">
        <w:rPr>
          <w:rFonts w:ascii="Arial" w:hAnsi="Arial" w:cs="Arial"/>
          <w:sz w:val="20"/>
          <w:szCs w:val="20"/>
        </w:rPr>
        <w:t xml:space="preserve">. </w:t>
      </w:r>
      <w:r>
        <w:rPr>
          <w:rFonts w:ascii="Arial" w:hAnsi="Arial" w:cs="Arial"/>
          <w:sz w:val="20"/>
          <w:szCs w:val="20"/>
        </w:rPr>
        <w:t>these</w:t>
      </w:r>
      <w:r w:rsidRPr="00F10445">
        <w:rPr>
          <w:rFonts w:ascii="Arial" w:hAnsi="Arial" w:cs="Arial"/>
          <w:sz w:val="20"/>
          <w:szCs w:val="20"/>
        </w:rPr>
        <w:t xml:space="preserve"> could</w:t>
      </w:r>
      <w:r>
        <w:rPr>
          <w:rFonts w:ascii="Arial" w:hAnsi="Arial" w:cs="Arial"/>
          <w:sz w:val="20"/>
          <w:szCs w:val="20"/>
        </w:rPr>
        <w:t>, for example,</w:t>
      </w:r>
      <w:r w:rsidRPr="00F10445">
        <w:rPr>
          <w:rFonts w:ascii="Arial" w:hAnsi="Arial" w:cs="Arial"/>
          <w:sz w:val="20"/>
          <w:szCs w:val="20"/>
        </w:rPr>
        <w:t xml:space="preserve"> include; PowerPoint slides, gap analysis questionnaires with supplementary coaching sessions or planned schedules of developing candidates to meet the assessment criteria and assessment method. This list is not exhaustive. </w:t>
      </w:r>
    </w:p>
    <w:p w14:paraId="265CBA3B" w14:textId="77777777" w:rsidR="00F53045" w:rsidRPr="00F10445" w:rsidRDefault="00F53045" w:rsidP="00F53045">
      <w:pPr>
        <w:autoSpaceDE w:val="0"/>
        <w:autoSpaceDN w:val="0"/>
        <w:adjustRightInd w:val="0"/>
        <w:spacing w:after="0" w:line="276" w:lineRule="auto"/>
        <w:rPr>
          <w:rFonts w:ascii="Arial" w:hAnsi="Arial" w:cs="Arial"/>
          <w:color w:val="000000"/>
          <w:sz w:val="20"/>
          <w:szCs w:val="20"/>
        </w:rPr>
      </w:pPr>
      <w:r w:rsidRPr="00F10445">
        <w:rPr>
          <w:rFonts w:ascii="Arial" w:hAnsi="Arial" w:cs="Arial"/>
          <w:color w:val="000000"/>
          <w:sz w:val="20"/>
          <w:szCs w:val="20"/>
        </w:rPr>
        <w:t>Level B is constructed in terms of the leadersh</w:t>
      </w:r>
      <w:r>
        <w:rPr>
          <w:rFonts w:ascii="Arial" w:hAnsi="Arial" w:cs="Arial"/>
          <w:color w:val="000000"/>
          <w:sz w:val="20"/>
          <w:szCs w:val="20"/>
        </w:rPr>
        <w:t>ip of others in complex portfolios</w:t>
      </w:r>
      <w:r w:rsidRPr="00F10445">
        <w:rPr>
          <w:rFonts w:ascii="Arial" w:hAnsi="Arial" w:cs="Arial"/>
          <w:color w:val="000000"/>
          <w:sz w:val="20"/>
          <w:szCs w:val="20"/>
        </w:rPr>
        <w:t xml:space="preserve"> throughout the life cycle. The assessment of a B-level </w:t>
      </w:r>
      <w:r>
        <w:rPr>
          <w:rFonts w:ascii="Arial" w:hAnsi="Arial" w:cs="Arial"/>
          <w:color w:val="000000"/>
          <w:sz w:val="20"/>
          <w:szCs w:val="20"/>
        </w:rPr>
        <w:t>ca</w:t>
      </w:r>
      <w:r w:rsidRPr="00F10445">
        <w:rPr>
          <w:rFonts w:ascii="Arial" w:hAnsi="Arial" w:cs="Arial"/>
          <w:color w:val="000000"/>
          <w:sz w:val="20"/>
          <w:szCs w:val="20"/>
        </w:rPr>
        <w:t>ndidate shall be based on the demonstration of the C</w:t>
      </w:r>
      <w:r>
        <w:rPr>
          <w:rFonts w:ascii="Arial" w:hAnsi="Arial" w:cs="Arial"/>
          <w:color w:val="000000"/>
          <w:sz w:val="20"/>
          <w:szCs w:val="20"/>
        </w:rPr>
        <w:t xml:space="preserve">ompetence </w:t>
      </w:r>
      <w:r w:rsidRPr="00F10445">
        <w:rPr>
          <w:rFonts w:ascii="Arial" w:hAnsi="Arial" w:cs="Arial"/>
          <w:color w:val="000000"/>
          <w:sz w:val="20"/>
          <w:szCs w:val="20"/>
        </w:rPr>
        <w:t>E</w:t>
      </w:r>
      <w:r>
        <w:rPr>
          <w:rFonts w:ascii="Arial" w:hAnsi="Arial" w:cs="Arial"/>
          <w:color w:val="000000"/>
          <w:sz w:val="20"/>
          <w:szCs w:val="20"/>
        </w:rPr>
        <w:t>lement applied in a complex portfolio</w:t>
      </w:r>
      <w:r w:rsidRPr="00F10445">
        <w:rPr>
          <w:rFonts w:ascii="Arial" w:hAnsi="Arial" w:cs="Arial"/>
          <w:color w:val="000000"/>
          <w:sz w:val="20"/>
          <w:szCs w:val="20"/>
        </w:rPr>
        <w:t xml:space="preserve"> environment.</w:t>
      </w:r>
    </w:p>
    <w:p w14:paraId="4E612048" w14:textId="77777777" w:rsidR="00F53045" w:rsidRPr="00F10445" w:rsidRDefault="00F53045" w:rsidP="00F53045">
      <w:pPr>
        <w:autoSpaceDE w:val="0"/>
        <w:autoSpaceDN w:val="0"/>
        <w:adjustRightInd w:val="0"/>
        <w:spacing w:after="0" w:line="276" w:lineRule="auto"/>
        <w:rPr>
          <w:rFonts w:ascii="Arial" w:hAnsi="Arial" w:cs="Arial"/>
          <w:color w:val="000000"/>
          <w:sz w:val="20"/>
          <w:szCs w:val="20"/>
        </w:rPr>
      </w:pPr>
    </w:p>
    <w:p w14:paraId="7F20427E" w14:textId="77777777" w:rsidR="00F53045" w:rsidRPr="00F10445" w:rsidRDefault="00F53045" w:rsidP="00F53045">
      <w:pPr>
        <w:spacing w:line="276" w:lineRule="auto"/>
        <w:rPr>
          <w:rFonts w:ascii="Arial" w:hAnsi="Arial" w:cs="Arial"/>
          <w:sz w:val="20"/>
          <w:szCs w:val="20"/>
        </w:rPr>
      </w:pPr>
      <w:r w:rsidRPr="00F10445">
        <w:rPr>
          <w:rFonts w:ascii="Arial" w:hAnsi="Arial" w:cs="Arial"/>
          <w:sz w:val="20"/>
          <w:szCs w:val="20"/>
        </w:rPr>
        <w:t xml:space="preserve">The IPMA Level B Certified </w:t>
      </w:r>
      <w:r>
        <w:rPr>
          <w:rFonts w:ascii="Arial" w:hAnsi="Arial" w:cs="Arial"/>
          <w:sz w:val="20"/>
          <w:szCs w:val="20"/>
        </w:rPr>
        <w:t>Senior Portfolio</w:t>
      </w:r>
      <w:r w:rsidRPr="00F10445">
        <w:rPr>
          <w:rFonts w:ascii="Arial" w:hAnsi="Arial" w:cs="Arial"/>
          <w:sz w:val="20"/>
          <w:szCs w:val="20"/>
        </w:rPr>
        <w:t xml:space="preserve"> Manager has 3 assessment stages. Please detail in each of the sections below how you will work with candidates at each assessment stage. You should detail how you will train, prepare and support a candidate through each process of assessment. You should include the linkages to the relevant Assessment Criteria and Learning Outcomes as detailed in the Syllabus and Assessment Specification</w:t>
      </w:r>
      <w:r>
        <w:rPr>
          <w:rFonts w:ascii="Arial" w:hAnsi="Arial" w:cs="Arial"/>
          <w:sz w:val="20"/>
          <w:szCs w:val="20"/>
        </w:rPr>
        <w:t>.</w:t>
      </w:r>
      <w:r w:rsidRPr="00F10445">
        <w:rPr>
          <w:rFonts w:ascii="Arial" w:hAnsi="Arial" w:cs="Arial"/>
          <w:sz w:val="20"/>
          <w:szCs w:val="20"/>
        </w:rPr>
        <w:t xml:space="preserve"> </w:t>
      </w:r>
    </w:p>
    <w:p w14:paraId="1517925C"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Report:</w:t>
      </w:r>
    </w:p>
    <w:tbl>
      <w:tblPr>
        <w:tblStyle w:val="TableGrid"/>
        <w:tblW w:w="0" w:type="auto"/>
        <w:tblLook w:val="04A0" w:firstRow="1" w:lastRow="0" w:firstColumn="1" w:lastColumn="0" w:noHBand="0" w:noVBand="1"/>
      </w:tblPr>
      <w:tblGrid>
        <w:gridCol w:w="15126"/>
      </w:tblGrid>
      <w:tr w:rsidR="003E7066" w:rsidRPr="00F10445" w14:paraId="64675086" w14:textId="77777777" w:rsidTr="003E7066">
        <w:tc>
          <w:tcPr>
            <w:tcW w:w="15126" w:type="dxa"/>
          </w:tcPr>
          <w:p w14:paraId="445687CC" w14:textId="77777777" w:rsidR="003E7066" w:rsidRPr="00F10445" w:rsidRDefault="003E7066" w:rsidP="003E7066">
            <w:pPr>
              <w:spacing w:line="276" w:lineRule="auto"/>
              <w:rPr>
                <w:rFonts w:ascii="Arial" w:hAnsi="Arial" w:cs="Arial"/>
                <w:sz w:val="20"/>
                <w:szCs w:val="20"/>
              </w:rPr>
            </w:pPr>
          </w:p>
          <w:p w14:paraId="46A475AD" w14:textId="5A8EA996" w:rsidR="003E7066" w:rsidRDefault="003E7066" w:rsidP="003E7066">
            <w:pPr>
              <w:spacing w:line="276" w:lineRule="auto"/>
              <w:rPr>
                <w:rFonts w:ascii="Arial" w:hAnsi="Arial" w:cs="Arial"/>
                <w:sz w:val="20"/>
                <w:szCs w:val="20"/>
              </w:rPr>
            </w:pPr>
          </w:p>
          <w:p w14:paraId="2E0CD821" w14:textId="77777777" w:rsidR="001333E0" w:rsidRPr="00F10445" w:rsidRDefault="001333E0" w:rsidP="003E7066">
            <w:pPr>
              <w:spacing w:line="276" w:lineRule="auto"/>
              <w:rPr>
                <w:rFonts w:ascii="Arial" w:hAnsi="Arial" w:cs="Arial"/>
                <w:sz w:val="20"/>
                <w:szCs w:val="20"/>
              </w:rPr>
            </w:pPr>
          </w:p>
          <w:p w14:paraId="2E433C26" w14:textId="77777777" w:rsidR="003E7066" w:rsidRPr="00F10445" w:rsidRDefault="003E7066" w:rsidP="003E7066">
            <w:pPr>
              <w:spacing w:line="276" w:lineRule="auto"/>
              <w:rPr>
                <w:rFonts w:ascii="Arial" w:hAnsi="Arial" w:cs="Arial"/>
                <w:sz w:val="20"/>
                <w:szCs w:val="20"/>
              </w:rPr>
            </w:pPr>
          </w:p>
        </w:tc>
      </w:tr>
    </w:tbl>
    <w:p w14:paraId="6A8912E6" w14:textId="77777777" w:rsidR="003E7066" w:rsidRPr="00F10445" w:rsidRDefault="003E7066" w:rsidP="003E7066">
      <w:pPr>
        <w:spacing w:line="276" w:lineRule="auto"/>
        <w:rPr>
          <w:rFonts w:ascii="Arial" w:hAnsi="Arial" w:cs="Arial"/>
          <w:sz w:val="20"/>
          <w:szCs w:val="20"/>
        </w:rPr>
      </w:pPr>
    </w:p>
    <w:p w14:paraId="27A6E2D0"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Oral exam:</w:t>
      </w:r>
    </w:p>
    <w:tbl>
      <w:tblPr>
        <w:tblStyle w:val="TableGrid"/>
        <w:tblW w:w="0" w:type="auto"/>
        <w:tblLook w:val="04A0" w:firstRow="1" w:lastRow="0" w:firstColumn="1" w:lastColumn="0" w:noHBand="0" w:noVBand="1"/>
      </w:tblPr>
      <w:tblGrid>
        <w:gridCol w:w="15126"/>
      </w:tblGrid>
      <w:tr w:rsidR="003E7066" w:rsidRPr="00F10445" w14:paraId="492658C3" w14:textId="77777777" w:rsidTr="003E7066">
        <w:tc>
          <w:tcPr>
            <w:tcW w:w="15126" w:type="dxa"/>
          </w:tcPr>
          <w:p w14:paraId="4858168F" w14:textId="3DCC2E66" w:rsidR="003E7066" w:rsidRDefault="003E7066" w:rsidP="003E7066">
            <w:pPr>
              <w:spacing w:line="276" w:lineRule="auto"/>
              <w:rPr>
                <w:rFonts w:ascii="Arial" w:hAnsi="Arial" w:cs="Arial"/>
                <w:sz w:val="20"/>
                <w:szCs w:val="20"/>
              </w:rPr>
            </w:pPr>
          </w:p>
          <w:p w14:paraId="5D1CD2AC" w14:textId="77777777" w:rsidR="001333E0" w:rsidRPr="00F10445" w:rsidRDefault="001333E0" w:rsidP="003E7066">
            <w:pPr>
              <w:spacing w:line="276" w:lineRule="auto"/>
              <w:rPr>
                <w:rFonts w:ascii="Arial" w:hAnsi="Arial" w:cs="Arial"/>
                <w:sz w:val="20"/>
                <w:szCs w:val="20"/>
              </w:rPr>
            </w:pPr>
          </w:p>
          <w:p w14:paraId="76665359" w14:textId="77777777" w:rsidR="003E7066" w:rsidRPr="00F10445" w:rsidRDefault="003E7066" w:rsidP="003E7066">
            <w:pPr>
              <w:spacing w:line="276" w:lineRule="auto"/>
              <w:rPr>
                <w:rFonts w:ascii="Arial" w:hAnsi="Arial" w:cs="Arial"/>
                <w:sz w:val="20"/>
                <w:szCs w:val="20"/>
              </w:rPr>
            </w:pPr>
          </w:p>
          <w:p w14:paraId="4E9870A5" w14:textId="77777777" w:rsidR="003E7066" w:rsidRPr="00F10445" w:rsidRDefault="003E7066" w:rsidP="003E7066">
            <w:pPr>
              <w:spacing w:line="276" w:lineRule="auto"/>
              <w:rPr>
                <w:rFonts w:ascii="Arial" w:hAnsi="Arial" w:cs="Arial"/>
                <w:sz w:val="20"/>
                <w:szCs w:val="20"/>
              </w:rPr>
            </w:pPr>
          </w:p>
        </w:tc>
      </w:tr>
    </w:tbl>
    <w:p w14:paraId="5F27FD1E" w14:textId="77777777" w:rsidR="003E7066" w:rsidRPr="00F10445" w:rsidRDefault="003E7066" w:rsidP="003E7066">
      <w:pPr>
        <w:spacing w:line="276" w:lineRule="auto"/>
        <w:rPr>
          <w:rFonts w:ascii="Arial" w:hAnsi="Arial" w:cs="Arial"/>
          <w:sz w:val="20"/>
          <w:szCs w:val="20"/>
        </w:rPr>
      </w:pPr>
    </w:p>
    <w:p w14:paraId="1C263E4B" w14:textId="77777777" w:rsidR="003E7066" w:rsidRPr="00F10445" w:rsidRDefault="003E7066" w:rsidP="003E7066">
      <w:pPr>
        <w:spacing w:line="276" w:lineRule="auto"/>
        <w:rPr>
          <w:rFonts w:ascii="Arial" w:hAnsi="Arial" w:cs="Arial"/>
          <w:sz w:val="20"/>
          <w:szCs w:val="20"/>
        </w:rPr>
      </w:pPr>
      <w:r w:rsidRPr="00F10445">
        <w:rPr>
          <w:rFonts w:ascii="Arial" w:hAnsi="Arial" w:cs="Arial"/>
          <w:sz w:val="20"/>
          <w:szCs w:val="20"/>
        </w:rPr>
        <w:t>Extended interview:</w:t>
      </w:r>
    </w:p>
    <w:tbl>
      <w:tblPr>
        <w:tblStyle w:val="TableGrid"/>
        <w:tblW w:w="0" w:type="auto"/>
        <w:tblLook w:val="04A0" w:firstRow="1" w:lastRow="0" w:firstColumn="1" w:lastColumn="0" w:noHBand="0" w:noVBand="1"/>
      </w:tblPr>
      <w:tblGrid>
        <w:gridCol w:w="15126"/>
      </w:tblGrid>
      <w:tr w:rsidR="003E7066" w:rsidRPr="00F10445" w14:paraId="1D3C6908" w14:textId="77777777" w:rsidTr="003E7066">
        <w:tc>
          <w:tcPr>
            <w:tcW w:w="15126" w:type="dxa"/>
          </w:tcPr>
          <w:p w14:paraId="02308749" w14:textId="35CB0599" w:rsidR="003E7066" w:rsidRDefault="003E7066" w:rsidP="003E7066">
            <w:pPr>
              <w:spacing w:line="276" w:lineRule="auto"/>
              <w:rPr>
                <w:rFonts w:ascii="Arial" w:hAnsi="Arial" w:cs="Arial"/>
                <w:sz w:val="20"/>
                <w:szCs w:val="20"/>
              </w:rPr>
            </w:pPr>
          </w:p>
          <w:p w14:paraId="48A294C0" w14:textId="77777777" w:rsidR="001333E0" w:rsidRPr="00F10445" w:rsidRDefault="001333E0" w:rsidP="003E7066">
            <w:pPr>
              <w:spacing w:line="276" w:lineRule="auto"/>
              <w:rPr>
                <w:rFonts w:ascii="Arial" w:hAnsi="Arial" w:cs="Arial"/>
                <w:sz w:val="20"/>
                <w:szCs w:val="20"/>
              </w:rPr>
            </w:pPr>
          </w:p>
          <w:p w14:paraId="1AC2AC4D" w14:textId="77777777" w:rsidR="003E7066" w:rsidRPr="00F10445" w:rsidRDefault="003E7066" w:rsidP="003E7066">
            <w:pPr>
              <w:spacing w:line="276" w:lineRule="auto"/>
              <w:rPr>
                <w:rFonts w:ascii="Arial" w:hAnsi="Arial" w:cs="Arial"/>
                <w:sz w:val="20"/>
                <w:szCs w:val="20"/>
              </w:rPr>
            </w:pPr>
          </w:p>
          <w:p w14:paraId="3958C2F8" w14:textId="77777777" w:rsidR="003E7066" w:rsidRPr="00F10445" w:rsidRDefault="003E7066" w:rsidP="003E7066">
            <w:pPr>
              <w:spacing w:line="276" w:lineRule="auto"/>
              <w:rPr>
                <w:rFonts w:ascii="Arial" w:hAnsi="Arial" w:cs="Arial"/>
                <w:sz w:val="20"/>
                <w:szCs w:val="20"/>
              </w:rPr>
            </w:pPr>
          </w:p>
        </w:tc>
      </w:tr>
    </w:tbl>
    <w:p w14:paraId="31960F94" w14:textId="77777777" w:rsidR="003E7066" w:rsidRDefault="003E7066" w:rsidP="003E7066">
      <w:pPr>
        <w:spacing w:line="276" w:lineRule="auto"/>
      </w:pPr>
    </w:p>
    <w:p w14:paraId="64E07907" w14:textId="77777777" w:rsidR="00F77BC1" w:rsidRDefault="00F77BC1">
      <w:pPr>
        <w:rPr>
          <w:rFonts w:ascii="Arial" w:hAnsi="Arial" w:cs="Arial"/>
          <w:b/>
          <w:sz w:val="24"/>
          <w:szCs w:val="24"/>
        </w:rPr>
      </w:pPr>
      <w:r>
        <w:rPr>
          <w:rFonts w:ascii="Arial" w:hAnsi="Arial" w:cs="Arial"/>
          <w:b/>
          <w:sz w:val="24"/>
          <w:szCs w:val="24"/>
        </w:rPr>
        <w:br w:type="page"/>
      </w:r>
    </w:p>
    <w:p w14:paraId="129000B3" w14:textId="77777777" w:rsidR="003E7066" w:rsidRPr="008972C4" w:rsidRDefault="003E7066" w:rsidP="003E7066">
      <w:pPr>
        <w:rPr>
          <w:rFonts w:ascii="Arial" w:hAnsi="Arial" w:cs="Arial"/>
          <w:b/>
          <w:sz w:val="24"/>
          <w:szCs w:val="24"/>
        </w:rPr>
      </w:pPr>
      <w:r w:rsidRPr="008972C4">
        <w:rPr>
          <w:rFonts w:ascii="Arial" w:hAnsi="Arial" w:cs="Arial"/>
          <w:b/>
          <w:sz w:val="24"/>
          <w:szCs w:val="24"/>
        </w:rPr>
        <w:lastRenderedPageBreak/>
        <w:t>IPMA</w:t>
      </w:r>
      <w:r w:rsidR="00F77BC1">
        <w:rPr>
          <w:rFonts w:ascii="Arial" w:hAnsi="Arial" w:cs="Arial"/>
          <w:b/>
          <w:sz w:val="24"/>
          <w:szCs w:val="24"/>
        </w:rPr>
        <w:t xml:space="preserve"> Level A: Certified Portfolio</w:t>
      </w:r>
      <w:r w:rsidRPr="008972C4">
        <w:rPr>
          <w:rFonts w:ascii="Arial" w:hAnsi="Arial" w:cs="Arial"/>
          <w:b/>
          <w:sz w:val="24"/>
          <w:szCs w:val="24"/>
        </w:rPr>
        <w:t xml:space="preserve"> Director </w:t>
      </w:r>
    </w:p>
    <w:p w14:paraId="39778FDF" w14:textId="77777777" w:rsidR="00F53045" w:rsidRPr="003E7066" w:rsidRDefault="00F53045" w:rsidP="00F53045">
      <w:pPr>
        <w:spacing w:line="276" w:lineRule="auto"/>
        <w:rPr>
          <w:rFonts w:ascii="Arial" w:hAnsi="Arial" w:cs="Arial"/>
          <w:sz w:val="20"/>
          <w:szCs w:val="20"/>
        </w:rPr>
      </w:pPr>
      <w:r w:rsidRPr="003E7066">
        <w:rPr>
          <w:rFonts w:ascii="Arial" w:hAnsi="Arial" w:cs="Arial"/>
          <w:sz w:val="20"/>
          <w:szCs w:val="20"/>
        </w:rPr>
        <w:t>Accredited Providers are able to also accredit for the support and delivery of the</w:t>
      </w:r>
      <w:r>
        <w:rPr>
          <w:rFonts w:ascii="Arial" w:hAnsi="Arial" w:cs="Arial"/>
          <w:sz w:val="20"/>
          <w:szCs w:val="20"/>
        </w:rPr>
        <w:t xml:space="preserve"> IPMA Level A: Certified Portfolio</w:t>
      </w:r>
      <w:r w:rsidRPr="003E7066">
        <w:rPr>
          <w:rFonts w:ascii="Arial" w:hAnsi="Arial" w:cs="Arial"/>
          <w:sz w:val="20"/>
          <w:szCs w:val="20"/>
        </w:rPr>
        <w:t xml:space="preserve"> Director as part of their Level B application by completing the following:</w:t>
      </w:r>
    </w:p>
    <w:p w14:paraId="3AD7245F" w14:textId="5BD8A57A" w:rsidR="00F53045" w:rsidRPr="003E7066" w:rsidRDefault="00F53045" w:rsidP="00F53045">
      <w:pPr>
        <w:autoSpaceDE w:val="0"/>
        <w:autoSpaceDN w:val="0"/>
        <w:adjustRightInd w:val="0"/>
        <w:spacing w:after="0" w:line="240" w:lineRule="auto"/>
        <w:rPr>
          <w:rFonts w:ascii="Arial" w:hAnsi="Arial" w:cs="Arial"/>
          <w:color w:val="000000"/>
          <w:sz w:val="20"/>
          <w:szCs w:val="20"/>
        </w:rPr>
      </w:pPr>
      <w:r w:rsidRPr="003E7066">
        <w:rPr>
          <w:rFonts w:ascii="Arial" w:hAnsi="Arial" w:cs="Arial"/>
          <w:sz w:val="20"/>
          <w:szCs w:val="20"/>
        </w:rPr>
        <w:t xml:space="preserve">Level A is </w:t>
      </w:r>
      <w:r w:rsidRPr="003E7066">
        <w:rPr>
          <w:rFonts w:ascii="Arial" w:hAnsi="Arial" w:cs="Arial"/>
          <w:color w:val="000000"/>
          <w:sz w:val="20"/>
          <w:szCs w:val="20"/>
        </w:rPr>
        <w:t>constructed in terms of the leadership of</w:t>
      </w:r>
      <w:r>
        <w:rPr>
          <w:rFonts w:ascii="Arial" w:hAnsi="Arial" w:cs="Arial"/>
          <w:color w:val="000000"/>
          <w:sz w:val="20"/>
          <w:szCs w:val="20"/>
        </w:rPr>
        <w:t xml:space="preserve"> others in very complex portfolios</w:t>
      </w:r>
      <w:r w:rsidRPr="003E7066">
        <w:rPr>
          <w:rFonts w:ascii="Arial" w:hAnsi="Arial" w:cs="Arial"/>
          <w:color w:val="000000"/>
          <w:sz w:val="20"/>
          <w:szCs w:val="20"/>
        </w:rPr>
        <w:t xml:space="preserve"> throughout the life cycle at a strategic level</w:t>
      </w:r>
      <w:r w:rsidR="007104DB">
        <w:rPr>
          <w:rFonts w:ascii="Arial" w:hAnsi="Arial" w:cs="Arial"/>
          <w:color w:val="000000"/>
          <w:sz w:val="20"/>
          <w:szCs w:val="20"/>
        </w:rPr>
        <w:t>. The assessment of an A-level c</w:t>
      </w:r>
      <w:r w:rsidRPr="003E7066">
        <w:rPr>
          <w:rFonts w:ascii="Arial" w:hAnsi="Arial" w:cs="Arial"/>
          <w:color w:val="000000"/>
          <w:sz w:val="20"/>
          <w:szCs w:val="20"/>
        </w:rPr>
        <w:t>andidate shall be based on the demonstration of the Competence Element a</w:t>
      </w:r>
      <w:r>
        <w:rPr>
          <w:rFonts w:ascii="Arial" w:hAnsi="Arial" w:cs="Arial"/>
          <w:color w:val="000000"/>
          <w:sz w:val="20"/>
          <w:szCs w:val="20"/>
        </w:rPr>
        <w:t>pplied in a very complex portfolio</w:t>
      </w:r>
      <w:r w:rsidRPr="003E7066">
        <w:rPr>
          <w:rFonts w:ascii="Arial" w:hAnsi="Arial" w:cs="Arial"/>
          <w:color w:val="000000"/>
          <w:sz w:val="20"/>
          <w:szCs w:val="20"/>
        </w:rPr>
        <w:t>.</w:t>
      </w:r>
    </w:p>
    <w:p w14:paraId="6A9B197D" w14:textId="77777777" w:rsidR="00F53045" w:rsidRPr="003E7066" w:rsidRDefault="00F53045" w:rsidP="00F53045">
      <w:pPr>
        <w:autoSpaceDE w:val="0"/>
        <w:autoSpaceDN w:val="0"/>
        <w:adjustRightInd w:val="0"/>
        <w:spacing w:after="0" w:line="240" w:lineRule="auto"/>
        <w:rPr>
          <w:rFonts w:ascii="Arial" w:hAnsi="Arial" w:cs="Arial"/>
          <w:color w:val="000000"/>
          <w:sz w:val="20"/>
          <w:szCs w:val="20"/>
        </w:rPr>
      </w:pPr>
    </w:p>
    <w:p w14:paraId="5B2DCD77" w14:textId="77777777" w:rsidR="00F53045" w:rsidRPr="003E7066" w:rsidRDefault="00F53045" w:rsidP="00F53045">
      <w:pPr>
        <w:autoSpaceDE w:val="0"/>
        <w:autoSpaceDN w:val="0"/>
        <w:adjustRightInd w:val="0"/>
        <w:spacing w:after="0" w:line="240" w:lineRule="auto"/>
        <w:rPr>
          <w:rFonts w:ascii="Arial" w:hAnsi="Arial" w:cs="Arial"/>
          <w:color w:val="000000"/>
          <w:sz w:val="20"/>
          <w:szCs w:val="20"/>
        </w:rPr>
      </w:pPr>
      <w:r w:rsidRPr="003E7066">
        <w:rPr>
          <w:rFonts w:ascii="Arial" w:hAnsi="Arial" w:cs="Arial"/>
          <w:color w:val="000000"/>
          <w:sz w:val="20"/>
          <w:szCs w:val="20"/>
        </w:rPr>
        <w:t>Please state how you will provide the required support to candidates at Level A. The expectation from APM is</w:t>
      </w:r>
      <w:r>
        <w:rPr>
          <w:rFonts w:ascii="Arial" w:hAnsi="Arial" w:cs="Arial"/>
          <w:color w:val="000000"/>
          <w:sz w:val="20"/>
          <w:szCs w:val="20"/>
        </w:rPr>
        <w:t xml:space="preserve"> that</w:t>
      </w:r>
      <w:r w:rsidRPr="003E7066">
        <w:rPr>
          <w:rFonts w:ascii="Arial" w:hAnsi="Arial" w:cs="Arial"/>
          <w:color w:val="000000"/>
          <w:sz w:val="20"/>
          <w:szCs w:val="20"/>
        </w:rPr>
        <w:t xml:space="preserve"> the eligibility and assessment pathway support is </w:t>
      </w:r>
      <w:r>
        <w:rPr>
          <w:rFonts w:ascii="Arial" w:hAnsi="Arial" w:cs="Arial"/>
          <w:color w:val="000000"/>
          <w:sz w:val="20"/>
          <w:szCs w:val="20"/>
        </w:rPr>
        <w:t>that described</w:t>
      </w:r>
      <w:r w:rsidRPr="003E7066">
        <w:rPr>
          <w:rFonts w:ascii="Arial" w:hAnsi="Arial" w:cs="Arial"/>
          <w:color w:val="000000"/>
          <w:sz w:val="20"/>
          <w:szCs w:val="20"/>
        </w:rPr>
        <w:t xml:space="preserve"> at Level B</w:t>
      </w:r>
      <w:r>
        <w:rPr>
          <w:rFonts w:ascii="Arial" w:hAnsi="Arial" w:cs="Arial"/>
          <w:color w:val="000000"/>
          <w:sz w:val="20"/>
          <w:szCs w:val="20"/>
        </w:rPr>
        <w:t>. H</w:t>
      </w:r>
      <w:r w:rsidRPr="003E7066">
        <w:rPr>
          <w:rFonts w:ascii="Arial" w:hAnsi="Arial" w:cs="Arial"/>
          <w:color w:val="000000"/>
          <w:sz w:val="20"/>
          <w:szCs w:val="20"/>
        </w:rPr>
        <w:t xml:space="preserve">owever, </w:t>
      </w:r>
      <w:r>
        <w:rPr>
          <w:rFonts w:ascii="Arial" w:hAnsi="Arial" w:cs="Arial"/>
          <w:color w:val="000000"/>
          <w:sz w:val="20"/>
          <w:szCs w:val="20"/>
        </w:rPr>
        <w:t xml:space="preserve">to accredit at Level A, </w:t>
      </w:r>
      <w:r w:rsidRPr="003E7066">
        <w:rPr>
          <w:rFonts w:ascii="Arial" w:hAnsi="Arial" w:cs="Arial"/>
          <w:color w:val="000000"/>
          <w:sz w:val="20"/>
          <w:szCs w:val="20"/>
        </w:rPr>
        <w:t xml:space="preserve">we require evidence of the additional support </w:t>
      </w:r>
      <w:r>
        <w:rPr>
          <w:rFonts w:ascii="Arial" w:hAnsi="Arial" w:cs="Arial"/>
          <w:color w:val="000000"/>
          <w:sz w:val="20"/>
          <w:szCs w:val="20"/>
        </w:rPr>
        <w:t>that</w:t>
      </w:r>
      <w:r w:rsidRPr="003E7066">
        <w:rPr>
          <w:rFonts w:ascii="Arial" w:hAnsi="Arial" w:cs="Arial"/>
          <w:color w:val="000000"/>
          <w:sz w:val="20"/>
          <w:szCs w:val="20"/>
        </w:rPr>
        <w:t xml:space="preserve"> candidates operating in a Level A environment </w:t>
      </w:r>
      <w:r>
        <w:rPr>
          <w:rFonts w:ascii="Arial" w:hAnsi="Arial" w:cs="Arial"/>
          <w:color w:val="000000"/>
          <w:sz w:val="20"/>
          <w:szCs w:val="20"/>
        </w:rPr>
        <w:t xml:space="preserve">receive including by way of </w:t>
      </w:r>
      <w:r w:rsidRPr="003E7066">
        <w:rPr>
          <w:rFonts w:ascii="Arial" w:hAnsi="Arial" w:cs="Arial"/>
          <w:color w:val="000000"/>
          <w:sz w:val="20"/>
          <w:szCs w:val="20"/>
        </w:rPr>
        <w:t>preparation for the</w:t>
      </w:r>
      <w:r>
        <w:rPr>
          <w:rFonts w:ascii="Arial" w:hAnsi="Arial" w:cs="Arial"/>
          <w:color w:val="000000"/>
          <w:sz w:val="20"/>
          <w:szCs w:val="20"/>
        </w:rPr>
        <w:t>ir</w:t>
      </w:r>
      <w:r w:rsidRPr="003E7066">
        <w:rPr>
          <w:rFonts w:ascii="Arial" w:hAnsi="Arial" w:cs="Arial"/>
          <w:color w:val="000000"/>
          <w:sz w:val="20"/>
          <w:szCs w:val="20"/>
        </w:rPr>
        <w:t xml:space="preserve"> assessment.</w:t>
      </w:r>
    </w:p>
    <w:p w14:paraId="32E86848" w14:textId="77777777" w:rsidR="003E7066" w:rsidRDefault="003E7066" w:rsidP="003E7066">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15126"/>
      </w:tblGrid>
      <w:tr w:rsidR="003E7066" w14:paraId="66C9DD5E" w14:textId="77777777" w:rsidTr="003E7066">
        <w:tc>
          <w:tcPr>
            <w:tcW w:w="15126" w:type="dxa"/>
          </w:tcPr>
          <w:p w14:paraId="18F57118" w14:textId="77777777" w:rsidR="003E7066" w:rsidRDefault="003E7066" w:rsidP="003E7066">
            <w:pPr>
              <w:autoSpaceDE w:val="0"/>
              <w:autoSpaceDN w:val="0"/>
              <w:adjustRightInd w:val="0"/>
              <w:rPr>
                <w:rFonts w:ascii="Calibri" w:hAnsi="Calibri" w:cs="Calibri"/>
                <w:b/>
                <w:color w:val="000000"/>
              </w:rPr>
            </w:pPr>
          </w:p>
          <w:p w14:paraId="1B005E84" w14:textId="20315F3F" w:rsidR="003E7066" w:rsidRDefault="003E7066" w:rsidP="003E7066">
            <w:pPr>
              <w:autoSpaceDE w:val="0"/>
              <w:autoSpaceDN w:val="0"/>
              <w:adjustRightInd w:val="0"/>
              <w:rPr>
                <w:rFonts w:ascii="Calibri" w:hAnsi="Calibri" w:cs="Calibri"/>
                <w:b/>
                <w:color w:val="000000"/>
              </w:rPr>
            </w:pPr>
          </w:p>
          <w:p w14:paraId="211FB108" w14:textId="57D73BC6" w:rsidR="001333E0" w:rsidRDefault="001333E0" w:rsidP="003E7066">
            <w:pPr>
              <w:autoSpaceDE w:val="0"/>
              <w:autoSpaceDN w:val="0"/>
              <w:adjustRightInd w:val="0"/>
              <w:rPr>
                <w:rFonts w:ascii="Calibri" w:hAnsi="Calibri" w:cs="Calibri"/>
                <w:b/>
                <w:color w:val="000000"/>
              </w:rPr>
            </w:pPr>
          </w:p>
          <w:p w14:paraId="771CF9C9" w14:textId="2DA79293" w:rsidR="001333E0" w:rsidRDefault="001333E0" w:rsidP="003E7066">
            <w:pPr>
              <w:autoSpaceDE w:val="0"/>
              <w:autoSpaceDN w:val="0"/>
              <w:adjustRightInd w:val="0"/>
              <w:rPr>
                <w:rFonts w:ascii="Calibri" w:hAnsi="Calibri" w:cs="Calibri"/>
                <w:b/>
                <w:color w:val="000000"/>
              </w:rPr>
            </w:pPr>
          </w:p>
          <w:p w14:paraId="10AEE34D" w14:textId="77777777" w:rsidR="001333E0" w:rsidRDefault="001333E0" w:rsidP="003E7066">
            <w:pPr>
              <w:autoSpaceDE w:val="0"/>
              <w:autoSpaceDN w:val="0"/>
              <w:adjustRightInd w:val="0"/>
              <w:rPr>
                <w:rFonts w:ascii="Calibri" w:hAnsi="Calibri" w:cs="Calibri"/>
                <w:b/>
                <w:color w:val="000000"/>
              </w:rPr>
            </w:pPr>
          </w:p>
          <w:p w14:paraId="7836BBA7" w14:textId="77777777" w:rsidR="003E7066" w:rsidRDefault="003E7066" w:rsidP="003E7066">
            <w:pPr>
              <w:autoSpaceDE w:val="0"/>
              <w:autoSpaceDN w:val="0"/>
              <w:adjustRightInd w:val="0"/>
              <w:rPr>
                <w:rFonts w:ascii="Calibri" w:hAnsi="Calibri" w:cs="Calibri"/>
                <w:b/>
                <w:color w:val="000000"/>
              </w:rPr>
            </w:pPr>
          </w:p>
        </w:tc>
      </w:tr>
    </w:tbl>
    <w:p w14:paraId="693E47F9" w14:textId="77777777" w:rsidR="003E7066" w:rsidRPr="00F10445" w:rsidRDefault="003E7066" w:rsidP="003E7066">
      <w:pPr>
        <w:spacing w:line="276" w:lineRule="auto"/>
      </w:pPr>
    </w:p>
    <w:p w14:paraId="155BF9B8" w14:textId="77777777" w:rsidR="003E7066" w:rsidRPr="00F10445" w:rsidRDefault="003E7066" w:rsidP="00F10445">
      <w:pPr>
        <w:spacing w:line="276" w:lineRule="auto"/>
      </w:pPr>
    </w:p>
    <w:sectPr w:rsidR="003E7066" w:rsidRPr="00F10445" w:rsidSect="00EC4F04">
      <w:headerReference w:type="default"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5883" w14:textId="77777777" w:rsidR="0071507E" w:rsidRDefault="0071507E" w:rsidP="00F50607">
      <w:pPr>
        <w:spacing w:after="0" w:line="240" w:lineRule="auto"/>
      </w:pPr>
      <w:r>
        <w:separator/>
      </w:r>
    </w:p>
  </w:endnote>
  <w:endnote w:type="continuationSeparator" w:id="0">
    <w:p w14:paraId="38ACD145" w14:textId="77777777" w:rsidR="0071507E" w:rsidRDefault="0071507E" w:rsidP="00F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ans-Normal">
    <w:altName w:val="Calibri"/>
    <w:panose1 w:val="02000503000000020003"/>
    <w:charset w:val="00"/>
    <w:family w:val="auto"/>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DCD9" w14:textId="24F30F5C" w:rsidR="00F91382" w:rsidRDefault="00845352">
    <w:pPr>
      <w:pStyle w:val="Footer"/>
    </w:pPr>
    <w:r>
      <w:t xml:space="preserve">Version </w:t>
    </w:r>
    <w:r w:rsidR="00220458">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8EC5" w14:textId="77777777" w:rsidR="0071507E" w:rsidRDefault="0071507E" w:rsidP="00F50607">
      <w:pPr>
        <w:spacing w:after="0" w:line="240" w:lineRule="auto"/>
      </w:pPr>
      <w:r>
        <w:separator/>
      </w:r>
    </w:p>
  </w:footnote>
  <w:footnote w:type="continuationSeparator" w:id="0">
    <w:p w14:paraId="0F0788A4" w14:textId="77777777" w:rsidR="0071507E" w:rsidRDefault="0071507E" w:rsidP="00F5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9205" w14:textId="77777777" w:rsidR="0071507E" w:rsidRPr="00F50607" w:rsidRDefault="0071507E" w:rsidP="00F50607">
    <w:pPr>
      <w:pStyle w:val="Header"/>
      <w:rPr>
        <w:rFonts w:ascii="Arial" w:hAnsi="Arial" w:cs="Arial"/>
        <w:i/>
      </w:rPr>
    </w:pPr>
    <w:r w:rsidRPr="00F50607">
      <w:rPr>
        <w:rFonts w:ascii="Arial" w:hAnsi="Arial" w:cs="Arial"/>
        <w:i/>
      </w:rPr>
      <w:t>APM CONFIDENTIAL</w:t>
    </w:r>
  </w:p>
  <w:p w14:paraId="3466AD19" w14:textId="77777777" w:rsidR="0071507E" w:rsidRPr="00F50607" w:rsidRDefault="0071507E" w:rsidP="00F50607">
    <w:pPr>
      <w:pStyle w:val="Header"/>
      <w:rPr>
        <w:rFonts w:ascii="Arial" w:hAnsi="Arial" w:cs="Arial"/>
        <w:i/>
      </w:rPr>
    </w:pPr>
    <w:r w:rsidRPr="00F50607">
      <w:rPr>
        <w:rFonts w:ascii="Arial" w:hAnsi="Arial" w:cs="Arial"/>
        <w:i/>
      </w:rPr>
      <w:t xml:space="preserve">Training Provider Accreditation </w:t>
    </w:r>
    <w:r>
      <w:rPr>
        <w:rFonts w:ascii="Arial" w:hAnsi="Arial" w:cs="Arial"/>
        <w:i/>
      </w:rPr>
      <w:t>IPMA Matrices</w:t>
    </w:r>
  </w:p>
  <w:p w14:paraId="620B6568" w14:textId="77777777" w:rsidR="0071507E" w:rsidRDefault="0071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4607E"/>
    <w:multiLevelType w:val="hybridMultilevel"/>
    <w:tmpl w:val="1D50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07"/>
    <w:rsid w:val="00022809"/>
    <w:rsid w:val="00052570"/>
    <w:rsid w:val="00093735"/>
    <w:rsid w:val="000E3147"/>
    <w:rsid w:val="001333E0"/>
    <w:rsid w:val="00220458"/>
    <w:rsid w:val="002D0C92"/>
    <w:rsid w:val="00367878"/>
    <w:rsid w:val="003E7066"/>
    <w:rsid w:val="004155C2"/>
    <w:rsid w:val="00440C80"/>
    <w:rsid w:val="00447738"/>
    <w:rsid w:val="00453B18"/>
    <w:rsid w:val="00514292"/>
    <w:rsid w:val="00575493"/>
    <w:rsid w:val="005F64C3"/>
    <w:rsid w:val="007104DB"/>
    <w:rsid w:val="0071507E"/>
    <w:rsid w:val="007A5011"/>
    <w:rsid w:val="008003A1"/>
    <w:rsid w:val="00845352"/>
    <w:rsid w:val="00972D4F"/>
    <w:rsid w:val="00BE1633"/>
    <w:rsid w:val="00CD3AB9"/>
    <w:rsid w:val="00D03A95"/>
    <w:rsid w:val="00DC2DF5"/>
    <w:rsid w:val="00E509A5"/>
    <w:rsid w:val="00EC4F04"/>
    <w:rsid w:val="00F10445"/>
    <w:rsid w:val="00F50607"/>
    <w:rsid w:val="00F53045"/>
    <w:rsid w:val="00F77BC1"/>
    <w:rsid w:val="00F9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DB19"/>
  <w15:docId w15:val="{5A7D486A-6D45-434C-82EA-622EE699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0607"/>
    <w:pPr>
      <w:spacing w:after="0" w:line="240" w:lineRule="auto"/>
    </w:pPr>
  </w:style>
  <w:style w:type="paragraph" w:styleId="Header">
    <w:name w:val="header"/>
    <w:basedOn w:val="Normal"/>
    <w:link w:val="HeaderChar"/>
    <w:unhideWhenUsed/>
    <w:rsid w:val="00F50607"/>
    <w:pPr>
      <w:tabs>
        <w:tab w:val="center" w:pos="4513"/>
        <w:tab w:val="right" w:pos="9026"/>
      </w:tabs>
      <w:spacing w:after="0" w:line="240" w:lineRule="auto"/>
    </w:pPr>
  </w:style>
  <w:style w:type="character" w:customStyle="1" w:styleId="HeaderChar">
    <w:name w:val="Header Char"/>
    <w:basedOn w:val="DefaultParagraphFont"/>
    <w:link w:val="Header"/>
    <w:rsid w:val="00F50607"/>
  </w:style>
  <w:style w:type="paragraph" w:styleId="Footer">
    <w:name w:val="footer"/>
    <w:basedOn w:val="Normal"/>
    <w:link w:val="FooterChar"/>
    <w:uiPriority w:val="99"/>
    <w:unhideWhenUsed/>
    <w:rsid w:val="00F5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607"/>
  </w:style>
  <w:style w:type="paragraph" w:styleId="ListParagraph">
    <w:name w:val="List Paragraph"/>
    <w:basedOn w:val="Normal"/>
    <w:uiPriority w:val="34"/>
    <w:qFormat/>
    <w:rsid w:val="00367878"/>
    <w:pPr>
      <w:spacing w:after="0" w:line="240" w:lineRule="auto"/>
      <w:ind w:left="720"/>
      <w:contextualSpacing/>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093735"/>
    <w:rPr>
      <w:sz w:val="16"/>
      <w:szCs w:val="16"/>
    </w:rPr>
  </w:style>
  <w:style w:type="paragraph" w:styleId="CommentText">
    <w:name w:val="annotation text"/>
    <w:basedOn w:val="Normal"/>
    <w:link w:val="CommentTextChar"/>
    <w:uiPriority w:val="99"/>
    <w:semiHidden/>
    <w:unhideWhenUsed/>
    <w:rsid w:val="00093735"/>
    <w:pPr>
      <w:spacing w:line="240" w:lineRule="auto"/>
    </w:pPr>
    <w:rPr>
      <w:sz w:val="20"/>
      <w:szCs w:val="20"/>
    </w:rPr>
  </w:style>
  <w:style w:type="character" w:customStyle="1" w:styleId="CommentTextChar">
    <w:name w:val="Comment Text Char"/>
    <w:basedOn w:val="DefaultParagraphFont"/>
    <w:link w:val="CommentText"/>
    <w:uiPriority w:val="99"/>
    <w:semiHidden/>
    <w:rsid w:val="00093735"/>
    <w:rPr>
      <w:sz w:val="20"/>
      <w:szCs w:val="20"/>
    </w:rPr>
  </w:style>
  <w:style w:type="paragraph" w:styleId="CommentSubject">
    <w:name w:val="annotation subject"/>
    <w:basedOn w:val="CommentText"/>
    <w:next w:val="CommentText"/>
    <w:link w:val="CommentSubjectChar"/>
    <w:uiPriority w:val="99"/>
    <w:semiHidden/>
    <w:unhideWhenUsed/>
    <w:rsid w:val="00093735"/>
    <w:rPr>
      <w:b/>
      <w:bCs/>
    </w:rPr>
  </w:style>
  <w:style w:type="character" w:customStyle="1" w:styleId="CommentSubjectChar">
    <w:name w:val="Comment Subject Char"/>
    <w:basedOn w:val="CommentTextChar"/>
    <w:link w:val="CommentSubject"/>
    <w:uiPriority w:val="99"/>
    <w:semiHidden/>
    <w:rsid w:val="00093735"/>
    <w:rPr>
      <w:b/>
      <w:bCs/>
      <w:sz w:val="20"/>
      <w:szCs w:val="20"/>
    </w:rPr>
  </w:style>
  <w:style w:type="paragraph" w:styleId="BalloonText">
    <w:name w:val="Balloon Text"/>
    <w:basedOn w:val="Normal"/>
    <w:link w:val="BalloonTextChar"/>
    <w:uiPriority w:val="99"/>
    <w:semiHidden/>
    <w:unhideWhenUsed/>
    <w:rsid w:val="0009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0619-030E-4A86-89D4-17CD83E3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81B90FAF.dotm</Template>
  <TotalTime>1</TotalTime>
  <Pages>29</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Defence Academy Of The United Kingdom</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Robert</dc:creator>
  <cp:lastModifiedBy>Cheryl Brownlie</cp:lastModifiedBy>
  <cp:revision>2</cp:revision>
  <dcterms:created xsi:type="dcterms:W3CDTF">2018-10-04T09:22:00Z</dcterms:created>
  <dcterms:modified xsi:type="dcterms:W3CDTF">2018-10-04T09:22:00Z</dcterms:modified>
</cp:coreProperties>
</file>