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E885" w14:textId="01AE83B9" w:rsidR="00FC40BB" w:rsidRPr="00BF2186" w:rsidRDefault="00BF2186" w:rsidP="00BF2186">
      <w:pPr>
        <w:pStyle w:val="NoSpacing"/>
        <w:jc w:val="both"/>
        <w:rPr>
          <w:b/>
        </w:rPr>
      </w:pPr>
      <w:r w:rsidRPr="00BF2186">
        <w:rPr>
          <w:b/>
        </w:rPr>
        <w:t xml:space="preserve">Head of </w:t>
      </w:r>
      <w:r w:rsidR="00A00A7A">
        <w:rPr>
          <w:b/>
        </w:rPr>
        <w:t>Human Resources</w:t>
      </w:r>
      <w:r w:rsidR="00967434" w:rsidRPr="00BF2186">
        <w:rPr>
          <w:b/>
        </w:rPr>
        <w:t xml:space="preserve">, </w:t>
      </w:r>
      <w:r w:rsidR="00FC40BB" w:rsidRPr="00BF2186">
        <w:rPr>
          <w:b/>
        </w:rPr>
        <w:t xml:space="preserve">Association for Project Management (APM) </w:t>
      </w:r>
    </w:p>
    <w:p w14:paraId="52FFE4EE" w14:textId="72100925" w:rsidR="00472390" w:rsidRPr="00967434" w:rsidRDefault="00BF2186" w:rsidP="00BF2186">
      <w:pPr>
        <w:pStyle w:val="NoSpacing"/>
        <w:jc w:val="both"/>
      </w:pPr>
      <w:r>
        <w:t xml:space="preserve">Location: </w:t>
      </w:r>
      <w:r w:rsidR="0058491A" w:rsidRPr="00967434">
        <w:t>Princes Risborough, Buckinghamshire</w:t>
      </w:r>
    </w:p>
    <w:p w14:paraId="3E39E4F5" w14:textId="61DA5686" w:rsidR="00E77E24" w:rsidRPr="00967434" w:rsidRDefault="00BF2186" w:rsidP="00BF2186">
      <w:pPr>
        <w:pStyle w:val="NoSpacing"/>
        <w:jc w:val="both"/>
      </w:pPr>
      <w:r>
        <w:t xml:space="preserve">Salary: </w:t>
      </w:r>
      <w:r w:rsidR="00E77E24" w:rsidRPr="00967434">
        <w:t>c£</w:t>
      </w:r>
      <w:r>
        <w:t>75</w:t>
      </w:r>
      <w:r w:rsidR="00E77E24" w:rsidRPr="00967434">
        <w:t>k, depending on experience,</w:t>
      </w:r>
      <w:r w:rsidR="00D04D53">
        <w:t xml:space="preserve"> plus benefits</w:t>
      </w:r>
    </w:p>
    <w:p w14:paraId="52FFE4F0" w14:textId="72ABA731" w:rsidR="00251A1D" w:rsidRPr="00967434" w:rsidRDefault="00251A1D" w:rsidP="00BF2186">
      <w:pPr>
        <w:pStyle w:val="NoSpacing"/>
        <w:jc w:val="both"/>
      </w:pPr>
    </w:p>
    <w:p w14:paraId="65E192F7" w14:textId="39E5CB7E" w:rsidR="00507704" w:rsidRPr="00D42550" w:rsidRDefault="00F93F5D" w:rsidP="00BF2186">
      <w:pPr>
        <w:pStyle w:val="NoSpacing"/>
        <w:jc w:val="both"/>
        <w:rPr>
          <w:b/>
          <w:i/>
        </w:rPr>
      </w:pPr>
      <w:bookmarkStart w:id="0" w:name="_Hlk534666211"/>
      <w:r w:rsidRPr="00D42550">
        <w:rPr>
          <w:b/>
          <w:i/>
        </w:rPr>
        <w:t>Help our incredible people be the best they can, feel supported, be developed and love what they do, every single day</w:t>
      </w:r>
      <w:r>
        <w:rPr>
          <w:b/>
          <w:i/>
        </w:rPr>
        <w:t xml:space="preserve"> in an ambitious and innovative organisation </w:t>
      </w:r>
    </w:p>
    <w:bookmarkEnd w:id="0"/>
    <w:p w14:paraId="592746E0" w14:textId="77777777" w:rsidR="00507704" w:rsidRDefault="00507704" w:rsidP="00BF2186">
      <w:pPr>
        <w:pStyle w:val="NoSpacing"/>
        <w:jc w:val="both"/>
      </w:pPr>
    </w:p>
    <w:p w14:paraId="49EE8A4D" w14:textId="77777777" w:rsidR="00F93F5D" w:rsidRDefault="00F93F5D" w:rsidP="00F93F5D">
      <w:pPr>
        <w:pStyle w:val="NoSpacing"/>
        <w:jc w:val="both"/>
      </w:pPr>
      <w:r>
        <w:t xml:space="preserve">We are the </w:t>
      </w:r>
      <w:r w:rsidRPr="00B33FE1">
        <w:rPr>
          <w:b/>
        </w:rPr>
        <w:t>Association for Project Management</w:t>
      </w:r>
      <w:r>
        <w:t xml:space="preserve"> (</w:t>
      </w:r>
      <w:r w:rsidRPr="0038179D">
        <w:t>APM</w:t>
      </w:r>
      <w:r>
        <w:t>)</w:t>
      </w:r>
      <w:r w:rsidRPr="0038179D">
        <w:t>, the chartered body for the project</w:t>
      </w:r>
      <w:r>
        <w:t xml:space="preserve"> management </w:t>
      </w:r>
      <w:r w:rsidRPr="0038179D">
        <w:t>profession</w:t>
      </w:r>
      <w:r>
        <w:t xml:space="preserve"> and we are </w:t>
      </w:r>
      <w:r w:rsidRPr="0038179D">
        <w:t>committed to developing and promoting project and programme management</w:t>
      </w:r>
      <w:r>
        <w:t xml:space="preserve"> to </w:t>
      </w:r>
      <w:r w:rsidRPr="00B33FE1">
        <w:rPr>
          <w:b/>
        </w:rPr>
        <w:t>every community</w:t>
      </w:r>
      <w:r>
        <w:t xml:space="preserve"> and </w:t>
      </w:r>
      <w:r w:rsidRPr="00B33FE1">
        <w:rPr>
          <w:b/>
        </w:rPr>
        <w:t>generation</w:t>
      </w:r>
      <w:r>
        <w:t>. We do this through a</w:t>
      </w:r>
      <w:r w:rsidRPr="00967434">
        <w:t xml:space="preserve"> </w:t>
      </w:r>
      <w:r>
        <w:t>diverse</w:t>
      </w:r>
      <w:r w:rsidRPr="00967434">
        <w:t xml:space="preserve"> offering of professional membership, qualifications, publications, resources, research and events</w:t>
      </w:r>
      <w:r w:rsidRPr="0038179D">
        <w:t xml:space="preserve">. </w:t>
      </w:r>
    </w:p>
    <w:p w14:paraId="5F3C95EB" w14:textId="77777777" w:rsidR="00F93F5D" w:rsidRDefault="00F93F5D" w:rsidP="00F93F5D">
      <w:pPr>
        <w:pStyle w:val="NoSpacing"/>
        <w:jc w:val="both"/>
      </w:pPr>
    </w:p>
    <w:p w14:paraId="2452070A" w14:textId="67785B50" w:rsidR="001D5B1A" w:rsidRDefault="00F93F5D" w:rsidP="00F93F5D">
      <w:pPr>
        <w:pStyle w:val="NoSpacing"/>
        <w:jc w:val="both"/>
      </w:pPr>
      <w:r>
        <w:t xml:space="preserve">We want project management to be </w:t>
      </w:r>
      <w:r w:rsidRPr="00B33FE1">
        <w:rPr>
          <w:b/>
        </w:rPr>
        <w:t xml:space="preserve">recognised as </w:t>
      </w:r>
      <w:r w:rsidR="00B33FE1" w:rsidRPr="00B33FE1">
        <w:rPr>
          <w:b/>
        </w:rPr>
        <w:t xml:space="preserve">a </w:t>
      </w:r>
      <w:r w:rsidRPr="00B33FE1">
        <w:rPr>
          <w:b/>
        </w:rPr>
        <w:t>core skill</w:t>
      </w:r>
      <w:r>
        <w:t xml:space="preserve"> for </w:t>
      </w:r>
      <w:r w:rsidRPr="00B33FE1">
        <w:rPr>
          <w:b/>
        </w:rPr>
        <w:t>every individual</w:t>
      </w:r>
      <w:r>
        <w:t xml:space="preserve"> and </w:t>
      </w:r>
      <w:r w:rsidRPr="00B33FE1">
        <w:rPr>
          <w:b/>
        </w:rPr>
        <w:t>organisation</w:t>
      </w:r>
      <w:r>
        <w:t>. We’re looking for an exceptional person to develop and support our people, to make our organisation one of the best places to work</w:t>
      </w:r>
      <w:r w:rsidR="00F37DFC">
        <w:t>.</w:t>
      </w:r>
      <w:r>
        <w:t xml:space="preserve"> </w:t>
      </w:r>
    </w:p>
    <w:p w14:paraId="2974FF38" w14:textId="77777777" w:rsidR="00BF2186" w:rsidRPr="00967434" w:rsidRDefault="00BF2186" w:rsidP="00BF2186">
      <w:pPr>
        <w:pStyle w:val="NoSpacing"/>
        <w:jc w:val="both"/>
      </w:pPr>
    </w:p>
    <w:p w14:paraId="4A6DB442" w14:textId="77777777" w:rsidR="00F93F5D" w:rsidRDefault="00761949" w:rsidP="007633E0">
      <w:pPr>
        <w:pStyle w:val="NoSpacing"/>
        <w:jc w:val="both"/>
      </w:pPr>
      <w:r w:rsidRPr="00967434">
        <w:t xml:space="preserve">Reporting to the Chief </w:t>
      </w:r>
      <w:r w:rsidR="00BF2186">
        <w:t>Executive</w:t>
      </w:r>
      <w:r w:rsidRPr="00967434">
        <w:t xml:space="preserve"> Officer, the </w:t>
      </w:r>
      <w:r w:rsidR="007633E0">
        <w:t xml:space="preserve">Head of Human Resources is </w:t>
      </w:r>
      <w:r w:rsidR="007633E0" w:rsidRPr="00B33FE1">
        <w:rPr>
          <w:b/>
        </w:rPr>
        <w:t>responsible for ensuring APM becomes a 3-star Best Companies organisation within 5 years</w:t>
      </w:r>
      <w:r w:rsidR="007633E0">
        <w:t xml:space="preserve"> through the effective engagement of its employees and development of the Leadership Team and managers across the organisation.</w:t>
      </w:r>
      <w:r w:rsidR="00507704">
        <w:t xml:space="preserve"> </w:t>
      </w:r>
    </w:p>
    <w:p w14:paraId="0BEAC775" w14:textId="77777777" w:rsidR="00F93F5D" w:rsidRDefault="00F93F5D" w:rsidP="007633E0">
      <w:pPr>
        <w:pStyle w:val="NoSpacing"/>
        <w:jc w:val="both"/>
      </w:pPr>
    </w:p>
    <w:p w14:paraId="45C94993" w14:textId="6DA91DD8" w:rsidR="0038179D" w:rsidRDefault="00507704" w:rsidP="007633E0">
      <w:pPr>
        <w:pStyle w:val="NoSpacing"/>
        <w:jc w:val="both"/>
      </w:pPr>
      <w:r>
        <w:t xml:space="preserve">You will have </w:t>
      </w:r>
      <w:r w:rsidR="007633E0">
        <w:t xml:space="preserve">full responsibility for all human resource activity across APM, with duties </w:t>
      </w:r>
      <w:proofErr w:type="spellStart"/>
      <w:r w:rsidR="007633E0">
        <w:t>centering</w:t>
      </w:r>
      <w:proofErr w:type="spellEnd"/>
      <w:r w:rsidR="007633E0">
        <w:t xml:space="preserve"> on </w:t>
      </w:r>
      <w:r w:rsidR="007633E0" w:rsidRPr="00B33FE1">
        <w:rPr>
          <w:b/>
        </w:rPr>
        <w:t>developing</w:t>
      </w:r>
      <w:r w:rsidR="007633E0">
        <w:t xml:space="preserve"> and </w:t>
      </w:r>
      <w:r w:rsidR="007633E0" w:rsidRPr="00B33FE1">
        <w:rPr>
          <w:b/>
        </w:rPr>
        <w:t>driving the people management strategy</w:t>
      </w:r>
      <w:r w:rsidR="007633E0">
        <w:t xml:space="preserve">. Working closely with CEO and Leadership Team, </w:t>
      </w:r>
      <w:r>
        <w:t xml:space="preserve">you will </w:t>
      </w:r>
      <w:r w:rsidR="007633E0">
        <w:t>identify initiatives and actions to drive progress towards achievement of a 3-star Best Companies rating.</w:t>
      </w:r>
      <w:r>
        <w:t xml:space="preserve"> You will manage the HR team, procedures and processes, and w</w:t>
      </w:r>
      <w:r w:rsidR="007633E0">
        <w:t>ork</w:t>
      </w:r>
      <w:r>
        <w:t xml:space="preserve"> </w:t>
      </w:r>
      <w:r w:rsidR="007633E0">
        <w:t>within the agreed strategy, APM Business Plan, headcount and budgets</w:t>
      </w:r>
      <w:r>
        <w:t>.</w:t>
      </w:r>
    </w:p>
    <w:p w14:paraId="3A2A6392" w14:textId="4881E754" w:rsidR="0038179D" w:rsidRDefault="0038179D" w:rsidP="00BF2186">
      <w:pPr>
        <w:pStyle w:val="NoSpacing"/>
        <w:jc w:val="both"/>
      </w:pPr>
    </w:p>
    <w:p w14:paraId="3E592F2C" w14:textId="61B87D56" w:rsidR="00F93F5D" w:rsidRDefault="00507704" w:rsidP="003D13A9">
      <w:pPr>
        <w:pStyle w:val="NoSpacing"/>
        <w:jc w:val="both"/>
      </w:pPr>
      <w:r>
        <w:t xml:space="preserve">You will be </w:t>
      </w:r>
      <w:r w:rsidR="003D13A9">
        <w:t xml:space="preserve">a </w:t>
      </w:r>
      <w:r w:rsidRPr="00B33FE1">
        <w:rPr>
          <w:b/>
        </w:rPr>
        <w:t>fully CIPD qualified HR professional</w:t>
      </w:r>
      <w:r>
        <w:t xml:space="preserve">, </w:t>
      </w:r>
      <w:r w:rsidR="003D13A9">
        <w:t xml:space="preserve">who has </w:t>
      </w:r>
      <w:r>
        <w:t>led an effective HR function before in a similar size organi</w:t>
      </w:r>
      <w:r w:rsidR="003D13A9">
        <w:t>s</w:t>
      </w:r>
      <w:r>
        <w:t>ation</w:t>
      </w:r>
      <w:r w:rsidR="003D13A9">
        <w:t xml:space="preserve">. </w:t>
      </w:r>
      <w:r>
        <w:t>Experience in delivering interventions to build an effective leadership team</w:t>
      </w:r>
      <w:r w:rsidR="003D13A9">
        <w:t xml:space="preserve"> will be key, as will experience of </w:t>
      </w:r>
      <w:r>
        <w:t>deliver</w:t>
      </w:r>
      <w:r w:rsidR="003D13A9">
        <w:t>ing</w:t>
      </w:r>
      <w:r>
        <w:t xml:space="preserve"> and </w:t>
      </w:r>
      <w:r w:rsidR="003D13A9">
        <w:t xml:space="preserve">implementing </w:t>
      </w:r>
      <w:r>
        <w:t>a people strategy and associated activity</w:t>
      </w:r>
      <w:r w:rsidR="003D13A9">
        <w:t xml:space="preserve">.  You will come with experience </w:t>
      </w:r>
      <w:r>
        <w:t>in all legal and regulatory requirements of HR practice</w:t>
      </w:r>
      <w:r w:rsidR="003D13A9">
        <w:t xml:space="preserve"> and </w:t>
      </w:r>
      <w:r>
        <w:t xml:space="preserve">in designing and implementing effective HR policies to </w:t>
      </w:r>
      <w:r w:rsidR="000F3CE7">
        <w:t>support</w:t>
      </w:r>
      <w:r>
        <w:t xml:space="preserve"> </w:t>
      </w:r>
      <w:r w:rsidR="000F3CE7">
        <w:t xml:space="preserve">our </w:t>
      </w:r>
      <w:r w:rsidR="003D13A9">
        <w:t>behaviour</w:t>
      </w:r>
      <w:r w:rsidR="000F3CE7">
        <w:t>s and values</w:t>
      </w:r>
      <w:r w:rsidR="003D13A9">
        <w:t xml:space="preserve">. </w:t>
      </w:r>
    </w:p>
    <w:p w14:paraId="310EC093" w14:textId="77777777" w:rsidR="00F93F5D" w:rsidRDefault="00F93F5D" w:rsidP="003D13A9">
      <w:pPr>
        <w:pStyle w:val="NoSpacing"/>
        <w:jc w:val="both"/>
      </w:pPr>
    </w:p>
    <w:p w14:paraId="1EFA532A" w14:textId="7E7386FE" w:rsidR="00507704" w:rsidRDefault="003D13A9" w:rsidP="003D13A9">
      <w:pPr>
        <w:pStyle w:val="NoSpacing"/>
        <w:jc w:val="both"/>
      </w:pPr>
      <w:r>
        <w:t xml:space="preserve">Your portfolio of expertise will include employee legislation, effective recruitment practice, and talent and line management development.  </w:t>
      </w:r>
    </w:p>
    <w:p w14:paraId="07247662" w14:textId="77777777" w:rsidR="00507704" w:rsidRPr="00967434" w:rsidRDefault="00507704" w:rsidP="00BF2186">
      <w:pPr>
        <w:pStyle w:val="NoSpacing"/>
        <w:jc w:val="both"/>
      </w:pPr>
    </w:p>
    <w:p w14:paraId="52FFE4F7" w14:textId="44318DC3" w:rsidR="00472390" w:rsidRPr="00967434" w:rsidRDefault="00251A1D" w:rsidP="00BF2186">
      <w:pPr>
        <w:pStyle w:val="NoSpacing"/>
        <w:jc w:val="both"/>
      </w:pPr>
      <w:r w:rsidRPr="00967434">
        <w:t xml:space="preserve">This is a </w:t>
      </w:r>
      <w:r w:rsidRPr="00B33FE1">
        <w:rPr>
          <w:b/>
        </w:rPr>
        <w:t>new key position</w:t>
      </w:r>
      <w:r w:rsidRPr="00967434">
        <w:t xml:space="preserve"> within our organisation which offers an excellent and exciting opportunity to make your mark.  If you feel you have the skills, experience and passion we are looking for</w:t>
      </w:r>
      <w:r w:rsidR="000F3CE7">
        <w:t>,</w:t>
      </w:r>
      <w:r w:rsidRPr="00967434">
        <w:t xml:space="preserve"> </w:t>
      </w:r>
      <w:r w:rsidR="00430E26" w:rsidRPr="00967434">
        <w:t xml:space="preserve">we </w:t>
      </w:r>
      <w:r w:rsidRPr="00967434">
        <w:t>look forward to hearing from you.</w:t>
      </w:r>
    </w:p>
    <w:p w14:paraId="52FFE4F8" w14:textId="77777777" w:rsidR="00251A1D" w:rsidRPr="00967434" w:rsidRDefault="00251A1D" w:rsidP="00BF2186">
      <w:pPr>
        <w:pStyle w:val="NoSpacing"/>
        <w:jc w:val="both"/>
      </w:pPr>
    </w:p>
    <w:p w14:paraId="2691389E" w14:textId="6494C445" w:rsidR="00DE4CDC" w:rsidRPr="00967434" w:rsidRDefault="00DE4CDC" w:rsidP="00DE4CDC">
      <w:pPr>
        <w:pStyle w:val="NoSpacing"/>
      </w:pPr>
      <w:r w:rsidRPr="00382745">
        <w:t xml:space="preserve">We are working with specialist executive search agency </w:t>
      </w:r>
      <w:r w:rsidRPr="00382745">
        <w:rPr>
          <w:b/>
        </w:rPr>
        <w:t>Peridot Partners</w:t>
      </w:r>
      <w:r w:rsidRPr="00382745">
        <w:t xml:space="preserve"> on this exciting role. For more information and details of how to apply please visit their dedicated microsite</w:t>
      </w:r>
      <w:r>
        <w:t xml:space="preserve">: </w:t>
      </w:r>
      <w:hyperlink r:id="rId5" w:history="1">
        <w:r w:rsidRPr="00DE4CDC">
          <w:rPr>
            <w:rStyle w:val="Hyperlink"/>
            <w:b/>
          </w:rPr>
          <w:t>www.peridotportal.co.uk/apmcampaign/</w:t>
        </w:r>
        <w:r w:rsidRPr="00DE4CDC">
          <w:rPr>
            <w:rStyle w:val="Hyperlink"/>
            <w:i/>
          </w:rPr>
          <w:t xml:space="preserve"> </w:t>
        </w:r>
      </w:hyperlink>
      <w:bookmarkStart w:id="1" w:name="_GoBack"/>
      <w:bookmarkEnd w:id="1"/>
      <w:r w:rsidRPr="00BF2186">
        <w:rPr>
          <w:i/>
          <w:color w:val="FF0000"/>
        </w:rPr>
        <w:t xml:space="preserve"> </w:t>
      </w:r>
    </w:p>
    <w:p w14:paraId="39F2DA46" w14:textId="77777777" w:rsidR="00BF2186" w:rsidRDefault="00BF2186" w:rsidP="00BF2186">
      <w:pPr>
        <w:pStyle w:val="NoSpacing"/>
        <w:jc w:val="both"/>
      </w:pPr>
    </w:p>
    <w:p w14:paraId="52FFE4FA" w14:textId="765AA6CD" w:rsidR="00250669" w:rsidRPr="00967434" w:rsidRDefault="00472390" w:rsidP="00BF2186">
      <w:pPr>
        <w:pStyle w:val="NoSpacing"/>
        <w:jc w:val="both"/>
      </w:pPr>
      <w:r w:rsidRPr="00B33FE1">
        <w:rPr>
          <w:b/>
        </w:rPr>
        <w:t>Closing date for formal applications:</w:t>
      </w:r>
      <w:r w:rsidRPr="00967434">
        <w:t xml:space="preserve"> </w:t>
      </w:r>
      <w:r w:rsidR="00BF2186" w:rsidRPr="00BF2186">
        <w:t>9am, Monday 18th February</w:t>
      </w:r>
      <w:r w:rsidR="00BF2186">
        <w:t xml:space="preserve"> 2019</w:t>
      </w:r>
    </w:p>
    <w:sectPr w:rsidR="00250669" w:rsidRPr="00967434" w:rsidSect="001D5B1A"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280"/>
    <w:multiLevelType w:val="hybridMultilevel"/>
    <w:tmpl w:val="5E6E1AD2"/>
    <w:lvl w:ilvl="0" w:tplc="85AA3E72">
      <w:start w:val="1"/>
      <w:numFmt w:val="decimal"/>
      <w:lvlText w:val="%1."/>
      <w:lvlJc w:val="left"/>
      <w:pPr>
        <w:ind w:left="1130" w:hanging="7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0B15"/>
    <w:multiLevelType w:val="hybridMultilevel"/>
    <w:tmpl w:val="ED3CB6A2"/>
    <w:lvl w:ilvl="0" w:tplc="ADDC6D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4363F"/>
    <w:multiLevelType w:val="hybridMultilevel"/>
    <w:tmpl w:val="8FF41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66CA7"/>
    <w:multiLevelType w:val="hybridMultilevel"/>
    <w:tmpl w:val="EE12E100"/>
    <w:lvl w:ilvl="0" w:tplc="85AA3E72">
      <w:start w:val="1"/>
      <w:numFmt w:val="decimal"/>
      <w:lvlText w:val="%1."/>
      <w:lvlJc w:val="left"/>
      <w:pPr>
        <w:ind w:left="1130" w:hanging="7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ED"/>
    <w:rsid w:val="0006204C"/>
    <w:rsid w:val="000D3A36"/>
    <w:rsid w:val="000F3CE7"/>
    <w:rsid w:val="001730F6"/>
    <w:rsid w:val="001D09F9"/>
    <w:rsid w:val="001D5B1A"/>
    <w:rsid w:val="002059BE"/>
    <w:rsid w:val="00250669"/>
    <w:rsid w:val="00251A1D"/>
    <w:rsid w:val="002B6F8E"/>
    <w:rsid w:val="00316BC4"/>
    <w:rsid w:val="003318A5"/>
    <w:rsid w:val="0038179D"/>
    <w:rsid w:val="003A6C25"/>
    <w:rsid w:val="003D13A9"/>
    <w:rsid w:val="00430E26"/>
    <w:rsid w:val="00472390"/>
    <w:rsid w:val="004C4487"/>
    <w:rsid w:val="00507704"/>
    <w:rsid w:val="005443BA"/>
    <w:rsid w:val="0058491A"/>
    <w:rsid w:val="005C1582"/>
    <w:rsid w:val="00687B0C"/>
    <w:rsid w:val="006B16D2"/>
    <w:rsid w:val="00722B0A"/>
    <w:rsid w:val="0073548A"/>
    <w:rsid w:val="007356ED"/>
    <w:rsid w:val="00761949"/>
    <w:rsid w:val="007633E0"/>
    <w:rsid w:val="007726A4"/>
    <w:rsid w:val="007E1986"/>
    <w:rsid w:val="00804BEF"/>
    <w:rsid w:val="00872E8B"/>
    <w:rsid w:val="008C55F8"/>
    <w:rsid w:val="008F1339"/>
    <w:rsid w:val="00947BAF"/>
    <w:rsid w:val="00967434"/>
    <w:rsid w:val="009D0D54"/>
    <w:rsid w:val="009E618F"/>
    <w:rsid w:val="009F1DBB"/>
    <w:rsid w:val="00A00A7A"/>
    <w:rsid w:val="00A02017"/>
    <w:rsid w:val="00A7046F"/>
    <w:rsid w:val="00AA1B1F"/>
    <w:rsid w:val="00B33101"/>
    <w:rsid w:val="00B33FE1"/>
    <w:rsid w:val="00BF2186"/>
    <w:rsid w:val="00C266B8"/>
    <w:rsid w:val="00CC4CF7"/>
    <w:rsid w:val="00D04D53"/>
    <w:rsid w:val="00D3544D"/>
    <w:rsid w:val="00D415BF"/>
    <w:rsid w:val="00D42550"/>
    <w:rsid w:val="00D64E82"/>
    <w:rsid w:val="00DA2F08"/>
    <w:rsid w:val="00DE4CDC"/>
    <w:rsid w:val="00E53230"/>
    <w:rsid w:val="00E70032"/>
    <w:rsid w:val="00E77E24"/>
    <w:rsid w:val="00E9407D"/>
    <w:rsid w:val="00F37DFC"/>
    <w:rsid w:val="00F93F5D"/>
    <w:rsid w:val="00FC40BB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E4EC"/>
  <w15:docId w15:val="{B329019A-F326-435F-9942-177F8A4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6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1986"/>
    <w:rPr>
      <w:color w:val="0000FF" w:themeColor="hyperlink"/>
      <w:u w:val="single"/>
    </w:rPr>
  </w:style>
  <w:style w:type="paragraph" w:styleId="NormalWeb">
    <w:name w:val="Normal (Web)"/>
    <w:basedOn w:val="Normal"/>
    <w:rsid w:val="00C2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C266B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266B8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5B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2FEtA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Hunt</dc:creator>
  <cp:lastModifiedBy>Emma Wrafter</cp:lastModifiedBy>
  <cp:revision>2</cp:revision>
  <dcterms:created xsi:type="dcterms:W3CDTF">2019-01-21T12:31:00Z</dcterms:created>
  <dcterms:modified xsi:type="dcterms:W3CDTF">2019-01-21T12:31:00Z</dcterms:modified>
</cp:coreProperties>
</file>