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5118" w14:textId="77777777" w:rsidR="009E6E56" w:rsidRDefault="009E6E56" w:rsidP="00987BDE">
      <w:pPr>
        <w:pStyle w:val="NoSpacing"/>
        <w:jc w:val="center"/>
        <w:rPr>
          <w:b/>
          <w:color w:val="8D0F48"/>
          <w:sz w:val="44"/>
          <w:szCs w:val="44"/>
        </w:rPr>
      </w:pPr>
      <w:bookmarkStart w:id="0" w:name="_GoBack"/>
      <w:bookmarkEnd w:id="0"/>
    </w:p>
    <w:p w14:paraId="14277945" w14:textId="7287CCF5" w:rsidR="00752D7B" w:rsidRPr="00FA2DDC" w:rsidRDefault="00455A61" w:rsidP="00987BDE">
      <w:pPr>
        <w:pStyle w:val="NoSpacing"/>
        <w:jc w:val="center"/>
        <w:rPr>
          <w:b/>
          <w:color w:val="8D0F48"/>
          <w:sz w:val="32"/>
          <w:szCs w:val="32"/>
        </w:rPr>
      </w:pPr>
      <w:r>
        <w:rPr>
          <w:b/>
          <w:color w:val="8D0F48"/>
          <w:sz w:val="44"/>
          <w:szCs w:val="44"/>
        </w:rPr>
        <w:t xml:space="preserve">Online </w:t>
      </w:r>
      <w:r w:rsidR="00C06C66">
        <w:rPr>
          <w:b/>
          <w:color w:val="8D0F48"/>
          <w:sz w:val="44"/>
          <w:szCs w:val="44"/>
        </w:rPr>
        <w:t>Community Manager</w:t>
      </w:r>
    </w:p>
    <w:p w14:paraId="435DCCAD" w14:textId="77777777" w:rsidR="009E6E56" w:rsidRDefault="009E6E56" w:rsidP="00987BDE">
      <w:pPr>
        <w:pStyle w:val="NoSpacing"/>
        <w:jc w:val="center"/>
        <w:rPr>
          <w:b/>
        </w:rPr>
      </w:pPr>
    </w:p>
    <w:p w14:paraId="75C0726F" w14:textId="0978C440" w:rsidR="00070809" w:rsidRDefault="005245D6" w:rsidP="00987BDE">
      <w:pPr>
        <w:pStyle w:val="NoSpacing"/>
        <w:jc w:val="center"/>
        <w:rPr>
          <w:b/>
        </w:rPr>
      </w:pPr>
      <w:r>
        <w:rPr>
          <w:b/>
        </w:rPr>
        <w:t xml:space="preserve">Salary </w:t>
      </w:r>
      <w:r w:rsidR="00B67755">
        <w:rPr>
          <w:b/>
        </w:rPr>
        <w:t>-</w:t>
      </w:r>
      <w:r w:rsidR="00101DD7">
        <w:rPr>
          <w:b/>
        </w:rPr>
        <w:t xml:space="preserve"> </w:t>
      </w:r>
      <w:r>
        <w:rPr>
          <w:b/>
        </w:rPr>
        <w:t>£</w:t>
      </w:r>
      <w:r w:rsidR="00C06C66">
        <w:rPr>
          <w:b/>
        </w:rPr>
        <w:t>35,000.00 circa</w:t>
      </w:r>
    </w:p>
    <w:p w14:paraId="1FBA19C8" w14:textId="417BC840" w:rsidR="00B67755" w:rsidRDefault="00B67755" w:rsidP="00987BDE">
      <w:pPr>
        <w:pStyle w:val="NoSpacing"/>
        <w:jc w:val="center"/>
        <w:rPr>
          <w:b/>
        </w:rPr>
      </w:pPr>
    </w:p>
    <w:p w14:paraId="101AA6C3" w14:textId="275C5571" w:rsidR="00101DD7" w:rsidRDefault="00101DD7" w:rsidP="00101DD7">
      <w:pPr>
        <w:pStyle w:val="NoSpacing"/>
        <w:jc w:val="center"/>
      </w:pPr>
      <w:r>
        <w:t xml:space="preserve">Full time </w:t>
      </w:r>
      <w:r w:rsidR="002E0353">
        <w:t xml:space="preserve">perm </w:t>
      </w:r>
      <w:r>
        <w:t>role 35 hours per week</w:t>
      </w:r>
    </w:p>
    <w:p w14:paraId="1C469882" w14:textId="77777777" w:rsidR="008A48E3" w:rsidRDefault="008A48E3" w:rsidP="00101DD7">
      <w:pPr>
        <w:pStyle w:val="NoSpacing"/>
        <w:jc w:val="center"/>
      </w:pPr>
    </w:p>
    <w:p w14:paraId="3C42351F" w14:textId="3F24C228" w:rsidR="00CB5075" w:rsidRPr="008A48E3" w:rsidRDefault="008A48E3" w:rsidP="00B67755">
      <w:pPr>
        <w:jc w:val="both"/>
        <w:rPr>
          <w:sz w:val="20"/>
          <w:szCs w:val="20"/>
        </w:rPr>
      </w:pPr>
      <w:r w:rsidRPr="008A48E3">
        <w:rPr>
          <w:sz w:val="20"/>
          <w:szCs w:val="20"/>
        </w:rPr>
        <w:t xml:space="preserve">The award-winning Association for Project Management (APM) is the Chartered body for the project profession. APM is a registered educational charity with over </w:t>
      </w:r>
      <w:r w:rsidR="00886108">
        <w:rPr>
          <w:sz w:val="20"/>
          <w:szCs w:val="20"/>
        </w:rPr>
        <w:t>30</w:t>
      </w:r>
      <w:r w:rsidRPr="008A48E3">
        <w:rPr>
          <w:sz w:val="20"/>
          <w:szCs w:val="20"/>
        </w:rPr>
        <w:t xml:space="preserve">,000 individual </w:t>
      </w:r>
      <w:r w:rsidR="00886108">
        <w:rPr>
          <w:sz w:val="20"/>
          <w:szCs w:val="20"/>
        </w:rPr>
        <w:t xml:space="preserve">members </w:t>
      </w:r>
      <w:r w:rsidRPr="008A48E3">
        <w:rPr>
          <w:sz w:val="20"/>
          <w:szCs w:val="20"/>
        </w:rPr>
        <w:t xml:space="preserve">and </w:t>
      </w:r>
      <w:r w:rsidR="00824026" w:rsidRPr="00824026">
        <w:rPr>
          <w:sz w:val="20"/>
          <w:szCs w:val="20"/>
        </w:rPr>
        <w:t>500 organisations participating in the Corporate Partnership Programme</w:t>
      </w:r>
      <w:r w:rsidR="00824026">
        <w:rPr>
          <w:sz w:val="20"/>
          <w:szCs w:val="20"/>
        </w:rPr>
        <w:t xml:space="preserve"> </w:t>
      </w:r>
      <w:r w:rsidRPr="008A48E3">
        <w:rPr>
          <w:sz w:val="20"/>
          <w:szCs w:val="20"/>
        </w:rPr>
        <w:t>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w:t>
      </w:r>
      <w:r w:rsidR="00824026" w:rsidRPr="00824026">
        <w:t xml:space="preserve"> </w:t>
      </w:r>
      <w:r w:rsidR="00824026" w:rsidRPr="00824026">
        <w:rPr>
          <w:sz w:val="20"/>
          <w:szCs w:val="20"/>
        </w:rPr>
        <w:t>“a world in which all projects succeed with project management as a life skill for all</w:t>
      </w:r>
      <w:r w:rsidR="009801F6">
        <w:rPr>
          <w:sz w:val="20"/>
          <w:szCs w:val="20"/>
        </w:rPr>
        <w:t>”.</w:t>
      </w:r>
    </w:p>
    <w:p w14:paraId="2D903D8A" w14:textId="4C3696FC" w:rsidR="00C06C66" w:rsidRPr="00C06C66" w:rsidRDefault="00C06C66" w:rsidP="00101DD7">
      <w:pPr>
        <w:pStyle w:val="NoSpacing"/>
        <w:jc w:val="both"/>
      </w:pPr>
      <w:r w:rsidRPr="00C06C66">
        <w:t>An exciting new opportunity has arisen within APM for a</w:t>
      </w:r>
      <w:r w:rsidR="00455A61">
        <w:t>n</w:t>
      </w:r>
      <w:r w:rsidRPr="00C06C66">
        <w:t xml:space="preserve"> </w:t>
      </w:r>
      <w:r w:rsidR="00455A61">
        <w:t xml:space="preserve">Online </w:t>
      </w:r>
      <w:r w:rsidRPr="00C06C66">
        <w:t xml:space="preserve">Community Manager reporting to the Head of Knowledge.  APM is in the process of developing a new online community platform to help its members build their professional networks, learn from each other and share content. </w:t>
      </w:r>
    </w:p>
    <w:p w14:paraId="36E1100F" w14:textId="77777777" w:rsidR="00C06C66" w:rsidRPr="00C06C66" w:rsidRDefault="00C06C66" w:rsidP="00101DD7">
      <w:pPr>
        <w:pStyle w:val="NoSpacing"/>
        <w:jc w:val="both"/>
      </w:pPr>
    </w:p>
    <w:p w14:paraId="713B3B21" w14:textId="71E99917" w:rsidR="00CB5075" w:rsidRPr="00C06C66" w:rsidRDefault="00C06C66" w:rsidP="00101DD7">
      <w:pPr>
        <w:pStyle w:val="NoSpacing"/>
        <w:jc w:val="both"/>
      </w:pPr>
      <w:r w:rsidRPr="00C06C66">
        <w:t>We are seeking a community manager to launch, grow</w:t>
      </w:r>
      <w:r>
        <w:t xml:space="preserve"> and</w:t>
      </w:r>
      <w:r w:rsidRPr="00C06C66">
        <w:t xml:space="preserve"> moderate the new platform. APM is looking for a professional with experience in managing online communities</w:t>
      </w:r>
      <w:r w:rsidR="00455A61">
        <w:t xml:space="preserve"> or similar</w:t>
      </w:r>
      <w:r w:rsidR="00455A61" w:rsidRPr="00455A61">
        <w:t xml:space="preserve"> </w:t>
      </w:r>
      <w:r w:rsidR="00455A61" w:rsidRPr="00C06C66">
        <w:t xml:space="preserve">social media </w:t>
      </w:r>
      <w:r w:rsidR="00455A61">
        <w:t>platforms</w:t>
      </w:r>
      <w:r w:rsidRPr="00C06C66">
        <w:t xml:space="preserve">, </w:t>
      </w:r>
      <w:r w:rsidR="00886108">
        <w:t xml:space="preserve">with </w:t>
      </w:r>
      <w:r w:rsidRPr="00C06C66">
        <w:t>strong interpersonal and customer service skills and an ability to work in a team.</w:t>
      </w:r>
    </w:p>
    <w:p w14:paraId="5E5C3BB5" w14:textId="136B6EE4" w:rsidR="00C06C66" w:rsidRPr="00C06C66" w:rsidRDefault="00C06C66" w:rsidP="00101DD7">
      <w:pPr>
        <w:pStyle w:val="NoSpacing"/>
        <w:jc w:val="both"/>
      </w:pPr>
    </w:p>
    <w:p w14:paraId="46292010" w14:textId="77777777" w:rsidR="00C06C66" w:rsidRPr="00C06C66" w:rsidRDefault="00C06C66" w:rsidP="00C06C66">
      <w:pPr>
        <w:pStyle w:val="NoSpacing"/>
        <w:jc w:val="both"/>
        <w:rPr>
          <w:b/>
        </w:rPr>
      </w:pPr>
      <w:r w:rsidRPr="00C06C66">
        <w:rPr>
          <w:b/>
        </w:rPr>
        <w:t xml:space="preserve">Experience </w:t>
      </w:r>
      <w:r w:rsidRPr="00C06C66">
        <w:rPr>
          <w:b/>
        </w:rPr>
        <w:tab/>
      </w:r>
    </w:p>
    <w:p w14:paraId="32BFE62C" w14:textId="77777777" w:rsidR="00C06C66" w:rsidRPr="00C06C66" w:rsidRDefault="00C06C66" w:rsidP="00C06C66">
      <w:pPr>
        <w:pStyle w:val="NoSpacing"/>
        <w:jc w:val="both"/>
      </w:pPr>
      <w:r w:rsidRPr="00C06C66">
        <w:t xml:space="preserve">Experience of managing social media or similar online communities and forums. </w:t>
      </w:r>
    </w:p>
    <w:p w14:paraId="06EDF018" w14:textId="46824357" w:rsidR="00C06C66" w:rsidRPr="00C06C66" w:rsidRDefault="00C06C66" w:rsidP="00C06C66">
      <w:pPr>
        <w:pStyle w:val="NoSpacing"/>
        <w:jc w:val="both"/>
        <w:rPr>
          <w:b/>
        </w:rPr>
      </w:pPr>
      <w:r w:rsidRPr="00C06C66">
        <w:rPr>
          <w:b/>
        </w:rPr>
        <w:t xml:space="preserve"> </w:t>
      </w:r>
      <w:r w:rsidRPr="00C06C66">
        <w:rPr>
          <w:b/>
        </w:rPr>
        <w:tab/>
      </w:r>
    </w:p>
    <w:p w14:paraId="51D7E35C" w14:textId="77777777" w:rsidR="00C06C66" w:rsidRPr="00C06C66" w:rsidRDefault="00C06C66" w:rsidP="00C06C66">
      <w:pPr>
        <w:pStyle w:val="NoSpacing"/>
        <w:jc w:val="both"/>
      </w:pPr>
      <w:r w:rsidRPr="00C06C66">
        <w:rPr>
          <w:b/>
        </w:rPr>
        <w:t>Knowledge</w:t>
      </w:r>
      <w:r w:rsidRPr="00C06C66">
        <w:tab/>
      </w:r>
    </w:p>
    <w:p w14:paraId="71206E7B" w14:textId="623A1803" w:rsidR="00C06C66" w:rsidRPr="00C06C66" w:rsidRDefault="00C06C66" w:rsidP="00C06C66">
      <w:pPr>
        <w:pStyle w:val="NoSpacing"/>
        <w:jc w:val="both"/>
      </w:pPr>
      <w:r w:rsidRPr="00C06C66">
        <w:t>Knowledge of community platforms and a good understanding of effective online engagement.</w:t>
      </w:r>
      <w:r w:rsidRPr="00C06C66">
        <w:tab/>
      </w:r>
    </w:p>
    <w:p w14:paraId="15368428" w14:textId="77777777" w:rsidR="00C06C66" w:rsidRPr="00C06C66" w:rsidRDefault="00C06C66" w:rsidP="00C06C66">
      <w:pPr>
        <w:pStyle w:val="NoSpacing"/>
        <w:jc w:val="both"/>
        <w:rPr>
          <w:b/>
        </w:rPr>
      </w:pPr>
    </w:p>
    <w:p w14:paraId="559339C2" w14:textId="58FDA1D6" w:rsidR="00C06C66" w:rsidRPr="00C06C66" w:rsidRDefault="00C06C66" w:rsidP="00C06C66">
      <w:pPr>
        <w:pStyle w:val="NoSpacing"/>
        <w:jc w:val="both"/>
      </w:pPr>
      <w:r w:rsidRPr="00C06C66">
        <w:rPr>
          <w:b/>
        </w:rPr>
        <w:t>Skills</w:t>
      </w:r>
      <w:r w:rsidRPr="00C06C66">
        <w:tab/>
      </w:r>
    </w:p>
    <w:p w14:paraId="043B5382" w14:textId="4CAF0898" w:rsidR="00C06C66" w:rsidRPr="00C06C66" w:rsidRDefault="00C06C66" w:rsidP="00C06C66">
      <w:pPr>
        <w:pStyle w:val="NoSpacing"/>
        <w:jc w:val="both"/>
      </w:pPr>
      <w:r w:rsidRPr="00C06C66">
        <w:t xml:space="preserve">Excellent communication and writing skills. Ability to work with a range of stakeholders to </w:t>
      </w:r>
      <w:r w:rsidR="00886108" w:rsidRPr="00886108">
        <w:t>drive engagement and champion the development of the platform both internally and externally</w:t>
      </w:r>
      <w:r w:rsidRPr="00C06C66">
        <w:t xml:space="preserve">. </w:t>
      </w:r>
    </w:p>
    <w:p w14:paraId="32293B22" w14:textId="77777777" w:rsidR="00C06C66" w:rsidRPr="00C06C66" w:rsidRDefault="00C06C66" w:rsidP="00C06C66">
      <w:pPr>
        <w:pStyle w:val="NoSpacing"/>
        <w:jc w:val="both"/>
      </w:pPr>
    </w:p>
    <w:p w14:paraId="452D4440" w14:textId="3FA7EFDB" w:rsidR="00C06C66" w:rsidRPr="00C06C66" w:rsidRDefault="00C06C66" w:rsidP="00101DD7">
      <w:pPr>
        <w:pStyle w:val="NoSpacing"/>
        <w:jc w:val="both"/>
      </w:pPr>
      <w:r w:rsidRPr="00C06C66">
        <w:t>We are looking for a friendly, outgoing personality with a willingness to network, particularly online. Flexibility to support users and to respond to queries.</w:t>
      </w:r>
    </w:p>
    <w:p w14:paraId="3FFDA68B" w14:textId="77777777" w:rsidR="00C06C66" w:rsidRPr="00C06C66" w:rsidRDefault="00C06C66" w:rsidP="00101DD7">
      <w:pPr>
        <w:pStyle w:val="NoSpacing"/>
        <w:jc w:val="both"/>
      </w:pPr>
    </w:p>
    <w:p w14:paraId="6CA1BC3C" w14:textId="13BF3C84" w:rsidR="00B67755" w:rsidRDefault="00B67755" w:rsidP="00101DD7">
      <w:pPr>
        <w:pStyle w:val="NoSpacing"/>
        <w:jc w:val="both"/>
      </w:pPr>
    </w:p>
    <w:p w14:paraId="34866967" w14:textId="4D7672FB" w:rsidR="00B67755" w:rsidRPr="008A48E3" w:rsidRDefault="00B67755" w:rsidP="00B67755">
      <w:pPr>
        <w:autoSpaceDE w:val="0"/>
        <w:autoSpaceDN w:val="0"/>
        <w:adjustRightInd w:val="0"/>
        <w:spacing w:after="0" w:line="240" w:lineRule="auto"/>
        <w:rPr>
          <w:rFonts w:cs="Times New Roman"/>
          <w:i/>
          <w:iCs/>
          <w:color w:val="000000"/>
          <w:sz w:val="20"/>
          <w:szCs w:val="20"/>
        </w:rPr>
      </w:pPr>
      <w:r w:rsidRPr="008A48E3">
        <w:rPr>
          <w:rFonts w:cs="Times New Roman"/>
          <w:i/>
          <w:iCs/>
          <w:color w:val="000000"/>
          <w:sz w:val="20"/>
          <w:szCs w:val="20"/>
        </w:rPr>
        <w:t>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w:t>
      </w:r>
      <w:r w:rsidR="00B26730">
        <w:rPr>
          <w:rFonts w:cs="Times New Roman"/>
          <w:i/>
          <w:iCs/>
          <w:color w:val="000000"/>
          <w:sz w:val="20"/>
          <w:szCs w:val="20"/>
        </w:rPr>
        <w:t>.</w:t>
      </w:r>
      <w:r w:rsidRPr="008A48E3">
        <w:rPr>
          <w:rFonts w:cs="Times New Roman"/>
          <w:i/>
          <w:iCs/>
          <w:color w:val="000000"/>
          <w:sz w:val="20"/>
          <w:szCs w:val="20"/>
        </w:rPr>
        <w:t xml:space="preserve"> </w:t>
      </w:r>
    </w:p>
    <w:p w14:paraId="3F36E1C3" w14:textId="77777777" w:rsidR="00CB5075" w:rsidRPr="00B67755" w:rsidRDefault="00CB5075" w:rsidP="00B67755">
      <w:pPr>
        <w:autoSpaceDE w:val="0"/>
        <w:autoSpaceDN w:val="0"/>
        <w:adjustRightInd w:val="0"/>
        <w:spacing w:after="0" w:line="240" w:lineRule="auto"/>
        <w:rPr>
          <w:rFonts w:cs="Times New Roman"/>
          <w:i/>
          <w:iCs/>
          <w:color w:val="000000"/>
        </w:rPr>
      </w:pPr>
    </w:p>
    <w:p w14:paraId="238667BE" w14:textId="77777777" w:rsidR="00B67755" w:rsidRPr="00B67755" w:rsidRDefault="00B67755" w:rsidP="00B67755">
      <w:pPr>
        <w:autoSpaceDE w:val="0"/>
        <w:autoSpaceDN w:val="0"/>
        <w:adjustRightInd w:val="0"/>
        <w:spacing w:after="0" w:line="240" w:lineRule="auto"/>
        <w:rPr>
          <w:rFonts w:cs="Times New Roman"/>
          <w:color w:val="000000"/>
        </w:rPr>
      </w:pPr>
    </w:p>
    <w:p w14:paraId="764696E6" w14:textId="31F6460F" w:rsidR="00B67755" w:rsidRPr="00B67755" w:rsidRDefault="00B67755" w:rsidP="00B67755">
      <w:pPr>
        <w:autoSpaceDE w:val="0"/>
        <w:autoSpaceDN w:val="0"/>
        <w:adjustRightInd w:val="0"/>
        <w:spacing w:after="0" w:line="240" w:lineRule="auto"/>
        <w:jc w:val="center"/>
        <w:rPr>
          <w:rFonts w:cs="Calibri"/>
          <w:color w:val="000000"/>
        </w:rPr>
      </w:pPr>
      <w:r w:rsidRPr="00B67755">
        <w:rPr>
          <w:rFonts w:cs="Calibri"/>
          <w:bCs/>
          <w:color w:val="000000"/>
        </w:rPr>
        <w:t xml:space="preserve">Closing date for applications is </w:t>
      </w:r>
      <w:r w:rsidR="00045B74">
        <w:rPr>
          <w:rFonts w:cs="Calibri"/>
          <w:bCs/>
          <w:color w:val="000000"/>
        </w:rPr>
        <w:t>1</w:t>
      </w:r>
      <w:r w:rsidR="00C06C66">
        <w:rPr>
          <w:rFonts w:cs="Calibri"/>
          <w:bCs/>
          <w:color w:val="000000"/>
        </w:rPr>
        <w:t>5</w:t>
      </w:r>
      <w:r w:rsidR="00886108">
        <w:rPr>
          <w:rFonts w:cs="Calibri"/>
          <w:bCs/>
          <w:color w:val="000000"/>
          <w:vertAlign w:val="superscript"/>
        </w:rPr>
        <w:t>th</w:t>
      </w:r>
      <w:r w:rsidR="00045B74">
        <w:rPr>
          <w:rFonts w:cs="Calibri"/>
          <w:bCs/>
          <w:color w:val="000000"/>
        </w:rPr>
        <w:t xml:space="preserve"> November 2019</w:t>
      </w:r>
      <w:r w:rsidRPr="00B67755">
        <w:rPr>
          <w:rFonts w:cs="Calibri"/>
          <w:bCs/>
          <w:color w:val="000000"/>
        </w:rPr>
        <w:t xml:space="preserve"> please send your CV and covering letter</w:t>
      </w:r>
      <w:r w:rsidR="005426E7">
        <w:rPr>
          <w:rFonts w:cs="Calibri"/>
          <w:bCs/>
          <w:color w:val="000000"/>
        </w:rPr>
        <w:t xml:space="preserve"> to   </w:t>
      </w:r>
      <w:hyperlink r:id="rId11" w:history="1">
        <w:r w:rsidR="005426E7" w:rsidRPr="005E0F95">
          <w:rPr>
            <w:rStyle w:val="Hyperlink"/>
            <w:rFonts w:cs="Calibri"/>
          </w:rPr>
          <w:t>recruitment@apm.org.uk</w:t>
        </w:r>
      </w:hyperlink>
      <w:r w:rsidRPr="00B67755">
        <w:rPr>
          <w:rFonts w:cs="Calibri"/>
          <w:bCs/>
          <w:color w:val="000000"/>
        </w:rPr>
        <w:t xml:space="preserve"> </w:t>
      </w:r>
    </w:p>
    <w:p w14:paraId="2A814B07" w14:textId="77777777" w:rsidR="00B67755" w:rsidRDefault="00B67755" w:rsidP="00101DD7">
      <w:pPr>
        <w:pStyle w:val="NoSpacing"/>
        <w:jc w:val="both"/>
      </w:pPr>
    </w:p>
    <w:p w14:paraId="484B5916" w14:textId="0DA56B8D" w:rsidR="00B67755" w:rsidRDefault="00B67755" w:rsidP="00101DD7">
      <w:pPr>
        <w:pStyle w:val="NoSpacing"/>
        <w:jc w:val="both"/>
      </w:pPr>
    </w:p>
    <w:p w14:paraId="6EF0D5B0" w14:textId="4ECA3969" w:rsidR="00B67755" w:rsidRPr="00B67755" w:rsidRDefault="00B67755" w:rsidP="00B67755">
      <w:pPr>
        <w:spacing w:before="100" w:beforeAutospacing="1" w:after="100" w:afterAutospacing="1"/>
        <w:rPr>
          <w:b/>
          <w:bCs/>
          <w:color w:val="000000"/>
          <w:sz w:val="16"/>
          <w:szCs w:val="16"/>
          <w:lang w:eastAsia="en-GB"/>
        </w:rPr>
      </w:pPr>
      <w:r w:rsidRPr="00B67755">
        <w:rPr>
          <w:b/>
          <w:bCs/>
          <w:i/>
          <w:iCs/>
          <w:color w:val="000000"/>
          <w:lang w:eastAsia="en-GB"/>
        </w:rPr>
        <w:lastRenderedPageBreak/>
        <w:t>Main benefits at APM:</w:t>
      </w:r>
    </w:p>
    <w:p w14:paraId="2842BD65"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25 days holiday (excluding all public holidays). This increases with length of service </w:t>
      </w:r>
      <w:r w:rsidRPr="00B67755">
        <w:rPr>
          <w:rFonts w:eastAsia="Times New Roman"/>
        </w:rPr>
        <w:t>–</w:t>
      </w:r>
      <w:r w:rsidRPr="00B67755">
        <w:rPr>
          <w:rFonts w:eastAsia="Times New Roman"/>
          <w:color w:val="000000"/>
          <w:lang w:eastAsia="en-GB"/>
        </w:rPr>
        <w:t xml:space="preserve"> by one day after four years’ service, then another day every other year, to a max of 30 days per year).</w:t>
      </w:r>
    </w:p>
    <w:p w14:paraId="23689A4B"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Private healthcare and dental cover is available after completion of six-month probationary period. APM pays the premium for the employee. This becomes a 'benefit in kind’.</w:t>
      </w:r>
    </w:p>
    <w:p w14:paraId="7EF3F779"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7069E10E"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28EBB8EB"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Life assurance at four times the salary.</w:t>
      </w:r>
    </w:p>
    <w:p w14:paraId="7621D953"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Salary sacrifice schemes </w:t>
      </w:r>
      <w:r w:rsidRPr="00B67755">
        <w:rPr>
          <w:rFonts w:eastAsia="Times New Roman"/>
        </w:rPr>
        <w:t>–</w:t>
      </w:r>
      <w:r w:rsidRPr="00B67755">
        <w:rPr>
          <w:rFonts w:eastAsia="Times New Roman"/>
          <w:color w:val="000000"/>
          <w:lang w:eastAsia="en-GB"/>
        </w:rPr>
        <w:t xml:space="preserve"> cycle to work scheme, additional annual leave (up to 10 days), and pension scheme.</w:t>
      </w:r>
    </w:p>
    <w:p w14:paraId="0B9B29B6"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 xml:space="preserve">Free parking </w:t>
      </w:r>
      <w:r w:rsidRPr="00B67755">
        <w:rPr>
          <w:rFonts w:eastAsia="Times New Roman"/>
        </w:rPr>
        <w:t>–</w:t>
      </w:r>
      <w:r w:rsidRPr="00B67755">
        <w:rPr>
          <w:rFonts w:eastAsia="Times New Roman"/>
          <w:color w:val="000000"/>
          <w:lang w:eastAsia="en-GB"/>
        </w:rPr>
        <w:t xml:space="preserve"> this is not guaranteed.</w:t>
      </w:r>
    </w:p>
    <w:p w14:paraId="5A9BD59A" w14:textId="77777777" w:rsidR="00B67755" w:rsidRPr="00B67755" w:rsidRDefault="00B67755" w:rsidP="00B67755">
      <w:pPr>
        <w:numPr>
          <w:ilvl w:val="0"/>
          <w:numId w:val="11"/>
        </w:numPr>
        <w:spacing w:before="100" w:beforeAutospacing="1" w:after="100" w:afterAutospacing="1" w:line="240" w:lineRule="auto"/>
        <w:rPr>
          <w:rFonts w:eastAsia="Times New Roman"/>
          <w:color w:val="000000"/>
          <w:lang w:eastAsia="en-GB"/>
        </w:rPr>
      </w:pPr>
      <w:r w:rsidRPr="00B67755">
        <w:rPr>
          <w:rFonts w:eastAsia="Times New Roman"/>
          <w:color w:val="000000"/>
          <w:lang w:eastAsia="en-GB"/>
        </w:rPr>
        <w:t>Employee Assistance Programme</w:t>
      </w:r>
    </w:p>
    <w:p w14:paraId="275E4E69" w14:textId="77777777" w:rsidR="00B67755" w:rsidRPr="00B67755" w:rsidRDefault="00B67755" w:rsidP="00B67755">
      <w:pPr>
        <w:spacing w:after="0"/>
        <w:rPr>
          <w:b/>
        </w:rPr>
      </w:pPr>
      <w:r w:rsidRPr="00B67755">
        <w:rPr>
          <w:rFonts w:eastAsia="Times New Roman"/>
          <w:color w:val="000000"/>
          <w:lang w:eastAsia="en-GB"/>
        </w:rPr>
        <w:t>Performance Related Pay (PRP) scheme. The discretionary bonus will take account of individual performance as well as APM’s overall financial performance</w:t>
      </w:r>
    </w:p>
    <w:p w14:paraId="1E1BA970" w14:textId="77777777" w:rsidR="00B67755" w:rsidRDefault="00B67755" w:rsidP="00101DD7">
      <w:pPr>
        <w:pStyle w:val="NoSpacing"/>
        <w:jc w:val="both"/>
      </w:pPr>
    </w:p>
    <w:p w14:paraId="46C80AA3" w14:textId="77777777" w:rsidR="00154A60" w:rsidRDefault="00154A60" w:rsidP="00101DD7">
      <w:pPr>
        <w:pStyle w:val="NoSpacing"/>
        <w:jc w:val="both"/>
      </w:pPr>
    </w:p>
    <w:p w14:paraId="44600AE2" w14:textId="77777777" w:rsidR="00154A60" w:rsidRDefault="00154A60" w:rsidP="00101DD7">
      <w:pPr>
        <w:pStyle w:val="NoSpacing"/>
        <w:jc w:val="both"/>
      </w:pPr>
    </w:p>
    <w:p w14:paraId="4F0AA343" w14:textId="66261C60" w:rsidR="00B67755" w:rsidRDefault="00B67755" w:rsidP="00154A60">
      <w:pPr>
        <w:spacing w:after="0"/>
        <w:jc w:val="both"/>
        <w:rPr>
          <w:rStyle w:val="Hyperlink"/>
          <w:b/>
        </w:rPr>
      </w:pPr>
    </w:p>
    <w:p w14:paraId="03BC68F2" w14:textId="77777777" w:rsidR="00B67755" w:rsidRDefault="00B67755" w:rsidP="00B67755">
      <w:pPr>
        <w:spacing w:before="100" w:beforeAutospacing="1" w:after="100" w:afterAutospacing="1"/>
        <w:rPr>
          <w:b/>
          <w:bCs/>
          <w:i/>
          <w:iCs/>
          <w:color w:val="000000"/>
          <w:lang w:eastAsia="en-GB"/>
        </w:rPr>
      </w:pPr>
    </w:p>
    <w:p w14:paraId="62111C4E" w14:textId="77777777" w:rsidR="00B67755" w:rsidRDefault="00B67755" w:rsidP="00B67755">
      <w:pPr>
        <w:spacing w:before="100" w:beforeAutospacing="1" w:after="100" w:afterAutospacing="1"/>
        <w:rPr>
          <w:b/>
          <w:bCs/>
          <w:i/>
          <w:iCs/>
          <w:color w:val="000000"/>
          <w:lang w:eastAsia="en-GB"/>
        </w:rPr>
      </w:pPr>
    </w:p>
    <w:p w14:paraId="5526A770" w14:textId="77777777" w:rsidR="00877A58" w:rsidRPr="004F50C1" w:rsidRDefault="00877A58" w:rsidP="00154A60">
      <w:pPr>
        <w:spacing w:after="0"/>
        <w:jc w:val="both"/>
        <w:rPr>
          <w:b/>
        </w:rPr>
      </w:pPr>
    </w:p>
    <w:p w14:paraId="52FFE4FA" w14:textId="7A09ED11" w:rsidR="00250669" w:rsidRPr="004F50C1" w:rsidRDefault="00250669" w:rsidP="00987BDE">
      <w:pPr>
        <w:spacing w:before="100" w:beforeAutospacing="1" w:after="100" w:afterAutospacing="1"/>
        <w:jc w:val="center"/>
        <w:rPr>
          <w:b/>
        </w:rPr>
      </w:pPr>
    </w:p>
    <w:sectPr w:rsidR="00250669" w:rsidRPr="004F50C1" w:rsidSect="00101DD7">
      <w:headerReference w:type="default" r:id="rId12"/>
      <w:pgSz w:w="11906" w:h="16838"/>
      <w:pgMar w:top="1418"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A324" w14:textId="77777777" w:rsidR="00D9604B" w:rsidRDefault="00D9604B" w:rsidP="00752D7B">
      <w:pPr>
        <w:spacing w:after="0" w:line="240" w:lineRule="auto"/>
      </w:pPr>
      <w:r>
        <w:separator/>
      </w:r>
    </w:p>
  </w:endnote>
  <w:endnote w:type="continuationSeparator" w:id="0">
    <w:p w14:paraId="229B1519" w14:textId="77777777" w:rsidR="00D9604B" w:rsidRDefault="00D9604B"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457B" w14:textId="77777777" w:rsidR="00D9604B" w:rsidRDefault="00D9604B" w:rsidP="00752D7B">
      <w:pPr>
        <w:spacing w:after="0" w:line="240" w:lineRule="auto"/>
      </w:pPr>
      <w:r>
        <w:separator/>
      </w:r>
    </w:p>
  </w:footnote>
  <w:footnote w:type="continuationSeparator" w:id="0">
    <w:p w14:paraId="04116C18" w14:textId="77777777" w:rsidR="00D9604B" w:rsidRDefault="00D9604B"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B26730" w:rsidRDefault="00B2673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9"/>
  </w:num>
  <w:num w:numId="5">
    <w:abstractNumId w:val="6"/>
  </w:num>
  <w:num w:numId="6">
    <w:abstractNumId w:val="1"/>
  </w:num>
  <w:num w:numId="7">
    <w:abstractNumId w:val="0"/>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45B74"/>
    <w:rsid w:val="0006204C"/>
    <w:rsid w:val="00070809"/>
    <w:rsid w:val="000A2A4B"/>
    <w:rsid w:val="000D3A36"/>
    <w:rsid w:val="00101DD7"/>
    <w:rsid w:val="00154A60"/>
    <w:rsid w:val="001730F6"/>
    <w:rsid w:val="00250669"/>
    <w:rsid w:val="00251A1D"/>
    <w:rsid w:val="002B6F8E"/>
    <w:rsid w:val="002C0FB4"/>
    <w:rsid w:val="002D552C"/>
    <w:rsid w:val="002D70A3"/>
    <w:rsid w:val="002E0353"/>
    <w:rsid w:val="00316BC4"/>
    <w:rsid w:val="003318A5"/>
    <w:rsid w:val="003A6C25"/>
    <w:rsid w:val="00430E26"/>
    <w:rsid w:val="00455A61"/>
    <w:rsid w:val="00462079"/>
    <w:rsid w:val="00472390"/>
    <w:rsid w:val="00494D5F"/>
    <w:rsid w:val="004F50C1"/>
    <w:rsid w:val="005245D6"/>
    <w:rsid w:val="00530114"/>
    <w:rsid w:val="005426E7"/>
    <w:rsid w:val="005443BA"/>
    <w:rsid w:val="0058491A"/>
    <w:rsid w:val="005C1582"/>
    <w:rsid w:val="00623EC9"/>
    <w:rsid w:val="00625A64"/>
    <w:rsid w:val="00687B0C"/>
    <w:rsid w:val="006A4487"/>
    <w:rsid w:val="006B16D2"/>
    <w:rsid w:val="006C63A0"/>
    <w:rsid w:val="006D543E"/>
    <w:rsid w:val="00722B0A"/>
    <w:rsid w:val="007356ED"/>
    <w:rsid w:val="00752D7B"/>
    <w:rsid w:val="00761949"/>
    <w:rsid w:val="007726A4"/>
    <w:rsid w:val="007B70C7"/>
    <w:rsid w:val="007C2B41"/>
    <w:rsid w:val="007C7902"/>
    <w:rsid w:val="007E1986"/>
    <w:rsid w:val="007E7F6D"/>
    <w:rsid w:val="00804BEF"/>
    <w:rsid w:val="00824026"/>
    <w:rsid w:val="00872E8B"/>
    <w:rsid w:val="00877A58"/>
    <w:rsid w:val="00880197"/>
    <w:rsid w:val="00886108"/>
    <w:rsid w:val="008A12A7"/>
    <w:rsid w:val="008A48E3"/>
    <w:rsid w:val="008C43BC"/>
    <w:rsid w:val="008C449C"/>
    <w:rsid w:val="008C55F8"/>
    <w:rsid w:val="008F1339"/>
    <w:rsid w:val="009053A4"/>
    <w:rsid w:val="009128A0"/>
    <w:rsid w:val="00941748"/>
    <w:rsid w:val="00947BAF"/>
    <w:rsid w:val="009801F6"/>
    <w:rsid w:val="00987BDE"/>
    <w:rsid w:val="009D0D54"/>
    <w:rsid w:val="009D6D4D"/>
    <w:rsid w:val="009E3688"/>
    <w:rsid w:val="009E618F"/>
    <w:rsid w:val="009E6E56"/>
    <w:rsid w:val="009F1DBB"/>
    <w:rsid w:val="00A02017"/>
    <w:rsid w:val="00A17A88"/>
    <w:rsid w:val="00A7046F"/>
    <w:rsid w:val="00A9715F"/>
    <w:rsid w:val="00AA05E4"/>
    <w:rsid w:val="00AA1B1F"/>
    <w:rsid w:val="00AB1F3F"/>
    <w:rsid w:val="00AC32C1"/>
    <w:rsid w:val="00B26730"/>
    <w:rsid w:val="00B67755"/>
    <w:rsid w:val="00BD60A1"/>
    <w:rsid w:val="00C06C66"/>
    <w:rsid w:val="00C266B8"/>
    <w:rsid w:val="00C51308"/>
    <w:rsid w:val="00C8524F"/>
    <w:rsid w:val="00CB5075"/>
    <w:rsid w:val="00D3544D"/>
    <w:rsid w:val="00D415BF"/>
    <w:rsid w:val="00D642F1"/>
    <w:rsid w:val="00D64E82"/>
    <w:rsid w:val="00D9604B"/>
    <w:rsid w:val="00DA2F08"/>
    <w:rsid w:val="00DD51CD"/>
    <w:rsid w:val="00DF6902"/>
    <w:rsid w:val="00E3526E"/>
    <w:rsid w:val="00E53230"/>
    <w:rsid w:val="00E61B2A"/>
    <w:rsid w:val="00E70032"/>
    <w:rsid w:val="00E77E24"/>
    <w:rsid w:val="00E9407D"/>
    <w:rsid w:val="00EF052C"/>
    <w:rsid w:val="00FA2DDC"/>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5A61"/>
    <w:rPr>
      <w:sz w:val="16"/>
      <w:szCs w:val="16"/>
    </w:rPr>
  </w:style>
  <w:style w:type="paragraph" w:styleId="CommentText">
    <w:name w:val="annotation text"/>
    <w:basedOn w:val="Normal"/>
    <w:link w:val="CommentTextChar"/>
    <w:uiPriority w:val="99"/>
    <w:semiHidden/>
    <w:unhideWhenUsed/>
    <w:rsid w:val="00455A61"/>
    <w:pPr>
      <w:spacing w:line="240" w:lineRule="auto"/>
    </w:pPr>
    <w:rPr>
      <w:sz w:val="20"/>
      <w:szCs w:val="20"/>
    </w:rPr>
  </w:style>
  <w:style w:type="character" w:customStyle="1" w:styleId="CommentTextChar">
    <w:name w:val="Comment Text Char"/>
    <w:basedOn w:val="DefaultParagraphFont"/>
    <w:link w:val="CommentText"/>
    <w:uiPriority w:val="99"/>
    <w:semiHidden/>
    <w:rsid w:val="00455A61"/>
    <w:rPr>
      <w:sz w:val="20"/>
      <w:szCs w:val="20"/>
    </w:rPr>
  </w:style>
  <w:style w:type="paragraph" w:styleId="CommentSubject">
    <w:name w:val="annotation subject"/>
    <w:basedOn w:val="CommentText"/>
    <w:next w:val="CommentText"/>
    <w:link w:val="CommentSubjectChar"/>
    <w:uiPriority w:val="99"/>
    <w:semiHidden/>
    <w:unhideWhenUsed/>
    <w:rsid w:val="00455A61"/>
    <w:rPr>
      <w:b/>
      <w:bCs/>
    </w:rPr>
  </w:style>
  <w:style w:type="character" w:customStyle="1" w:styleId="CommentSubjectChar">
    <w:name w:val="Comment Subject Char"/>
    <w:basedOn w:val="CommentTextChar"/>
    <w:link w:val="CommentSubject"/>
    <w:uiPriority w:val="99"/>
    <w:semiHidden/>
    <w:rsid w:val="00455A61"/>
    <w:rPr>
      <w:b/>
      <w:bCs/>
      <w:sz w:val="20"/>
      <w:szCs w:val="20"/>
    </w:rPr>
  </w:style>
  <w:style w:type="character" w:styleId="UnresolvedMention">
    <w:name w:val="Unresolved Mention"/>
    <w:basedOn w:val="DefaultParagraphFont"/>
    <w:uiPriority w:val="99"/>
    <w:semiHidden/>
    <w:unhideWhenUsed/>
    <w:rsid w:val="0054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608C9DD064B4CA83D7B7C2CCFB987" ma:contentTypeVersion="5" ma:contentTypeDescription="Create a new document." ma:contentTypeScope="" ma:versionID="8d824d7b2e9434928b28cc332ec1779c">
  <xsd:schema xmlns:xsd="http://www.w3.org/2001/XMLSchema" xmlns:xs="http://www.w3.org/2001/XMLSchema" xmlns:p="http://schemas.microsoft.com/office/2006/metadata/properties" xmlns:ns2="d1a0c4d9-a838-4163-9a5e-2b03fcaf891c" xmlns:ns3="0dda2f7e-7ba0-4c38-864c-97eb9b23a502" targetNamespace="http://schemas.microsoft.com/office/2006/metadata/properties" ma:root="true" ma:fieldsID="96cf79551f6f3ac3e258b078f212aaf8" ns2:_="" ns3:_="">
    <xsd:import namespace="d1a0c4d9-a838-4163-9a5e-2b03fcaf891c"/>
    <xsd:import namespace="0dda2f7e-7ba0-4c38-864c-97eb9b23a5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0c4d9-a838-4163-9a5e-2b03fcaf8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a2f7e-7ba0-4c38-864c-97eb9b23a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16A4-1C61-4855-9657-2EC0D000A841}">
  <ds:schemaRefs>
    <ds:schemaRef ds:uri="http://purl.org/dc/elements/1.1/"/>
    <ds:schemaRef ds:uri="http://www.w3.org/XML/1998/namespace"/>
    <ds:schemaRef ds:uri="d1a0c4d9-a838-4163-9a5e-2b03fcaf891c"/>
    <ds:schemaRef ds:uri="http://schemas.microsoft.com/office/2006/documentManagement/types"/>
    <ds:schemaRef ds:uri="http://schemas.microsoft.com/office/2006/metadata/properties"/>
    <ds:schemaRef ds:uri="0dda2f7e-7ba0-4c38-864c-97eb9b23a502"/>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F5A6C1D-D474-4D2C-8A02-E3A9778C6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0c4d9-a838-4163-9a5e-2b03fcaf891c"/>
    <ds:schemaRef ds:uri="0dda2f7e-7ba0-4c38-864c-97eb9b23a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20DE-B224-4660-BA4E-CA47F9909931}">
  <ds:schemaRefs>
    <ds:schemaRef ds:uri="http://schemas.microsoft.com/sharepoint/v3/contenttype/forms"/>
  </ds:schemaRefs>
</ds:datastoreItem>
</file>

<file path=customXml/itemProps4.xml><?xml version="1.0" encoding="utf-8"?>
<ds:datastoreItem xmlns:ds="http://schemas.openxmlformats.org/officeDocument/2006/customXml" ds:itemID="{F27117B0-42E1-481F-8CF4-A85E9223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77B31B02.dotm</Template>
  <TotalTime>0</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Claire Drury</cp:lastModifiedBy>
  <cp:revision>2</cp:revision>
  <cp:lastPrinted>2016-12-22T12:08:00Z</cp:lastPrinted>
  <dcterms:created xsi:type="dcterms:W3CDTF">2019-11-06T09:33:00Z</dcterms:created>
  <dcterms:modified xsi:type="dcterms:W3CDTF">2019-11-06T09:33:00Z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0x01010051F608C9DD064B4CA83D7B7C2CCFB987</vt:lpwstr>
  </property>
</Properties>
</file>