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FB055C" w:rsidP="00841D78">
      <w:pPr>
        <w:pStyle w:val="NoSpacing"/>
        <w:jc w:val="center"/>
        <w:rPr>
          <w:b/>
          <w:sz w:val="32"/>
          <w:szCs w:val="32"/>
        </w:rPr>
      </w:pPr>
      <w:r>
        <w:rPr>
          <w:b/>
          <w:sz w:val="32"/>
          <w:szCs w:val="32"/>
        </w:rPr>
        <w:t>Infrastructure Engineer</w:t>
      </w:r>
    </w:p>
    <w:p w:rsidR="00841D78" w:rsidRDefault="00841D78" w:rsidP="00987BDE">
      <w:pPr>
        <w:pStyle w:val="NoSpacing"/>
        <w:jc w:val="center"/>
        <w:rPr>
          <w:b/>
        </w:rPr>
      </w:pPr>
    </w:p>
    <w:p w:rsidR="00E77E24" w:rsidRDefault="00841D78" w:rsidP="00987BDE">
      <w:pPr>
        <w:pStyle w:val="NoSpacing"/>
        <w:jc w:val="center"/>
        <w:rPr>
          <w:b/>
        </w:rPr>
      </w:pPr>
      <w:r>
        <w:rPr>
          <w:b/>
        </w:rPr>
        <w:t>Salary: £</w:t>
      </w:r>
      <w:r w:rsidR="00FB055C">
        <w:rPr>
          <w:b/>
        </w:rPr>
        <w:t>35,000.00 -£40,000.00</w:t>
      </w:r>
      <w:r w:rsidR="005056B1">
        <w:rPr>
          <w:b/>
        </w:rPr>
        <w:t xml:space="preserve"> circa</w:t>
      </w:r>
      <w:r w:rsidR="002D0FD3">
        <w:rPr>
          <w:b/>
        </w:rPr>
        <w:t xml:space="preserve"> per annum, </w:t>
      </w:r>
      <w:r w:rsidR="00576394">
        <w:rPr>
          <w:b/>
        </w:rPr>
        <w:t>depending on experience</w:t>
      </w:r>
    </w:p>
    <w:p w:rsidR="00DF52A1" w:rsidRDefault="00C916BE" w:rsidP="00987BDE">
      <w:pPr>
        <w:pStyle w:val="NoSpacing"/>
        <w:jc w:val="center"/>
        <w:rPr>
          <w:b/>
        </w:rPr>
      </w:pPr>
      <w:r>
        <w:rPr>
          <w:b/>
        </w:rPr>
        <w:t>Permanent Position</w:t>
      </w:r>
      <w:r w:rsidR="00DF52A1">
        <w:rPr>
          <w:b/>
        </w:rPr>
        <w:t xml:space="preserve">- </w:t>
      </w:r>
      <w:r w:rsidR="00FB055C">
        <w:rPr>
          <w:b/>
        </w:rPr>
        <w:t>35 hours per week</w:t>
      </w:r>
    </w:p>
    <w:p w:rsidR="00070775" w:rsidRPr="00AE75CB" w:rsidRDefault="00070775" w:rsidP="00070775">
      <w:pPr>
        <w:pStyle w:val="NoSpacing"/>
        <w:jc w:val="center"/>
        <w:rPr>
          <w:rFonts w:cstheme="minorHAnsi"/>
          <w:b/>
        </w:rPr>
      </w:pPr>
      <w:r>
        <w:rPr>
          <w:b/>
        </w:rPr>
        <w:t>Location – Princes Risborough, Buckinghamshire, HP279LE</w:t>
      </w:r>
    </w:p>
    <w:p w:rsidR="00070775" w:rsidRPr="00987BDE" w:rsidRDefault="00070775" w:rsidP="00987BDE">
      <w:pPr>
        <w:pStyle w:val="NoSpacing"/>
        <w:jc w:val="center"/>
        <w:rPr>
          <w:rFonts w:cstheme="minorHAnsi"/>
          <w:b/>
        </w:rPr>
      </w:pPr>
    </w:p>
    <w:p w:rsidR="00251A1D" w:rsidRDefault="00251A1D" w:rsidP="00D3544D">
      <w:pPr>
        <w:pStyle w:val="NoSpacing"/>
        <w:jc w:val="both"/>
      </w:pPr>
    </w:p>
    <w:p w:rsidR="00146838" w:rsidRPr="00146838" w:rsidRDefault="00146838" w:rsidP="00E529AD">
      <w:pPr>
        <w:jc w:val="both"/>
        <w:rPr>
          <w:sz w:val="18"/>
          <w:szCs w:val="18"/>
        </w:rPr>
      </w:pPr>
      <w:r w:rsidRPr="00146838">
        <w:rPr>
          <w:sz w:val="18"/>
          <w:szCs w:val="18"/>
        </w:rPr>
        <w:t>The award-winning Association for Project Management (APM) is the Chartered body for the project profession. APM is a registered educational charity with over 30,000 individual members and 500 organisations participating in the Corporate Partnership Programme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 with project management as a life skill for all”.</w:t>
      </w:r>
    </w:p>
    <w:p w:rsidR="00FB055C" w:rsidRDefault="005D66AF" w:rsidP="00FB055C">
      <w:pPr>
        <w:jc w:val="both"/>
      </w:pPr>
      <w:r>
        <w:t>APM are looking for a</w:t>
      </w:r>
      <w:r w:rsidR="00E529AD">
        <w:t xml:space="preserve"> dedicated </w:t>
      </w:r>
      <w:r w:rsidR="00FB055C">
        <w:t>Infrastructure Engineer</w:t>
      </w:r>
      <w:r w:rsidR="00E529AD">
        <w:t xml:space="preserve"> to join our company.  </w:t>
      </w:r>
      <w:r w:rsidR="00FB055C">
        <w:t>This role is to implement and support the IT infrastructure and technology services in support of business operations. The role</w:t>
      </w:r>
      <w:r w:rsidR="00FB055C">
        <w:t xml:space="preserve"> holder will </w:t>
      </w:r>
      <w:r w:rsidR="00FB055C">
        <w:t>ensure that IT and telephony systems are available to agreed service levels, minimising unscheduled downtime</w:t>
      </w:r>
      <w:r w:rsidR="00FB055C">
        <w:t>. P</w:t>
      </w:r>
      <w:r w:rsidR="00FB055C">
        <w:t>rovide an escalation point for other team members across a broad range of technologies and assist with support issues as required</w:t>
      </w:r>
      <w:r w:rsidR="00FB055C">
        <w:t>. E</w:t>
      </w:r>
      <w:r w:rsidR="00FB055C">
        <w:t>nsur</w:t>
      </w:r>
      <w:r w:rsidR="00FB055C">
        <w:t>ing</w:t>
      </w:r>
      <w:r w:rsidR="00FB055C">
        <w:t xml:space="preserve"> all IT infrastructure and technology solutions are robust, fit for purpose and fully documented</w:t>
      </w:r>
      <w:r w:rsidR="00FB055C">
        <w:t>. The successful candidates will pr</w:t>
      </w:r>
      <w:r w:rsidR="00FB055C">
        <w:t>ovide technical expertise in support of project delivery across a range of business and IT-led initiatives</w:t>
      </w:r>
      <w:r w:rsidR="00FB055C">
        <w:t>.</w:t>
      </w:r>
    </w:p>
    <w:p w:rsidR="00070775" w:rsidRPr="00B5636C" w:rsidRDefault="00FB055C" w:rsidP="00070775">
      <w:pPr>
        <w:tabs>
          <w:tab w:val="num" w:pos="176"/>
        </w:tabs>
        <w:jc w:val="both"/>
        <w:rPr>
          <w:rFonts w:cs="Arial"/>
          <w:b/>
          <w:u w:val="single"/>
        </w:rPr>
      </w:pPr>
      <w:r>
        <w:rPr>
          <w:rFonts w:cs="Arial"/>
          <w:b/>
          <w:u w:val="single"/>
        </w:rPr>
        <w:t>A</w:t>
      </w:r>
      <w:r w:rsidR="00070775" w:rsidRPr="00B5636C">
        <w:rPr>
          <w:rFonts w:cs="Arial"/>
          <w:b/>
          <w:u w:val="single"/>
        </w:rPr>
        <w:t>dditional skills and experience</w:t>
      </w:r>
    </w:p>
    <w:p w:rsidR="00FB055C" w:rsidRPr="00FB055C" w:rsidRDefault="00FB055C" w:rsidP="00FB055C">
      <w:pPr>
        <w:pStyle w:val="Default"/>
        <w:ind w:firstLine="720"/>
        <w:rPr>
          <w:rFonts w:asciiTheme="minorHAnsi" w:hAnsiTheme="minorHAnsi" w:cs="Times New Roman"/>
          <w:b/>
          <w:iCs/>
          <w:sz w:val="22"/>
          <w:szCs w:val="22"/>
        </w:rPr>
      </w:pPr>
      <w:r w:rsidRPr="00FB055C">
        <w:rPr>
          <w:rFonts w:asciiTheme="minorHAnsi" w:hAnsiTheme="minorHAnsi" w:cs="Times New Roman"/>
          <w:b/>
          <w:iCs/>
          <w:sz w:val="22"/>
          <w:szCs w:val="22"/>
        </w:rPr>
        <w:t>Solid experience with Microsoft technologies including:</w:t>
      </w:r>
    </w:p>
    <w:p w:rsidR="00FB055C" w:rsidRPr="00FB055C" w:rsidRDefault="00FB055C" w:rsidP="00FB055C">
      <w:pPr>
        <w:pStyle w:val="Default"/>
        <w:ind w:firstLine="720"/>
        <w:rPr>
          <w:rFonts w:asciiTheme="minorHAnsi" w:hAnsiTheme="minorHAnsi" w:cs="Times New Roman"/>
          <w:iCs/>
          <w:sz w:val="22"/>
          <w:szCs w:val="22"/>
        </w:rPr>
      </w:pPr>
      <w:r w:rsidRPr="00FB055C">
        <w:rPr>
          <w:rFonts w:asciiTheme="minorHAnsi" w:hAnsiTheme="minorHAnsi" w:cs="Times New Roman"/>
          <w:iCs/>
          <w:sz w:val="22"/>
          <w:szCs w:val="22"/>
        </w:rPr>
        <w:t>•</w:t>
      </w:r>
      <w:r w:rsidRPr="00FB055C">
        <w:rPr>
          <w:rFonts w:asciiTheme="minorHAnsi" w:hAnsiTheme="minorHAnsi" w:cs="Times New Roman"/>
          <w:iCs/>
          <w:sz w:val="22"/>
          <w:szCs w:val="22"/>
        </w:rPr>
        <w:tab/>
        <w:t>Active Directory and Group Policy</w:t>
      </w:r>
    </w:p>
    <w:p w:rsidR="00FB055C" w:rsidRPr="00FB055C" w:rsidRDefault="00FB055C" w:rsidP="00FB055C">
      <w:pPr>
        <w:pStyle w:val="Default"/>
        <w:ind w:firstLine="720"/>
        <w:rPr>
          <w:rFonts w:asciiTheme="minorHAnsi" w:hAnsiTheme="minorHAnsi" w:cs="Times New Roman"/>
          <w:iCs/>
          <w:sz w:val="22"/>
          <w:szCs w:val="22"/>
        </w:rPr>
      </w:pPr>
      <w:r w:rsidRPr="00FB055C">
        <w:rPr>
          <w:rFonts w:asciiTheme="minorHAnsi" w:hAnsiTheme="minorHAnsi" w:cs="Times New Roman"/>
          <w:iCs/>
          <w:sz w:val="22"/>
          <w:szCs w:val="22"/>
        </w:rPr>
        <w:t>•</w:t>
      </w:r>
      <w:r w:rsidRPr="00FB055C">
        <w:rPr>
          <w:rFonts w:asciiTheme="minorHAnsi" w:hAnsiTheme="minorHAnsi" w:cs="Times New Roman"/>
          <w:iCs/>
          <w:sz w:val="22"/>
          <w:szCs w:val="22"/>
        </w:rPr>
        <w:tab/>
        <w:t>Microsoft Office 365</w:t>
      </w:r>
    </w:p>
    <w:p w:rsidR="00FB055C" w:rsidRPr="00FB055C" w:rsidRDefault="00FB055C" w:rsidP="00FB055C">
      <w:pPr>
        <w:pStyle w:val="Default"/>
        <w:ind w:firstLine="720"/>
        <w:rPr>
          <w:rFonts w:asciiTheme="minorHAnsi" w:hAnsiTheme="minorHAnsi" w:cs="Times New Roman"/>
          <w:iCs/>
          <w:sz w:val="22"/>
          <w:szCs w:val="22"/>
        </w:rPr>
      </w:pPr>
      <w:r w:rsidRPr="00FB055C">
        <w:rPr>
          <w:rFonts w:asciiTheme="minorHAnsi" w:hAnsiTheme="minorHAnsi" w:cs="Times New Roman"/>
          <w:iCs/>
          <w:sz w:val="22"/>
          <w:szCs w:val="22"/>
        </w:rPr>
        <w:t>•</w:t>
      </w:r>
      <w:r w:rsidRPr="00FB055C">
        <w:rPr>
          <w:rFonts w:asciiTheme="minorHAnsi" w:hAnsiTheme="minorHAnsi" w:cs="Times New Roman"/>
          <w:iCs/>
          <w:sz w:val="22"/>
          <w:szCs w:val="22"/>
        </w:rPr>
        <w:tab/>
        <w:t>Microsoft Windows Server 2012 R2 / 2016</w:t>
      </w:r>
    </w:p>
    <w:p w:rsidR="00FB055C" w:rsidRPr="00FB055C" w:rsidRDefault="00FB055C" w:rsidP="00FB055C">
      <w:pPr>
        <w:pStyle w:val="Default"/>
        <w:ind w:firstLine="720"/>
        <w:rPr>
          <w:rFonts w:asciiTheme="minorHAnsi" w:hAnsiTheme="minorHAnsi" w:cs="Times New Roman"/>
          <w:iCs/>
          <w:sz w:val="22"/>
          <w:szCs w:val="22"/>
        </w:rPr>
      </w:pPr>
      <w:r w:rsidRPr="00FB055C">
        <w:rPr>
          <w:rFonts w:asciiTheme="minorHAnsi" w:hAnsiTheme="minorHAnsi" w:cs="Times New Roman"/>
          <w:iCs/>
          <w:sz w:val="22"/>
          <w:szCs w:val="22"/>
        </w:rPr>
        <w:t>•</w:t>
      </w:r>
      <w:r w:rsidRPr="00FB055C">
        <w:rPr>
          <w:rFonts w:asciiTheme="minorHAnsi" w:hAnsiTheme="minorHAnsi" w:cs="Times New Roman"/>
          <w:iCs/>
          <w:sz w:val="22"/>
          <w:szCs w:val="22"/>
        </w:rPr>
        <w:tab/>
        <w:t>Microsoft SQL Server 2012 / 2014 / 2016</w:t>
      </w:r>
    </w:p>
    <w:p w:rsidR="00FB055C" w:rsidRPr="00FB055C" w:rsidRDefault="00FB055C" w:rsidP="00FB055C">
      <w:pPr>
        <w:pStyle w:val="Default"/>
        <w:ind w:firstLine="720"/>
        <w:rPr>
          <w:rFonts w:asciiTheme="minorHAnsi" w:hAnsiTheme="minorHAnsi" w:cs="Times New Roman"/>
          <w:iCs/>
          <w:sz w:val="22"/>
          <w:szCs w:val="22"/>
        </w:rPr>
      </w:pPr>
      <w:r w:rsidRPr="00FB055C">
        <w:rPr>
          <w:rFonts w:asciiTheme="minorHAnsi" w:hAnsiTheme="minorHAnsi" w:cs="Times New Roman"/>
          <w:b/>
          <w:iCs/>
          <w:sz w:val="22"/>
          <w:szCs w:val="22"/>
        </w:rPr>
        <w:t>Solid experience with networking technologies including</w:t>
      </w:r>
      <w:r w:rsidRPr="00FB055C">
        <w:rPr>
          <w:rFonts w:asciiTheme="minorHAnsi" w:hAnsiTheme="minorHAnsi" w:cs="Times New Roman"/>
          <w:iCs/>
          <w:sz w:val="22"/>
          <w:szCs w:val="22"/>
        </w:rPr>
        <w:t>:</w:t>
      </w:r>
    </w:p>
    <w:p w:rsidR="00FB055C" w:rsidRPr="00FB055C" w:rsidRDefault="00FB055C" w:rsidP="00FB055C">
      <w:pPr>
        <w:pStyle w:val="Default"/>
        <w:ind w:firstLine="720"/>
        <w:rPr>
          <w:rFonts w:asciiTheme="minorHAnsi" w:hAnsiTheme="minorHAnsi" w:cs="Times New Roman"/>
          <w:iCs/>
          <w:sz w:val="22"/>
          <w:szCs w:val="22"/>
        </w:rPr>
      </w:pPr>
      <w:r w:rsidRPr="00FB055C">
        <w:rPr>
          <w:rFonts w:asciiTheme="minorHAnsi" w:hAnsiTheme="minorHAnsi" w:cs="Times New Roman"/>
          <w:iCs/>
          <w:sz w:val="22"/>
          <w:szCs w:val="22"/>
        </w:rPr>
        <w:t>•</w:t>
      </w:r>
      <w:r w:rsidRPr="00FB055C">
        <w:rPr>
          <w:rFonts w:asciiTheme="minorHAnsi" w:hAnsiTheme="minorHAnsi" w:cs="Times New Roman"/>
          <w:iCs/>
          <w:sz w:val="22"/>
          <w:szCs w:val="22"/>
        </w:rPr>
        <w:tab/>
        <w:t>Cisco Routers and Firewalls (</w:t>
      </w:r>
      <w:proofErr w:type="spellStart"/>
      <w:r w:rsidRPr="00FB055C">
        <w:rPr>
          <w:rFonts w:asciiTheme="minorHAnsi" w:hAnsiTheme="minorHAnsi" w:cs="Times New Roman"/>
          <w:iCs/>
          <w:sz w:val="22"/>
          <w:szCs w:val="22"/>
        </w:rPr>
        <w:t>inc.</w:t>
      </w:r>
      <w:proofErr w:type="spellEnd"/>
      <w:r w:rsidRPr="00FB055C">
        <w:rPr>
          <w:rFonts w:asciiTheme="minorHAnsi" w:hAnsiTheme="minorHAnsi" w:cs="Times New Roman"/>
          <w:iCs/>
          <w:sz w:val="22"/>
          <w:szCs w:val="22"/>
        </w:rPr>
        <w:t xml:space="preserve"> Meraki)</w:t>
      </w:r>
    </w:p>
    <w:p w:rsidR="00FB055C" w:rsidRPr="00FB055C" w:rsidRDefault="00FB055C" w:rsidP="00FB055C">
      <w:pPr>
        <w:pStyle w:val="Default"/>
        <w:ind w:firstLine="720"/>
        <w:rPr>
          <w:rFonts w:asciiTheme="minorHAnsi" w:hAnsiTheme="minorHAnsi" w:cs="Times New Roman"/>
          <w:iCs/>
          <w:sz w:val="22"/>
          <w:szCs w:val="22"/>
        </w:rPr>
      </w:pPr>
      <w:r w:rsidRPr="00FB055C">
        <w:rPr>
          <w:rFonts w:asciiTheme="minorHAnsi" w:hAnsiTheme="minorHAnsi" w:cs="Times New Roman"/>
          <w:iCs/>
          <w:sz w:val="22"/>
          <w:szCs w:val="22"/>
        </w:rPr>
        <w:t>•</w:t>
      </w:r>
      <w:r w:rsidRPr="00FB055C">
        <w:rPr>
          <w:rFonts w:asciiTheme="minorHAnsi" w:hAnsiTheme="minorHAnsi" w:cs="Times New Roman"/>
          <w:iCs/>
          <w:sz w:val="22"/>
          <w:szCs w:val="22"/>
        </w:rPr>
        <w:tab/>
        <w:t>Cisco AnyConnect VPN and RSA SecurID</w:t>
      </w:r>
    </w:p>
    <w:p w:rsidR="00FB055C" w:rsidRPr="00FB055C" w:rsidRDefault="00FB055C" w:rsidP="00FB055C">
      <w:pPr>
        <w:pStyle w:val="Default"/>
        <w:ind w:firstLine="720"/>
        <w:rPr>
          <w:rFonts w:asciiTheme="minorHAnsi" w:hAnsiTheme="minorHAnsi" w:cs="Times New Roman"/>
          <w:iCs/>
          <w:sz w:val="22"/>
          <w:szCs w:val="22"/>
        </w:rPr>
      </w:pPr>
      <w:r w:rsidRPr="00FB055C">
        <w:rPr>
          <w:rFonts w:asciiTheme="minorHAnsi" w:hAnsiTheme="minorHAnsi" w:cs="Times New Roman"/>
          <w:iCs/>
          <w:sz w:val="22"/>
          <w:szCs w:val="22"/>
        </w:rPr>
        <w:t>•</w:t>
      </w:r>
      <w:r w:rsidRPr="00FB055C">
        <w:rPr>
          <w:rFonts w:asciiTheme="minorHAnsi" w:hAnsiTheme="minorHAnsi" w:cs="Times New Roman"/>
          <w:iCs/>
          <w:sz w:val="22"/>
          <w:szCs w:val="22"/>
        </w:rPr>
        <w:tab/>
        <w:t>TCP/IP networking, infrastructure services (e.g. DNS, DHCP)</w:t>
      </w:r>
    </w:p>
    <w:p w:rsidR="00FB055C" w:rsidRPr="00FB055C" w:rsidRDefault="00FB055C" w:rsidP="00FB055C">
      <w:pPr>
        <w:pStyle w:val="Default"/>
        <w:ind w:firstLine="720"/>
        <w:rPr>
          <w:rFonts w:asciiTheme="minorHAnsi" w:hAnsiTheme="minorHAnsi" w:cs="Times New Roman"/>
          <w:b/>
          <w:iCs/>
          <w:sz w:val="22"/>
          <w:szCs w:val="22"/>
        </w:rPr>
      </w:pPr>
      <w:r w:rsidRPr="00FB055C">
        <w:rPr>
          <w:rFonts w:asciiTheme="minorHAnsi" w:hAnsiTheme="minorHAnsi" w:cs="Times New Roman"/>
          <w:b/>
          <w:iCs/>
          <w:sz w:val="22"/>
          <w:szCs w:val="22"/>
        </w:rPr>
        <w:t>Solid experience of other technologies including:</w:t>
      </w:r>
    </w:p>
    <w:p w:rsidR="00FB055C" w:rsidRPr="00FB055C" w:rsidRDefault="00FB055C" w:rsidP="00FB055C">
      <w:pPr>
        <w:pStyle w:val="Default"/>
        <w:ind w:firstLine="720"/>
        <w:rPr>
          <w:rFonts w:asciiTheme="minorHAnsi" w:hAnsiTheme="minorHAnsi" w:cs="Times New Roman"/>
          <w:iCs/>
          <w:sz w:val="22"/>
          <w:szCs w:val="22"/>
        </w:rPr>
      </w:pPr>
      <w:r w:rsidRPr="00FB055C">
        <w:rPr>
          <w:rFonts w:asciiTheme="minorHAnsi" w:hAnsiTheme="minorHAnsi" w:cs="Times New Roman"/>
          <w:iCs/>
          <w:sz w:val="22"/>
          <w:szCs w:val="22"/>
        </w:rPr>
        <w:t>•</w:t>
      </w:r>
      <w:r w:rsidRPr="00FB055C">
        <w:rPr>
          <w:rFonts w:asciiTheme="minorHAnsi" w:hAnsiTheme="minorHAnsi" w:cs="Times New Roman"/>
          <w:iCs/>
          <w:sz w:val="22"/>
          <w:szCs w:val="22"/>
        </w:rPr>
        <w:tab/>
        <w:t>Veeam Backup and Recovery</w:t>
      </w:r>
    </w:p>
    <w:p w:rsidR="00FB055C" w:rsidRPr="00FB055C" w:rsidRDefault="00FB055C" w:rsidP="00FB055C">
      <w:pPr>
        <w:pStyle w:val="Default"/>
        <w:ind w:firstLine="720"/>
        <w:rPr>
          <w:rFonts w:asciiTheme="minorHAnsi" w:hAnsiTheme="minorHAnsi" w:cs="Times New Roman"/>
          <w:iCs/>
          <w:sz w:val="22"/>
          <w:szCs w:val="22"/>
        </w:rPr>
      </w:pPr>
      <w:r w:rsidRPr="00FB055C">
        <w:rPr>
          <w:rFonts w:asciiTheme="minorHAnsi" w:hAnsiTheme="minorHAnsi" w:cs="Times New Roman"/>
          <w:iCs/>
          <w:sz w:val="22"/>
          <w:szCs w:val="22"/>
        </w:rPr>
        <w:t>•</w:t>
      </w:r>
      <w:r w:rsidRPr="00FB055C">
        <w:rPr>
          <w:rFonts w:asciiTheme="minorHAnsi" w:hAnsiTheme="minorHAnsi" w:cs="Times New Roman"/>
          <w:iCs/>
          <w:sz w:val="22"/>
          <w:szCs w:val="22"/>
        </w:rPr>
        <w:tab/>
        <w:t xml:space="preserve">VMware </w:t>
      </w:r>
      <w:proofErr w:type="spellStart"/>
      <w:r w:rsidRPr="00FB055C">
        <w:rPr>
          <w:rFonts w:asciiTheme="minorHAnsi" w:hAnsiTheme="minorHAnsi" w:cs="Times New Roman"/>
          <w:iCs/>
          <w:sz w:val="22"/>
          <w:szCs w:val="22"/>
        </w:rPr>
        <w:t>ESXi</w:t>
      </w:r>
      <w:proofErr w:type="spellEnd"/>
      <w:r w:rsidRPr="00FB055C">
        <w:rPr>
          <w:rFonts w:asciiTheme="minorHAnsi" w:hAnsiTheme="minorHAnsi" w:cs="Times New Roman"/>
          <w:iCs/>
          <w:sz w:val="22"/>
          <w:szCs w:val="22"/>
        </w:rPr>
        <w:t xml:space="preserve"> 5.5 / 6.5</w:t>
      </w:r>
    </w:p>
    <w:p w:rsidR="00FB055C" w:rsidRPr="00FB055C" w:rsidRDefault="00FB055C" w:rsidP="00FB055C">
      <w:pPr>
        <w:pStyle w:val="Default"/>
        <w:ind w:firstLine="720"/>
        <w:rPr>
          <w:rFonts w:asciiTheme="minorHAnsi" w:hAnsiTheme="minorHAnsi" w:cs="Times New Roman"/>
          <w:iCs/>
          <w:sz w:val="22"/>
          <w:szCs w:val="22"/>
        </w:rPr>
      </w:pPr>
      <w:r w:rsidRPr="00FB055C">
        <w:rPr>
          <w:rFonts w:asciiTheme="minorHAnsi" w:hAnsiTheme="minorHAnsi" w:cs="Times New Roman"/>
          <w:iCs/>
          <w:sz w:val="22"/>
          <w:szCs w:val="22"/>
        </w:rPr>
        <w:t>•</w:t>
      </w:r>
      <w:r w:rsidRPr="00FB055C">
        <w:rPr>
          <w:rFonts w:asciiTheme="minorHAnsi" w:hAnsiTheme="minorHAnsi" w:cs="Times New Roman"/>
          <w:iCs/>
          <w:sz w:val="22"/>
          <w:szCs w:val="22"/>
        </w:rPr>
        <w:tab/>
        <w:t>VOIP telephone systems</w:t>
      </w:r>
    </w:p>
    <w:p w:rsidR="00FB055C" w:rsidRPr="00FB055C" w:rsidRDefault="00FB055C" w:rsidP="00FB055C">
      <w:pPr>
        <w:pStyle w:val="Default"/>
        <w:ind w:firstLine="720"/>
        <w:rPr>
          <w:rFonts w:asciiTheme="minorHAnsi" w:hAnsiTheme="minorHAnsi" w:cs="Times New Roman"/>
          <w:iCs/>
          <w:sz w:val="22"/>
          <w:szCs w:val="22"/>
        </w:rPr>
      </w:pPr>
      <w:r w:rsidRPr="00FB055C">
        <w:rPr>
          <w:rFonts w:asciiTheme="minorHAnsi" w:hAnsiTheme="minorHAnsi" w:cs="Times New Roman"/>
          <w:iCs/>
          <w:sz w:val="22"/>
          <w:szCs w:val="22"/>
        </w:rPr>
        <w:t>•</w:t>
      </w:r>
      <w:r w:rsidRPr="00FB055C">
        <w:rPr>
          <w:rFonts w:asciiTheme="minorHAnsi" w:hAnsiTheme="minorHAnsi" w:cs="Times New Roman"/>
          <w:iCs/>
          <w:sz w:val="22"/>
          <w:szCs w:val="22"/>
        </w:rPr>
        <w:tab/>
        <w:t>Public Cloud - Microsoft Azure, AWS</w:t>
      </w:r>
    </w:p>
    <w:p w:rsidR="00FB055C" w:rsidRDefault="00FB055C" w:rsidP="00FB055C">
      <w:pPr>
        <w:pStyle w:val="Default"/>
        <w:ind w:firstLine="720"/>
        <w:rPr>
          <w:rFonts w:asciiTheme="minorHAnsi" w:hAnsiTheme="minorHAnsi" w:cs="Times New Roman"/>
          <w:iCs/>
          <w:sz w:val="22"/>
          <w:szCs w:val="22"/>
        </w:rPr>
      </w:pPr>
      <w:r w:rsidRPr="00FB055C">
        <w:rPr>
          <w:rFonts w:asciiTheme="minorHAnsi" w:hAnsiTheme="minorHAnsi" w:cs="Times New Roman"/>
          <w:iCs/>
          <w:sz w:val="22"/>
          <w:szCs w:val="22"/>
        </w:rPr>
        <w:t>•</w:t>
      </w:r>
      <w:r w:rsidRPr="00FB055C">
        <w:rPr>
          <w:rFonts w:asciiTheme="minorHAnsi" w:hAnsiTheme="minorHAnsi" w:cs="Times New Roman"/>
          <w:iCs/>
          <w:sz w:val="22"/>
          <w:szCs w:val="22"/>
        </w:rPr>
        <w:tab/>
        <w:t xml:space="preserve">MDM – e.g. Windows Intune, </w:t>
      </w:r>
      <w:proofErr w:type="spellStart"/>
      <w:r w:rsidRPr="00FB055C">
        <w:rPr>
          <w:rFonts w:asciiTheme="minorHAnsi" w:hAnsiTheme="minorHAnsi" w:cs="Times New Roman"/>
          <w:iCs/>
          <w:sz w:val="22"/>
          <w:szCs w:val="22"/>
        </w:rPr>
        <w:t>Airwatch</w:t>
      </w:r>
      <w:proofErr w:type="spellEnd"/>
    </w:p>
    <w:p w:rsidR="00FB055C" w:rsidRPr="00FB055C" w:rsidRDefault="00FB055C" w:rsidP="00FB055C">
      <w:pPr>
        <w:pStyle w:val="Default"/>
        <w:ind w:firstLine="720"/>
        <w:rPr>
          <w:rFonts w:asciiTheme="minorHAnsi" w:hAnsiTheme="minorHAnsi" w:cs="Times New Roman"/>
          <w:b/>
          <w:iCs/>
          <w:sz w:val="22"/>
          <w:szCs w:val="22"/>
        </w:rPr>
      </w:pPr>
      <w:r w:rsidRPr="00FB055C">
        <w:rPr>
          <w:rFonts w:asciiTheme="minorHAnsi" w:hAnsiTheme="minorHAnsi" w:cs="Times New Roman"/>
          <w:b/>
          <w:iCs/>
          <w:sz w:val="22"/>
          <w:szCs w:val="22"/>
        </w:rPr>
        <w:t>Experience</w:t>
      </w:r>
    </w:p>
    <w:p w:rsidR="00FB055C" w:rsidRPr="00FB055C" w:rsidRDefault="00FB055C" w:rsidP="00FB055C">
      <w:pPr>
        <w:pStyle w:val="Default"/>
        <w:numPr>
          <w:ilvl w:val="0"/>
          <w:numId w:val="34"/>
        </w:numPr>
        <w:rPr>
          <w:rFonts w:asciiTheme="minorHAnsi" w:hAnsiTheme="minorHAnsi" w:cs="Times New Roman"/>
          <w:iCs/>
          <w:sz w:val="22"/>
          <w:szCs w:val="22"/>
        </w:rPr>
      </w:pPr>
      <w:r w:rsidRPr="00FB055C">
        <w:rPr>
          <w:rFonts w:asciiTheme="minorHAnsi" w:hAnsiTheme="minorHAnsi" w:cs="Times New Roman"/>
          <w:iCs/>
          <w:sz w:val="22"/>
          <w:szCs w:val="22"/>
        </w:rPr>
        <w:t>5+ years’ experience of working in an IT Infrastructure Support role</w:t>
      </w:r>
    </w:p>
    <w:p w:rsidR="00FB055C" w:rsidRPr="00FB055C" w:rsidRDefault="00FB055C" w:rsidP="00FB055C">
      <w:pPr>
        <w:pStyle w:val="Default"/>
        <w:numPr>
          <w:ilvl w:val="0"/>
          <w:numId w:val="34"/>
        </w:numPr>
        <w:rPr>
          <w:rFonts w:asciiTheme="minorHAnsi" w:hAnsiTheme="minorHAnsi" w:cs="Times New Roman"/>
          <w:iCs/>
          <w:sz w:val="22"/>
          <w:szCs w:val="22"/>
        </w:rPr>
      </w:pPr>
      <w:r w:rsidRPr="00FB055C">
        <w:rPr>
          <w:rFonts w:asciiTheme="minorHAnsi" w:hAnsiTheme="minorHAnsi" w:cs="Times New Roman"/>
          <w:iCs/>
          <w:sz w:val="22"/>
          <w:szCs w:val="22"/>
        </w:rPr>
        <w:t>A good understanding of IT operations best practice including ITIL methodologies</w:t>
      </w:r>
    </w:p>
    <w:p w:rsidR="00FB055C" w:rsidRPr="00FB055C" w:rsidRDefault="00FB055C" w:rsidP="00FB055C">
      <w:pPr>
        <w:pStyle w:val="Default"/>
        <w:numPr>
          <w:ilvl w:val="0"/>
          <w:numId w:val="34"/>
        </w:numPr>
        <w:rPr>
          <w:rFonts w:asciiTheme="minorHAnsi" w:hAnsiTheme="minorHAnsi" w:cs="Times New Roman"/>
          <w:iCs/>
          <w:sz w:val="22"/>
          <w:szCs w:val="22"/>
        </w:rPr>
      </w:pPr>
      <w:r w:rsidRPr="00FB055C">
        <w:rPr>
          <w:rFonts w:asciiTheme="minorHAnsi" w:hAnsiTheme="minorHAnsi" w:cs="Times New Roman"/>
          <w:iCs/>
          <w:sz w:val="22"/>
          <w:szCs w:val="22"/>
        </w:rPr>
        <w:t>Emerging technologies and trends for IT infrastructure</w:t>
      </w:r>
    </w:p>
    <w:p w:rsidR="00FB055C" w:rsidRDefault="00FB055C" w:rsidP="000A019A">
      <w:pPr>
        <w:pStyle w:val="Default"/>
        <w:rPr>
          <w:rFonts w:asciiTheme="minorHAnsi" w:hAnsiTheme="minorHAnsi" w:cs="Times New Roman"/>
          <w:i/>
          <w:iCs/>
          <w:sz w:val="20"/>
          <w:szCs w:val="20"/>
        </w:rPr>
      </w:pPr>
    </w:p>
    <w:p w:rsidR="000A019A" w:rsidRPr="005D66AF" w:rsidRDefault="005D66AF" w:rsidP="000A019A">
      <w:pPr>
        <w:pStyle w:val="Default"/>
        <w:rPr>
          <w:rFonts w:asciiTheme="minorHAnsi" w:hAnsiTheme="minorHAnsi"/>
          <w:sz w:val="20"/>
          <w:szCs w:val="20"/>
        </w:rPr>
      </w:pPr>
      <w:r w:rsidRPr="005D66AF">
        <w:rPr>
          <w:rFonts w:asciiTheme="minorHAnsi" w:hAnsiTheme="minorHAnsi" w:cs="Times New Roman"/>
          <w:i/>
          <w:iCs/>
          <w:sz w:val="20"/>
          <w:szCs w:val="20"/>
        </w:rPr>
        <w:t>T</w:t>
      </w:r>
      <w:r w:rsidR="000A019A" w:rsidRPr="005D66AF">
        <w:rPr>
          <w:rFonts w:asciiTheme="minorHAnsi" w:hAnsiTheme="minorHAnsi" w:cs="Times New Roman"/>
          <w:i/>
          <w:iCs/>
          <w:sz w:val="20"/>
          <w:szCs w:val="20"/>
        </w:rPr>
        <w:t xml:space="preserve">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lastRenderedPageBreak/>
        <w:t xml:space="preserve">If you are interested in this opportunity and feel you have the necessary skills </w:t>
      </w:r>
      <w:r w:rsidR="00D0140E" w:rsidRPr="00CF5C9D">
        <w:rPr>
          <w:rFonts w:cs="Arial"/>
          <w:b/>
        </w:rPr>
        <w:t xml:space="preserve">and </w:t>
      </w:r>
      <w:r w:rsidR="00BF09F4">
        <w:rPr>
          <w:rFonts w:cs="Arial"/>
          <w:b/>
        </w:rPr>
        <w:t xml:space="preserve">expertise for the </w:t>
      </w:r>
      <w:r w:rsidR="006F1D94">
        <w:rPr>
          <w:rFonts w:cs="Arial"/>
          <w:b/>
        </w:rPr>
        <w:t>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146838">
        <w:rPr>
          <w:b/>
        </w:rPr>
        <w:t>2</w:t>
      </w:r>
      <w:r w:rsidR="00FB055C">
        <w:rPr>
          <w:b/>
        </w:rPr>
        <w:t>4</w:t>
      </w:r>
      <w:r w:rsidR="00146838" w:rsidRPr="00146838">
        <w:rPr>
          <w:b/>
          <w:vertAlign w:val="superscript"/>
        </w:rPr>
        <w:t>th</w:t>
      </w:r>
      <w:r w:rsidR="00146838">
        <w:rPr>
          <w:b/>
        </w:rPr>
        <w:t xml:space="preserve"> January 2020</w:t>
      </w:r>
      <w:r w:rsidR="00BF09F4">
        <w:rPr>
          <w:b/>
        </w:rPr>
        <w:t>.</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Pension scheme offered in line with auto enrolment. APM can contribute up to </w:t>
      </w:r>
      <w:r w:rsidR="00CE65D0">
        <w:rPr>
          <w:rFonts w:eastAsia="Times New Roman"/>
          <w:color w:val="000000"/>
          <w:lang w:eastAsia="en-GB"/>
        </w:rPr>
        <w:t>8</w:t>
      </w:r>
      <w:r w:rsidRPr="00890F07">
        <w:rPr>
          <w:rFonts w:eastAsia="Times New Roman"/>
          <w:color w:val="000000"/>
          <w:lang w:eastAsia="en-GB"/>
        </w:rPr>
        <w:t xml:space="preserve">% of your salary depending on your own contribution. APM will contribute a minimum </w:t>
      </w:r>
      <w:r w:rsidR="00CE65D0">
        <w:rPr>
          <w:rFonts w:eastAsia="Times New Roman"/>
          <w:color w:val="000000"/>
          <w:lang w:eastAsia="en-GB"/>
        </w:rPr>
        <w:t>6</w:t>
      </w:r>
      <w:r w:rsidRPr="00890F07">
        <w:rPr>
          <w:rFonts w:eastAsia="Times New Roman"/>
          <w:color w:val="000000"/>
          <w:lang w:eastAsia="en-GB"/>
        </w:rPr>
        <w:t>%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w:t>
      </w:r>
      <w:bookmarkStart w:id="0" w:name="_GoBack"/>
      <w:bookmarkEnd w:id="0"/>
      <w:r w:rsidRPr="00890F07">
        <w:rPr>
          <w:rFonts w:asciiTheme="minorHAnsi" w:hAnsiTheme="minorHAnsi"/>
          <w:color w:val="000000"/>
          <w:sz w:val="22"/>
          <w:szCs w:val="22"/>
          <w:lang w:eastAsia="en-GB"/>
        </w:rPr>
        <w:t>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FD3" w:rsidRDefault="002D0FD3" w:rsidP="00752D7B">
      <w:pPr>
        <w:spacing w:after="0" w:line="240" w:lineRule="auto"/>
      </w:pPr>
      <w:r>
        <w:separator/>
      </w:r>
    </w:p>
  </w:endnote>
  <w:endnote w:type="continuationSeparator" w:id="0">
    <w:p w:rsidR="002D0FD3" w:rsidRDefault="002D0FD3"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FD3" w:rsidRDefault="002D0FD3" w:rsidP="00752D7B">
      <w:pPr>
        <w:spacing w:after="0" w:line="240" w:lineRule="auto"/>
      </w:pPr>
      <w:r>
        <w:separator/>
      </w:r>
    </w:p>
  </w:footnote>
  <w:footnote w:type="continuationSeparator" w:id="0">
    <w:p w:rsidR="002D0FD3" w:rsidRDefault="002D0FD3"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D3" w:rsidRDefault="002D0FD3"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56C2F"/>
    <w:multiLevelType w:val="hybridMultilevel"/>
    <w:tmpl w:val="6FDCA656"/>
    <w:lvl w:ilvl="0" w:tplc="7E669CD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67BCB"/>
    <w:multiLevelType w:val="hybridMultilevel"/>
    <w:tmpl w:val="BB24F3F6"/>
    <w:lvl w:ilvl="0" w:tplc="7E669CD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D62F1"/>
    <w:multiLevelType w:val="hybridMultilevel"/>
    <w:tmpl w:val="023C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E048A"/>
    <w:multiLevelType w:val="hybridMultilevel"/>
    <w:tmpl w:val="BCEC3D98"/>
    <w:lvl w:ilvl="0" w:tplc="7E669CD0">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F7969"/>
    <w:multiLevelType w:val="hybridMultilevel"/>
    <w:tmpl w:val="EA86A26E"/>
    <w:lvl w:ilvl="0" w:tplc="7E669CD0">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F310F"/>
    <w:multiLevelType w:val="hybridMultilevel"/>
    <w:tmpl w:val="551ECBC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23"/>
  </w:num>
  <w:num w:numId="3">
    <w:abstractNumId w:val="21"/>
  </w:num>
  <w:num w:numId="4">
    <w:abstractNumId w:val="29"/>
  </w:num>
  <w:num w:numId="5">
    <w:abstractNumId w:val="24"/>
  </w:num>
  <w:num w:numId="6">
    <w:abstractNumId w:val="4"/>
  </w:num>
  <w:num w:numId="7">
    <w:abstractNumId w:val="0"/>
  </w:num>
  <w:num w:numId="8">
    <w:abstractNumId w:val="18"/>
  </w:num>
  <w:num w:numId="9">
    <w:abstractNumId w:val="31"/>
  </w:num>
  <w:num w:numId="10">
    <w:abstractNumId w:val="7"/>
  </w:num>
  <w:num w:numId="11">
    <w:abstractNumId w:val="25"/>
  </w:num>
  <w:num w:numId="12">
    <w:abstractNumId w:val="26"/>
  </w:num>
  <w:num w:numId="13">
    <w:abstractNumId w:val="16"/>
  </w:num>
  <w:num w:numId="14">
    <w:abstractNumId w:val="32"/>
  </w:num>
  <w:num w:numId="15">
    <w:abstractNumId w:val="17"/>
  </w:num>
  <w:num w:numId="16">
    <w:abstractNumId w:val="8"/>
  </w:num>
  <w:num w:numId="17">
    <w:abstractNumId w:val="12"/>
  </w:num>
  <w:num w:numId="18">
    <w:abstractNumId w:val="30"/>
  </w:num>
  <w:num w:numId="19">
    <w:abstractNumId w:val="10"/>
  </w:num>
  <w:num w:numId="20">
    <w:abstractNumId w:val="25"/>
  </w:num>
  <w:num w:numId="21">
    <w:abstractNumId w:val="22"/>
  </w:num>
  <w:num w:numId="22">
    <w:abstractNumId w:val="13"/>
  </w:num>
  <w:num w:numId="23">
    <w:abstractNumId w:val="28"/>
  </w:num>
  <w:num w:numId="24">
    <w:abstractNumId w:val="9"/>
  </w:num>
  <w:num w:numId="25">
    <w:abstractNumId w:val="3"/>
  </w:num>
  <w:num w:numId="26">
    <w:abstractNumId w:val="19"/>
  </w:num>
  <w:num w:numId="27">
    <w:abstractNumId w:val="2"/>
  </w:num>
  <w:num w:numId="28">
    <w:abstractNumId w:val="1"/>
  </w:num>
  <w:num w:numId="29">
    <w:abstractNumId w:val="5"/>
  </w:num>
  <w:num w:numId="30">
    <w:abstractNumId w:val="14"/>
  </w:num>
  <w:num w:numId="31">
    <w:abstractNumId w:val="6"/>
  </w:num>
  <w:num w:numId="32">
    <w:abstractNumId w:val="15"/>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70775"/>
    <w:rsid w:val="000A019A"/>
    <w:rsid w:val="000A2A4B"/>
    <w:rsid w:val="000C5EBD"/>
    <w:rsid w:val="000D3A36"/>
    <w:rsid w:val="00146838"/>
    <w:rsid w:val="001730F6"/>
    <w:rsid w:val="00180E4B"/>
    <w:rsid w:val="00196A64"/>
    <w:rsid w:val="001B68C1"/>
    <w:rsid w:val="001C1B46"/>
    <w:rsid w:val="00225EB4"/>
    <w:rsid w:val="002411D1"/>
    <w:rsid w:val="00250669"/>
    <w:rsid w:val="00251A1D"/>
    <w:rsid w:val="00252B35"/>
    <w:rsid w:val="00292DA5"/>
    <w:rsid w:val="002A590A"/>
    <w:rsid w:val="002B6F8E"/>
    <w:rsid w:val="002C0FB4"/>
    <w:rsid w:val="002C1365"/>
    <w:rsid w:val="002D0FD3"/>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207A"/>
    <w:rsid w:val="004866D9"/>
    <w:rsid w:val="004E09A1"/>
    <w:rsid w:val="005056B1"/>
    <w:rsid w:val="005245D6"/>
    <w:rsid w:val="00527326"/>
    <w:rsid w:val="005443BA"/>
    <w:rsid w:val="00553A4D"/>
    <w:rsid w:val="005576B4"/>
    <w:rsid w:val="00576394"/>
    <w:rsid w:val="0058491A"/>
    <w:rsid w:val="005A526D"/>
    <w:rsid w:val="005C1582"/>
    <w:rsid w:val="005D66AF"/>
    <w:rsid w:val="00623EC9"/>
    <w:rsid w:val="00625A64"/>
    <w:rsid w:val="00687B0C"/>
    <w:rsid w:val="006A2FCF"/>
    <w:rsid w:val="006A4487"/>
    <w:rsid w:val="006B16D2"/>
    <w:rsid w:val="006C0B32"/>
    <w:rsid w:val="006C318D"/>
    <w:rsid w:val="006D543E"/>
    <w:rsid w:val="006F1D94"/>
    <w:rsid w:val="00722B0A"/>
    <w:rsid w:val="00732A82"/>
    <w:rsid w:val="007356ED"/>
    <w:rsid w:val="00752D7B"/>
    <w:rsid w:val="00761949"/>
    <w:rsid w:val="0076593E"/>
    <w:rsid w:val="007726A4"/>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43B21"/>
    <w:rsid w:val="00A7046F"/>
    <w:rsid w:val="00A84702"/>
    <w:rsid w:val="00A9715F"/>
    <w:rsid w:val="00A971F4"/>
    <w:rsid w:val="00AA05E4"/>
    <w:rsid w:val="00AA1B1F"/>
    <w:rsid w:val="00AB1F3F"/>
    <w:rsid w:val="00AC32C1"/>
    <w:rsid w:val="00AE5E37"/>
    <w:rsid w:val="00B07BB6"/>
    <w:rsid w:val="00B4563F"/>
    <w:rsid w:val="00B947C4"/>
    <w:rsid w:val="00BB2076"/>
    <w:rsid w:val="00BD60A1"/>
    <w:rsid w:val="00BF09F4"/>
    <w:rsid w:val="00BF2FE8"/>
    <w:rsid w:val="00C266B8"/>
    <w:rsid w:val="00C6173F"/>
    <w:rsid w:val="00C8524F"/>
    <w:rsid w:val="00C916BE"/>
    <w:rsid w:val="00CE65D0"/>
    <w:rsid w:val="00CF5C9D"/>
    <w:rsid w:val="00D0140E"/>
    <w:rsid w:val="00D20114"/>
    <w:rsid w:val="00D3544D"/>
    <w:rsid w:val="00D415BF"/>
    <w:rsid w:val="00D51B23"/>
    <w:rsid w:val="00D64E82"/>
    <w:rsid w:val="00D9201F"/>
    <w:rsid w:val="00DA2F08"/>
    <w:rsid w:val="00DD51CD"/>
    <w:rsid w:val="00DF52A1"/>
    <w:rsid w:val="00E3526E"/>
    <w:rsid w:val="00E529AD"/>
    <w:rsid w:val="00E53230"/>
    <w:rsid w:val="00E61B2A"/>
    <w:rsid w:val="00E70032"/>
    <w:rsid w:val="00E77E24"/>
    <w:rsid w:val="00E9407D"/>
    <w:rsid w:val="00EA391E"/>
    <w:rsid w:val="00EA63B5"/>
    <w:rsid w:val="00EF052C"/>
    <w:rsid w:val="00F078E7"/>
    <w:rsid w:val="00F42055"/>
    <w:rsid w:val="00F4352F"/>
    <w:rsid w:val="00F61668"/>
    <w:rsid w:val="00F65132"/>
    <w:rsid w:val="00F76EB7"/>
    <w:rsid w:val="00FA2DDC"/>
    <w:rsid w:val="00FB055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7C8A846"/>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91DF-E38C-49E6-A9EF-A367029A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16AF3139.dotm</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2</cp:revision>
  <cp:lastPrinted>2017-06-14T16:19:00Z</cp:lastPrinted>
  <dcterms:created xsi:type="dcterms:W3CDTF">2020-01-09T15:06:00Z</dcterms:created>
  <dcterms:modified xsi:type="dcterms:W3CDTF">2020-01-09T15:06:00Z</dcterms:modified>
</cp:coreProperties>
</file>