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14D26FDB" w14:textId="70E468C5"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3E07C9" w:rsidRPr="006827DE">
        <w:rPr>
          <w:rFonts w:asciiTheme="minorHAnsi" w:hAnsiTheme="minorHAnsi" w:cs="Arial"/>
          <w:sz w:val="22"/>
          <w:szCs w:val="22"/>
        </w:rPr>
        <w:t>May</w:t>
      </w:r>
      <w:r w:rsidR="001F76E8" w:rsidRPr="006827DE">
        <w:rPr>
          <w:rFonts w:asciiTheme="minorHAnsi" w:hAnsiTheme="minorHAnsi" w:cs="Arial"/>
          <w:sz w:val="22"/>
          <w:szCs w:val="22"/>
        </w:rPr>
        <w:t xml:space="preserve"> 2020</w:t>
      </w:r>
    </w:p>
    <w:p w14:paraId="1F262ABF" w14:textId="77777777" w:rsidR="00111CFB" w:rsidRPr="006827DE" w:rsidRDefault="00111CFB" w:rsidP="0057043B">
      <w:pPr>
        <w:pStyle w:val="HeaderPrompt"/>
        <w:keepNext/>
        <w:spacing w:before="0" w:after="0"/>
        <w:rPr>
          <w:rFonts w:asciiTheme="minorHAnsi" w:hAnsiTheme="minorHAnsi" w:cs="Arial"/>
          <w:b w:val="0"/>
          <w:i/>
          <w:sz w:val="22"/>
          <w:szCs w:val="22"/>
        </w:rPr>
      </w:pPr>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5B98C191" w14:textId="6C7F9BAE" w:rsidR="00D0241E" w:rsidRPr="006827DE" w:rsidRDefault="00D0241E" w:rsidP="00152EA8">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6827DE">
        <w:rPr>
          <w:rFonts w:asciiTheme="minorHAnsi" w:hAnsiTheme="minorHAnsi" w:cs="Arial"/>
          <w:sz w:val="22"/>
          <w:szCs w:val="22"/>
        </w:rPr>
        <w:t xml:space="preserve">Debbie Lewis was elected as Board Chair for a period of two years from the start of the September Board meeting.  John McGlynn accepted an offer to remain as Chair until that point; he would conduct a handover in the interim.  Debbie Lewis’ term of office as a trustee </w:t>
      </w:r>
      <w:r w:rsidR="001F67B2">
        <w:rPr>
          <w:rFonts w:asciiTheme="minorHAnsi" w:hAnsiTheme="minorHAnsi" w:cs="Arial"/>
          <w:sz w:val="22"/>
          <w:szCs w:val="22"/>
        </w:rPr>
        <w:t xml:space="preserve">was </w:t>
      </w:r>
      <w:r w:rsidRPr="006827DE">
        <w:rPr>
          <w:rFonts w:asciiTheme="minorHAnsi" w:hAnsiTheme="minorHAnsi" w:cs="Arial"/>
          <w:sz w:val="22"/>
          <w:szCs w:val="22"/>
        </w:rPr>
        <w:t xml:space="preserve">extended by appointment from November 2021 to match her term as Chair.  </w:t>
      </w:r>
    </w:p>
    <w:p w14:paraId="2E396F5D" w14:textId="25656703" w:rsidR="00D0241E" w:rsidRPr="006827DE" w:rsidRDefault="00D0241E" w:rsidP="00152EA8">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6827DE">
        <w:rPr>
          <w:rFonts w:asciiTheme="minorHAnsi" w:hAnsiTheme="minorHAnsi" w:cs="Arial"/>
          <w:sz w:val="22"/>
          <w:szCs w:val="22"/>
        </w:rPr>
        <w:t>Milla Mazilu was appointed as Deputy Chair for one year.  The usual point for election of deputy chairs(s) was moved from November to May annually.</w:t>
      </w:r>
      <w:r w:rsidR="00CE30F5">
        <w:rPr>
          <w:rFonts w:asciiTheme="minorHAnsi" w:hAnsiTheme="minorHAnsi" w:cs="Arial"/>
          <w:sz w:val="22"/>
          <w:szCs w:val="22"/>
        </w:rPr>
        <w:t xml:space="preserve"> </w:t>
      </w:r>
      <w:r w:rsidR="00B20325">
        <w:rPr>
          <w:rFonts w:asciiTheme="minorHAnsi" w:hAnsiTheme="minorHAnsi" w:cs="Arial"/>
          <w:sz w:val="22"/>
          <w:szCs w:val="22"/>
        </w:rPr>
        <w:t>[</w:t>
      </w:r>
      <w:r w:rsidR="00CE30F5">
        <w:rPr>
          <w:rFonts w:asciiTheme="minorHAnsi" w:hAnsiTheme="minorHAnsi" w:cs="Arial"/>
          <w:sz w:val="22"/>
          <w:szCs w:val="22"/>
        </w:rPr>
        <w:t xml:space="preserve">Alistair Godbold remains </w:t>
      </w:r>
      <w:r w:rsidR="00B20325">
        <w:rPr>
          <w:rFonts w:asciiTheme="minorHAnsi" w:hAnsiTheme="minorHAnsi" w:cs="Arial"/>
          <w:sz w:val="22"/>
          <w:szCs w:val="22"/>
        </w:rPr>
        <w:t>D</w:t>
      </w:r>
      <w:r w:rsidR="00D3168D">
        <w:rPr>
          <w:rFonts w:asciiTheme="minorHAnsi" w:hAnsiTheme="minorHAnsi" w:cs="Arial"/>
          <w:sz w:val="22"/>
          <w:szCs w:val="22"/>
        </w:rPr>
        <w:t>e</w:t>
      </w:r>
      <w:r w:rsidR="00CE30F5">
        <w:rPr>
          <w:rFonts w:asciiTheme="minorHAnsi" w:hAnsiTheme="minorHAnsi" w:cs="Arial"/>
          <w:sz w:val="22"/>
          <w:szCs w:val="22"/>
        </w:rPr>
        <w:t xml:space="preserve">puty </w:t>
      </w:r>
      <w:r w:rsidR="00B20325">
        <w:rPr>
          <w:rFonts w:asciiTheme="minorHAnsi" w:hAnsiTheme="minorHAnsi" w:cs="Arial"/>
          <w:sz w:val="22"/>
          <w:szCs w:val="22"/>
        </w:rPr>
        <w:t>C</w:t>
      </w:r>
      <w:r w:rsidR="00CE30F5">
        <w:rPr>
          <w:rFonts w:asciiTheme="minorHAnsi" w:hAnsiTheme="minorHAnsi" w:cs="Arial"/>
          <w:sz w:val="22"/>
          <w:szCs w:val="22"/>
        </w:rPr>
        <w:t>hair</w:t>
      </w:r>
      <w:r w:rsidR="00D3168D">
        <w:rPr>
          <w:rFonts w:asciiTheme="minorHAnsi" w:hAnsiTheme="minorHAnsi" w:cs="Arial"/>
          <w:sz w:val="22"/>
          <w:szCs w:val="22"/>
        </w:rPr>
        <w:t xml:space="preserve"> </w:t>
      </w:r>
      <w:r w:rsidR="00CE30F5">
        <w:rPr>
          <w:rFonts w:asciiTheme="minorHAnsi" w:hAnsiTheme="minorHAnsi" w:cs="Arial"/>
          <w:sz w:val="22"/>
          <w:szCs w:val="22"/>
        </w:rPr>
        <w:t>until November when his term finishes</w:t>
      </w:r>
      <w:r w:rsidR="00B20325">
        <w:rPr>
          <w:rFonts w:asciiTheme="minorHAnsi" w:hAnsiTheme="minorHAnsi" w:cs="Arial"/>
          <w:sz w:val="22"/>
          <w:szCs w:val="22"/>
        </w:rPr>
        <w:t>.]</w:t>
      </w:r>
    </w:p>
    <w:p w14:paraId="6A014566" w14:textId="3E2DB7C8" w:rsidR="003E07C9" w:rsidRPr="00EE2EB7" w:rsidRDefault="001F67B2" w:rsidP="00EE2EB7">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Pr>
          <w:rFonts w:asciiTheme="minorHAnsi" w:hAnsiTheme="minorHAnsi" w:cs="Arial"/>
          <w:sz w:val="22"/>
          <w:szCs w:val="22"/>
        </w:rPr>
        <w:t>T</w:t>
      </w:r>
      <w:r w:rsidR="00686A55" w:rsidRPr="006827DE">
        <w:rPr>
          <w:rFonts w:asciiTheme="minorHAnsi" w:hAnsiTheme="minorHAnsi" w:cs="Arial"/>
          <w:sz w:val="22"/>
          <w:szCs w:val="22"/>
        </w:rPr>
        <w:t xml:space="preserve">he work done by the </w:t>
      </w:r>
      <w:r w:rsidR="00CE30F5">
        <w:rPr>
          <w:rFonts w:asciiTheme="minorHAnsi" w:hAnsiTheme="minorHAnsi" w:cs="Arial"/>
          <w:sz w:val="22"/>
          <w:szCs w:val="22"/>
        </w:rPr>
        <w:t>organisation</w:t>
      </w:r>
      <w:r w:rsidR="00686A55" w:rsidRPr="006827DE">
        <w:rPr>
          <w:rFonts w:asciiTheme="minorHAnsi" w:hAnsiTheme="minorHAnsi" w:cs="Arial"/>
          <w:sz w:val="22"/>
          <w:szCs w:val="22"/>
        </w:rPr>
        <w:t xml:space="preserve"> to adapt to the coronavirus situation</w:t>
      </w:r>
      <w:r>
        <w:rPr>
          <w:rFonts w:asciiTheme="minorHAnsi" w:hAnsiTheme="minorHAnsi" w:cs="Arial"/>
          <w:sz w:val="22"/>
          <w:szCs w:val="22"/>
        </w:rPr>
        <w:t xml:space="preserve"> was noted as a success story. </w:t>
      </w:r>
      <w:r w:rsidR="00EE2EB7">
        <w:rPr>
          <w:rFonts w:asciiTheme="minorHAnsi" w:hAnsiTheme="minorHAnsi" w:cs="Arial"/>
          <w:sz w:val="22"/>
          <w:szCs w:val="22"/>
        </w:rPr>
        <w:t xml:space="preserve"> </w:t>
      </w:r>
      <w:r w:rsidR="001C5E87" w:rsidRPr="00EE2EB7">
        <w:rPr>
          <w:rFonts w:asciiTheme="minorHAnsi" w:hAnsiTheme="minorHAnsi" w:cs="Arial"/>
          <w:sz w:val="22"/>
          <w:szCs w:val="22"/>
        </w:rPr>
        <w:t>The C</w:t>
      </w:r>
      <w:r w:rsidR="00A453C1" w:rsidRPr="00EE2EB7">
        <w:rPr>
          <w:rFonts w:asciiTheme="minorHAnsi" w:hAnsiTheme="minorHAnsi" w:cs="Arial"/>
          <w:sz w:val="22"/>
          <w:szCs w:val="22"/>
        </w:rPr>
        <w:t>E</w:t>
      </w:r>
      <w:r w:rsidR="001C5E87" w:rsidRPr="00EE2EB7">
        <w:rPr>
          <w:rFonts w:asciiTheme="minorHAnsi" w:hAnsiTheme="minorHAnsi" w:cs="Arial"/>
          <w:sz w:val="22"/>
          <w:szCs w:val="22"/>
        </w:rPr>
        <w:t xml:space="preserve">O gave an update on the coronavirus situation insofar as it affected APM and the work done to mitigate the impacts.  The steps to support staff were noted.  </w:t>
      </w:r>
      <w:r w:rsidR="00EE2EB7">
        <w:rPr>
          <w:rFonts w:asciiTheme="minorHAnsi" w:hAnsiTheme="minorHAnsi" w:cs="Arial"/>
          <w:sz w:val="22"/>
          <w:szCs w:val="22"/>
        </w:rPr>
        <w:t>APM’s</w:t>
      </w:r>
      <w:r w:rsidR="001C5E87" w:rsidRPr="00EE2EB7">
        <w:rPr>
          <w:rFonts w:asciiTheme="minorHAnsi" w:hAnsiTheme="minorHAnsi" w:cs="Arial"/>
          <w:sz w:val="22"/>
          <w:szCs w:val="22"/>
        </w:rPr>
        <w:t xml:space="preserve"> events </w:t>
      </w:r>
      <w:r w:rsidR="00B20325">
        <w:rPr>
          <w:rFonts w:asciiTheme="minorHAnsi" w:hAnsiTheme="minorHAnsi" w:cs="Arial"/>
          <w:sz w:val="22"/>
          <w:szCs w:val="22"/>
        </w:rPr>
        <w:t>were all</w:t>
      </w:r>
      <w:r w:rsidR="00CE30F5">
        <w:rPr>
          <w:rFonts w:asciiTheme="minorHAnsi" w:hAnsiTheme="minorHAnsi" w:cs="Arial"/>
          <w:sz w:val="22"/>
          <w:szCs w:val="22"/>
        </w:rPr>
        <w:t xml:space="preserve"> now </w:t>
      </w:r>
      <w:r w:rsidR="001C5E87" w:rsidRPr="00EE2EB7">
        <w:rPr>
          <w:rFonts w:asciiTheme="minorHAnsi" w:hAnsiTheme="minorHAnsi" w:cs="Arial"/>
          <w:sz w:val="22"/>
          <w:szCs w:val="22"/>
        </w:rPr>
        <w:t xml:space="preserve">virtual and examinations were now available via an online platform.  </w:t>
      </w:r>
    </w:p>
    <w:p w14:paraId="589ECD91" w14:textId="5BF77D33" w:rsidR="00A453C1" w:rsidRPr="006827DE" w:rsidRDefault="00A453C1" w:rsidP="00152EA8">
      <w:pPr>
        <w:pStyle w:val="HeaderData"/>
        <w:keepNext/>
        <w:widowControl w:val="0"/>
        <w:numPr>
          <w:ilvl w:val="0"/>
          <w:numId w:val="31"/>
        </w:numPr>
        <w:tabs>
          <w:tab w:val="clear" w:pos="227"/>
          <w:tab w:val="left" w:pos="369"/>
        </w:tabs>
        <w:spacing w:before="0" w:after="0"/>
        <w:contextualSpacing/>
        <w:rPr>
          <w:rFonts w:asciiTheme="minorHAnsi" w:hAnsiTheme="minorHAnsi" w:cs="Arial"/>
          <w:sz w:val="22"/>
          <w:szCs w:val="22"/>
        </w:rPr>
      </w:pPr>
      <w:r w:rsidRPr="006827DE">
        <w:rPr>
          <w:rFonts w:asciiTheme="minorHAnsi" w:hAnsiTheme="minorHAnsi" w:cs="Arial"/>
          <w:sz w:val="22"/>
          <w:szCs w:val="22"/>
        </w:rPr>
        <w:t>Detailed financial planning scenarios were reviewed.  The options under each were discussed; further revenue and cost data for the first quarter was nee</w:t>
      </w:r>
      <w:r w:rsidR="00BF07A8" w:rsidRPr="006827DE">
        <w:rPr>
          <w:rFonts w:asciiTheme="minorHAnsi" w:hAnsiTheme="minorHAnsi" w:cs="Arial"/>
          <w:sz w:val="22"/>
          <w:szCs w:val="22"/>
        </w:rPr>
        <w:t xml:space="preserve">ded to assess next step and </w:t>
      </w:r>
      <w:r w:rsidR="00EE2EB7">
        <w:rPr>
          <w:rFonts w:asciiTheme="minorHAnsi" w:hAnsiTheme="minorHAnsi" w:cs="Arial"/>
          <w:sz w:val="22"/>
          <w:szCs w:val="22"/>
        </w:rPr>
        <w:t>the</w:t>
      </w:r>
      <w:r w:rsidR="00BF07A8" w:rsidRPr="006827DE">
        <w:rPr>
          <w:rFonts w:asciiTheme="minorHAnsi" w:hAnsiTheme="minorHAnsi" w:cs="Arial"/>
          <w:sz w:val="22"/>
          <w:szCs w:val="22"/>
        </w:rPr>
        <w:t xml:space="preserve"> medium term position.  It was confirmed APM’s events programme would be virtual </w:t>
      </w:r>
      <w:r w:rsidR="00EE2EB7">
        <w:rPr>
          <w:rFonts w:asciiTheme="minorHAnsi" w:hAnsiTheme="minorHAnsi" w:cs="Arial"/>
          <w:sz w:val="22"/>
          <w:szCs w:val="22"/>
        </w:rPr>
        <w:t>f</w:t>
      </w:r>
      <w:r w:rsidR="00BF07A8" w:rsidRPr="006827DE">
        <w:rPr>
          <w:rFonts w:asciiTheme="minorHAnsi" w:hAnsiTheme="minorHAnsi" w:cs="Arial"/>
          <w:sz w:val="22"/>
          <w:szCs w:val="22"/>
        </w:rPr>
        <w:t xml:space="preserve">or the remainder of the year.  This seemed the most responsible step even if future social distancing allowed face to face meetings.  </w:t>
      </w:r>
    </w:p>
    <w:p w14:paraId="24AE0F99" w14:textId="7BC06FA7" w:rsidR="00690F0C" w:rsidRPr="006827DE" w:rsidRDefault="00690F0C" w:rsidP="00690F0C">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activities and performance monitoring from across the business.  </w:t>
      </w:r>
      <w:r w:rsidR="00E25521" w:rsidRPr="006827DE">
        <w:rPr>
          <w:rFonts w:asciiTheme="minorHAnsi" w:hAnsiTheme="minorHAnsi" w:cs="Arial"/>
          <w:sz w:val="22"/>
          <w:szCs w:val="22"/>
        </w:rPr>
        <w:t xml:space="preserve">It was agreed that a postponed strategy session be rescheduled and held virtually; this would look at international approaches and strategies.  </w:t>
      </w:r>
    </w:p>
    <w:p w14:paraId="208851B5" w14:textId="310C4891" w:rsidR="00E25521" w:rsidRPr="006827DE" w:rsidRDefault="00E25521" w:rsidP="00690F0C">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An update on two support initiatives for SMEs and charities was briefly held.  These would be reviewed </w:t>
      </w:r>
      <w:r w:rsidR="00EE2EB7">
        <w:rPr>
          <w:rFonts w:asciiTheme="minorHAnsi" w:hAnsiTheme="minorHAnsi" w:cs="Arial"/>
          <w:sz w:val="22"/>
          <w:szCs w:val="22"/>
        </w:rPr>
        <w:t>with</w:t>
      </w:r>
      <w:r w:rsidRPr="006827DE">
        <w:rPr>
          <w:rFonts w:asciiTheme="minorHAnsi" w:hAnsiTheme="minorHAnsi" w:cs="Arial"/>
          <w:sz w:val="22"/>
          <w:szCs w:val="22"/>
        </w:rPr>
        <w:t xml:space="preserve"> lessons learned taken </w:t>
      </w:r>
      <w:r w:rsidR="00EE2EB7">
        <w:rPr>
          <w:rFonts w:asciiTheme="minorHAnsi" w:hAnsiTheme="minorHAnsi" w:cs="Arial"/>
          <w:sz w:val="22"/>
          <w:szCs w:val="22"/>
        </w:rPr>
        <w:t xml:space="preserve">forward </w:t>
      </w:r>
      <w:r w:rsidRPr="006827DE">
        <w:rPr>
          <w:rFonts w:asciiTheme="minorHAnsi" w:hAnsiTheme="minorHAnsi" w:cs="Arial"/>
          <w:sz w:val="22"/>
          <w:szCs w:val="22"/>
        </w:rPr>
        <w:t xml:space="preserve">later in the year.  </w:t>
      </w:r>
    </w:p>
    <w:p w14:paraId="0E809397" w14:textId="60854167" w:rsidR="001F76E8" w:rsidRPr="006827DE" w:rsidRDefault="001F76E8" w:rsidP="001F76E8">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business performance report.  </w:t>
      </w:r>
      <w:r w:rsidR="00D9157D" w:rsidRPr="006827DE">
        <w:rPr>
          <w:rFonts w:asciiTheme="minorHAnsi" w:hAnsiTheme="minorHAnsi" w:cs="Arial"/>
          <w:sz w:val="22"/>
          <w:szCs w:val="22"/>
        </w:rPr>
        <w:t>The</w:t>
      </w:r>
      <w:r w:rsidR="004157B0" w:rsidRPr="006827DE">
        <w:rPr>
          <w:rFonts w:asciiTheme="minorHAnsi" w:hAnsiTheme="minorHAnsi" w:cs="Arial"/>
          <w:sz w:val="22"/>
          <w:szCs w:val="22"/>
        </w:rPr>
        <w:t xml:space="preserve"> </w:t>
      </w:r>
      <w:r w:rsidR="00E925F8" w:rsidRPr="006827DE">
        <w:rPr>
          <w:rFonts w:asciiTheme="minorHAnsi" w:hAnsiTheme="minorHAnsi" w:cs="Arial"/>
          <w:sz w:val="22"/>
          <w:szCs w:val="22"/>
        </w:rPr>
        <w:t xml:space="preserve">outturn for the 2019/20 year had been very positive.  As expected, the first month of 2020/21 had seen sharp falls in revenue due to the coronavirus position.  There had been offsetting cost reductions </w:t>
      </w:r>
      <w:r w:rsidR="000C479E">
        <w:rPr>
          <w:rFonts w:asciiTheme="minorHAnsi" w:hAnsiTheme="minorHAnsi" w:cs="Arial"/>
          <w:sz w:val="22"/>
          <w:szCs w:val="22"/>
        </w:rPr>
        <w:t xml:space="preserve">which </w:t>
      </w:r>
      <w:r w:rsidR="00A74108">
        <w:rPr>
          <w:rFonts w:asciiTheme="minorHAnsi" w:hAnsiTheme="minorHAnsi" w:cs="Arial"/>
          <w:sz w:val="22"/>
          <w:szCs w:val="22"/>
        </w:rPr>
        <w:t xml:space="preserve">had </w:t>
      </w:r>
      <w:r w:rsidR="000C479E">
        <w:rPr>
          <w:rFonts w:asciiTheme="minorHAnsi" w:hAnsiTheme="minorHAnsi" w:cs="Arial"/>
          <w:sz w:val="22"/>
          <w:szCs w:val="22"/>
        </w:rPr>
        <w:t>helped</w:t>
      </w:r>
      <w:r w:rsidR="00E925F8" w:rsidRPr="006827DE">
        <w:rPr>
          <w:rFonts w:asciiTheme="minorHAnsi" w:hAnsiTheme="minorHAnsi" w:cs="Arial"/>
          <w:sz w:val="22"/>
          <w:szCs w:val="22"/>
        </w:rPr>
        <w:t xml:space="preserve"> </w:t>
      </w:r>
      <w:r w:rsidR="00A74108">
        <w:rPr>
          <w:rFonts w:asciiTheme="minorHAnsi" w:hAnsiTheme="minorHAnsi" w:cs="Arial"/>
          <w:sz w:val="22"/>
          <w:szCs w:val="22"/>
        </w:rPr>
        <w:t xml:space="preserve">partly </w:t>
      </w:r>
      <w:bookmarkStart w:id="0" w:name="_GoBack"/>
      <w:bookmarkEnd w:id="0"/>
      <w:r w:rsidR="00E925F8" w:rsidRPr="006827DE">
        <w:rPr>
          <w:rFonts w:asciiTheme="minorHAnsi" w:hAnsiTheme="minorHAnsi" w:cs="Arial"/>
          <w:sz w:val="22"/>
          <w:szCs w:val="22"/>
        </w:rPr>
        <w:t xml:space="preserve">mitigate.  </w:t>
      </w:r>
    </w:p>
    <w:p w14:paraId="23F2421B" w14:textId="45922872" w:rsidR="0010440C" w:rsidRPr="006827DE" w:rsidRDefault="007931F6"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corporate risk register was reviewed.  </w:t>
      </w:r>
      <w:r w:rsidRPr="006827DE">
        <w:rPr>
          <w:rFonts w:asciiTheme="minorHAnsi" w:hAnsiTheme="minorHAnsi" w:cs="Arial"/>
          <w:sz w:val="22"/>
          <w:szCs w:val="22"/>
        </w:rPr>
        <w:t xml:space="preserve">Individual entries </w:t>
      </w:r>
      <w:r w:rsidR="003E07C9" w:rsidRPr="006827DE">
        <w:rPr>
          <w:rFonts w:asciiTheme="minorHAnsi" w:hAnsiTheme="minorHAnsi" w:cs="Arial"/>
          <w:sz w:val="22"/>
          <w:szCs w:val="22"/>
        </w:rPr>
        <w:t>had been</w:t>
      </w:r>
      <w:r w:rsidRPr="006827DE">
        <w:rPr>
          <w:rFonts w:asciiTheme="minorHAnsi" w:hAnsiTheme="minorHAnsi" w:cs="Arial"/>
          <w:sz w:val="22"/>
          <w:szCs w:val="22"/>
        </w:rPr>
        <w:t xml:space="preserve"> revisited </w:t>
      </w:r>
      <w:proofErr w:type="gramStart"/>
      <w:r w:rsidRPr="006827DE">
        <w:rPr>
          <w:rFonts w:asciiTheme="minorHAnsi" w:hAnsiTheme="minorHAnsi" w:cs="Arial"/>
          <w:sz w:val="22"/>
          <w:szCs w:val="22"/>
        </w:rPr>
        <w:t>in light of</w:t>
      </w:r>
      <w:proofErr w:type="gramEnd"/>
      <w:r w:rsidRPr="006827DE">
        <w:rPr>
          <w:rFonts w:asciiTheme="minorHAnsi" w:hAnsiTheme="minorHAnsi" w:cs="Arial"/>
          <w:sz w:val="22"/>
          <w:szCs w:val="22"/>
        </w:rPr>
        <w:t xml:space="preserve"> the Coronavirus outbreak.  </w:t>
      </w:r>
      <w:r w:rsidR="00115335" w:rsidRPr="006827DE">
        <w:rPr>
          <w:rFonts w:asciiTheme="minorHAnsi" w:hAnsiTheme="minorHAnsi" w:cs="Arial"/>
          <w:sz w:val="22"/>
          <w:szCs w:val="22"/>
        </w:rPr>
        <w:t xml:space="preserve">The next meeting would review the risk policy and risk appetite. </w:t>
      </w:r>
    </w:p>
    <w:p w14:paraId="7866F2EA" w14:textId="5D7C7B30" w:rsidR="00FF26D8" w:rsidRDefault="00FF26D8" w:rsidP="00976D75">
      <w:pPr>
        <w:pStyle w:val="HeaderData"/>
        <w:keepNext/>
        <w:numPr>
          <w:ilvl w:val="0"/>
          <w:numId w:val="31"/>
        </w:numPr>
        <w:tabs>
          <w:tab w:val="clear" w:pos="227"/>
          <w:tab w:val="left" w:pos="369"/>
        </w:tabs>
        <w:spacing w:before="0" w:after="0"/>
        <w:rPr>
          <w:rFonts w:asciiTheme="minorHAnsi" w:hAnsiTheme="minorHAnsi" w:cs="Arial"/>
          <w:sz w:val="22"/>
          <w:szCs w:val="22"/>
        </w:rPr>
      </w:pPr>
      <w:r w:rsidRPr="00FF26D8">
        <w:rPr>
          <w:rFonts w:asciiTheme="minorHAnsi" w:hAnsiTheme="minorHAnsi" w:cs="Arial"/>
          <w:sz w:val="22"/>
          <w:szCs w:val="22"/>
        </w:rPr>
        <w:t xml:space="preserve">An update to the membership specification </w:t>
      </w:r>
      <w:r w:rsidR="000C479E" w:rsidRPr="00FF26D8">
        <w:rPr>
          <w:rFonts w:asciiTheme="minorHAnsi" w:hAnsiTheme="minorHAnsi" w:cs="Arial"/>
          <w:sz w:val="22"/>
          <w:szCs w:val="22"/>
        </w:rPr>
        <w:t>was approved</w:t>
      </w:r>
      <w:r w:rsidR="000C479E">
        <w:rPr>
          <w:rFonts w:asciiTheme="minorHAnsi" w:hAnsiTheme="minorHAnsi" w:cs="Arial"/>
          <w:sz w:val="22"/>
          <w:szCs w:val="22"/>
        </w:rPr>
        <w:t xml:space="preserve">; this </w:t>
      </w:r>
      <w:r w:rsidRPr="00FF26D8">
        <w:rPr>
          <w:rFonts w:asciiTheme="minorHAnsi" w:hAnsiTheme="minorHAnsi" w:cs="Arial"/>
          <w:sz w:val="22"/>
          <w:szCs w:val="22"/>
        </w:rPr>
        <w:t>allow</w:t>
      </w:r>
      <w:r w:rsidR="000C479E">
        <w:rPr>
          <w:rFonts w:asciiTheme="minorHAnsi" w:hAnsiTheme="minorHAnsi" w:cs="Arial"/>
          <w:sz w:val="22"/>
          <w:szCs w:val="22"/>
        </w:rPr>
        <w:t>ed</w:t>
      </w:r>
      <w:r w:rsidRPr="00FF26D8">
        <w:rPr>
          <w:rFonts w:asciiTheme="minorHAnsi" w:hAnsiTheme="minorHAnsi" w:cs="Arial"/>
          <w:sz w:val="22"/>
          <w:szCs w:val="22"/>
        </w:rPr>
        <w:t xml:space="preserve"> third party qualifications to count towards the experiential route to full membership.  </w:t>
      </w:r>
    </w:p>
    <w:p w14:paraId="38276841" w14:textId="2C529D3D" w:rsidR="007931F6" w:rsidRPr="00FF26D8" w:rsidRDefault="0010440C" w:rsidP="00976D75">
      <w:pPr>
        <w:pStyle w:val="HeaderData"/>
        <w:keepNext/>
        <w:numPr>
          <w:ilvl w:val="0"/>
          <w:numId w:val="31"/>
        </w:numPr>
        <w:tabs>
          <w:tab w:val="clear" w:pos="227"/>
          <w:tab w:val="left" w:pos="369"/>
        </w:tabs>
        <w:spacing w:before="0" w:after="0"/>
        <w:rPr>
          <w:rFonts w:asciiTheme="minorHAnsi" w:hAnsiTheme="minorHAnsi" w:cs="Arial"/>
          <w:sz w:val="22"/>
          <w:szCs w:val="22"/>
        </w:rPr>
      </w:pPr>
      <w:r w:rsidRPr="00FF26D8">
        <w:rPr>
          <w:rFonts w:asciiTheme="minorHAnsi" w:hAnsiTheme="minorHAnsi" w:cs="Arial"/>
          <w:sz w:val="22"/>
          <w:szCs w:val="22"/>
        </w:rPr>
        <w:t xml:space="preserve">A climate change action plan for the profession was reviewed and approved. </w:t>
      </w:r>
      <w:r w:rsidR="00115335" w:rsidRPr="00FF26D8">
        <w:rPr>
          <w:rFonts w:asciiTheme="minorHAnsi" w:hAnsiTheme="minorHAnsi" w:cs="Arial"/>
          <w:sz w:val="22"/>
          <w:szCs w:val="22"/>
        </w:rPr>
        <w:t xml:space="preserve"> </w:t>
      </w:r>
    </w:p>
    <w:p w14:paraId="65F2A769" w14:textId="66FA5454" w:rsidR="007931F6" w:rsidRPr="006827DE" w:rsidRDefault="009E317B"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Some routine governance matters were </w:t>
      </w:r>
      <w:r w:rsidR="00EE2EB7">
        <w:rPr>
          <w:rFonts w:asciiTheme="minorHAnsi" w:hAnsiTheme="minorHAnsi" w:cs="Arial"/>
          <w:sz w:val="22"/>
          <w:szCs w:val="22"/>
        </w:rPr>
        <w:t>considered</w:t>
      </w:r>
      <w:r w:rsidR="000C479E">
        <w:rPr>
          <w:rFonts w:asciiTheme="minorHAnsi" w:hAnsiTheme="minorHAnsi" w:cs="Arial"/>
          <w:sz w:val="22"/>
          <w:szCs w:val="22"/>
        </w:rPr>
        <w:t>:</w:t>
      </w:r>
      <w:r w:rsidRPr="006827DE">
        <w:rPr>
          <w:rFonts w:asciiTheme="minorHAnsi" w:hAnsiTheme="minorHAnsi" w:cs="Arial"/>
          <w:sz w:val="22"/>
          <w:szCs w:val="22"/>
        </w:rPr>
        <w:t xml:space="preserve">  </w:t>
      </w:r>
      <w:r w:rsidR="007931F6" w:rsidRPr="006827DE">
        <w:rPr>
          <w:rFonts w:asciiTheme="minorHAnsi" w:hAnsiTheme="minorHAnsi" w:cs="Arial"/>
          <w:sz w:val="22"/>
          <w:szCs w:val="22"/>
        </w:rPr>
        <w:t xml:space="preserve">The </w:t>
      </w:r>
      <w:r w:rsidR="00B46726" w:rsidRPr="006827DE">
        <w:rPr>
          <w:rFonts w:asciiTheme="minorHAnsi" w:hAnsiTheme="minorHAnsi" w:cs="Arial"/>
          <w:sz w:val="22"/>
          <w:szCs w:val="22"/>
        </w:rPr>
        <w:t xml:space="preserve">vacancies and skills to be sought in the </w:t>
      </w:r>
      <w:r w:rsidR="00EE2EB7">
        <w:rPr>
          <w:rFonts w:asciiTheme="minorHAnsi" w:hAnsiTheme="minorHAnsi" w:cs="Arial"/>
          <w:sz w:val="22"/>
          <w:szCs w:val="22"/>
        </w:rPr>
        <w:t xml:space="preserve">2020 </w:t>
      </w:r>
      <w:r w:rsidR="00B46726" w:rsidRPr="006827DE">
        <w:rPr>
          <w:rFonts w:asciiTheme="minorHAnsi" w:hAnsiTheme="minorHAnsi" w:cs="Arial"/>
          <w:sz w:val="22"/>
          <w:szCs w:val="22"/>
        </w:rPr>
        <w:t xml:space="preserve">trustee ballot were approved.  Dates for 2021 were approved and it was agreed to hold an internal Board evaluation in 2020.  It was noted that the </w:t>
      </w:r>
      <w:r w:rsidR="00EE2EB7">
        <w:rPr>
          <w:rFonts w:asciiTheme="minorHAnsi" w:hAnsiTheme="minorHAnsi" w:cs="Arial"/>
          <w:sz w:val="22"/>
          <w:szCs w:val="22"/>
        </w:rPr>
        <w:t>next</w:t>
      </w:r>
      <w:r w:rsidR="00B46726" w:rsidRPr="006827DE">
        <w:rPr>
          <w:rFonts w:asciiTheme="minorHAnsi" w:hAnsiTheme="minorHAnsi" w:cs="Arial"/>
          <w:sz w:val="22"/>
          <w:szCs w:val="22"/>
        </w:rPr>
        <w:t xml:space="preserve"> AGM may need to be held virtually to </w:t>
      </w:r>
      <w:r w:rsidR="00EE2EB7">
        <w:rPr>
          <w:rFonts w:asciiTheme="minorHAnsi" w:hAnsiTheme="minorHAnsi" w:cs="Arial"/>
          <w:sz w:val="22"/>
          <w:szCs w:val="22"/>
        </w:rPr>
        <w:t>accommodate</w:t>
      </w:r>
      <w:r w:rsidR="00B46726" w:rsidRPr="006827DE">
        <w:rPr>
          <w:rFonts w:asciiTheme="minorHAnsi" w:hAnsiTheme="minorHAnsi" w:cs="Arial"/>
          <w:sz w:val="22"/>
          <w:szCs w:val="22"/>
        </w:rPr>
        <w:t xml:space="preserve"> social distancing </w:t>
      </w:r>
      <w:r w:rsidR="00EE2EB7">
        <w:rPr>
          <w:rFonts w:asciiTheme="minorHAnsi" w:hAnsiTheme="minorHAnsi" w:cs="Arial"/>
          <w:sz w:val="22"/>
          <w:szCs w:val="22"/>
        </w:rPr>
        <w:t>rules</w:t>
      </w:r>
      <w:r w:rsidR="00B46726" w:rsidRPr="006827DE">
        <w:rPr>
          <w:rFonts w:asciiTheme="minorHAnsi" w:hAnsiTheme="minorHAnsi" w:cs="Arial"/>
          <w:sz w:val="22"/>
          <w:szCs w:val="22"/>
        </w:rPr>
        <w:t xml:space="preserve">.  </w:t>
      </w:r>
      <w:r w:rsidR="003E07C9" w:rsidRPr="006827DE">
        <w:rPr>
          <w:rFonts w:asciiTheme="minorHAnsi" w:hAnsiTheme="minorHAnsi" w:cs="Arial"/>
          <w:sz w:val="22"/>
          <w:szCs w:val="22"/>
        </w:rPr>
        <w:t xml:space="preserve">Debbie Lewis was appointed as </w:t>
      </w:r>
      <w:r w:rsidR="00EE2EB7">
        <w:rPr>
          <w:rFonts w:asciiTheme="minorHAnsi" w:hAnsiTheme="minorHAnsi" w:cs="Arial"/>
          <w:sz w:val="22"/>
          <w:szCs w:val="22"/>
        </w:rPr>
        <w:t>C</w:t>
      </w:r>
      <w:r w:rsidR="003E07C9" w:rsidRPr="006827DE">
        <w:rPr>
          <w:rFonts w:asciiTheme="minorHAnsi" w:hAnsiTheme="minorHAnsi" w:cs="Arial"/>
          <w:sz w:val="22"/>
          <w:szCs w:val="22"/>
        </w:rPr>
        <w:t xml:space="preserve">hair of the </w:t>
      </w:r>
      <w:r w:rsidR="007931F6" w:rsidRPr="006827DE">
        <w:rPr>
          <w:rFonts w:asciiTheme="minorHAnsi" w:hAnsiTheme="minorHAnsi" w:cs="Arial"/>
          <w:sz w:val="22"/>
          <w:szCs w:val="22"/>
        </w:rPr>
        <w:t>Professional Standards &amp; Knowledge Committee</w:t>
      </w:r>
      <w:r w:rsidR="00D9157D" w:rsidRPr="006827DE">
        <w:rPr>
          <w:rFonts w:asciiTheme="minorHAnsi" w:hAnsiTheme="minorHAnsi" w:cs="Arial"/>
          <w:sz w:val="22"/>
          <w:szCs w:val="22"/>
        </w:rPr>
        <w:t>.</w:t>
      </w:r>
    </w:p>
    <w:p w14:paraId="2FC95843" w14:textId="794BBA14" w:rsidR="00FD4F08" w:rsidRPr="006827DE" w:rsidRDefault="005053F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Reports from Committee Chairs </w:t>
      </w:r>
      <w:r w:rsidR="00C1727A" w:rsidRPr="006827DE">
        <w:rPr>
          <w:rFonts w:asciiTheme="minorHAnsi" w:hAnsiTheme="minorHAnsi" w:cs="Arial"/>
          <w:sz w:val="22"/>
          <w:szCs w:val="22"/>
        </w:rPr>
        <w:t xml:space="preserve">and Board champions </w:t>
      </w:r>
      <w:r w:rsidRPr="006827DE">
        <w:rPr>
          <w:rFonts w:asciiTheme="minorHAnsi" w:hAnsiTheme="minorHAnsi" w:cs="Arial"/>
          <w:sz w:val="22"/>
          <w:szCs w:val="22"/>
        </w:rPr>
        <w:t>were received</w:t>
      </w:r>
      <w:r w:rsidR="00DD7ACA" w:rsidRPr="006827DE">
        <w:rPr>
          <w:rFonts w:asciiTheme="minorHAnsi" w:hAnsiTheme="minorHAnsi" w:cs="Arial"/>
          <w:sz w:val="22"/>
          <w:szCs w:val="22"/>
        </w:rPr>
        <w:t xml:space="preserve">, discussed </w:t>
      </w:r>
      <w:r w:rsidRPr="006827DE">
        <w:rPr>
          <w:rFonts w:asciiTheme="minorHAnsi" w:hAnsiTheme="minorHAnsi" w:cs="Arial"/>
          <w:sz w:val="22"/>
          <w:szCs w:val="22"/>
        </w:rPr>
        <w:t xml:space="preserve">and noted. </w:t>
      </w:r>
    </w:p>
    <w:p w14:paraId="5A4BD4C2" w14:textId="3590CA97" w:rsidR="00E52312" w:rsidRPr="006827DE" w:rsidRDefault="00F561FF"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its agenda plan of forthcoming business</w:t>
      </w:r>
      <w:r w:rsidR="008D3365" w:rsidRPr="006827DE">
        <w:rPr>
          <w:rFonts w:asciiTheme="minorHAnsi" w:hAnsiTheme="minorHAnsi" w:cs="Arial"/>
          <w:sz w:val="22"/>
          <w:szCs w:val="22"/>
        </w:rPr>
        <w:t xml:space="preserve"> and held a review of the meeting.  </w:t>
      </w:r>
    </w:p>
    <w:p w14:paraId="2187E22F" w14:textId="022C0AFC" w:rsidR="004B0477" w:rsidRPr="006827DE" w:rsidRDefault="004B0477">
      <w:pPr>
        <w:rPr>
          <w:rFonts w:asciiTheme="minorHAnsi" w:hAnsiTheme="minorHAnsi" w:cs="Arial"/>
          <w:b/>
          <w:sz w:val="22"/>
          <w:szCs w:val="22"/>
        </w:rPr>
      </w:pPr>
    </w:p>
    <w:p w14:paraId="076E1C40" w14:textId="77777777" w:rsidR="00D830B1" w:rsidRPr="006827DE" w:rsidRDefault="00D830B1" w:rsidP="00D830B1">
      <w:pPr>
        <w:pStyle w:val="BodyTextIndent"/>
        <w:widowControl w:val="0"/>
        <w:spacing w:after="0"/>
        <w:ind w:left="0"/>
        <w:jc w:val="left"/>
        <w:rPr>
          <w:rFonts w:asciiTheme="minorHAnsi" w:hAnsiTheme="minorHAnsi" w:cs="Arial"/>
          <w:b/>
          <w:sz w:val="22"/>
          <w:szCs w:val="22"/>
        </w:rPr>
      </w:pPr>
      <w:r w:rsidRPr="006827DE">
        <w:rPr>
          <w:rFonts w:asciiTheme="minorHAnsi" w:hAnsiTheme="minorHAnsi" w:cs="Arial"/>
          <w:b/>
          <w:sz w:val="22"/>
          <w:szCs w:val="22"/>
        </w:rPr>
        <w:t>Appendix 1 – Board Meeting Attendance Record 2020</w:t>
      </w:r>
    </w:p>
    <w:p w14:paraId="263E6904" w14:textId="77777777" w:rsidR="00D830B1" w:rsidRPr="00B20325" w:rsidRDefault="00D830B1" w:rsidP="00D830B1">
      <w:pPr>
        <w:pStyle w:val="BodyTextIndent"/>
        <w:widowControl w:val="0"/>
        <w:spacing w:after="0"/>
        <w:ind w:left="0"/>
        <w:jc w:val="left"/>
        <w:rPr>
          <w:rFonts w:asciiTheme="minorHAnsi" w:hAnsiTheme="minorHAnsi" w:cs="Arial"/>
          <w:b/>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D830B1" w:rsidRPr="003460A9" w14:paraId="625E1E05" w14:textId="77777777" w:rsidTr="001F67B2">
        <w:tc>
          <w:tcPr>
            <w:tcW w:w="2552" w:type="dxa"/>
          </w:tcPr>
          <w:p w14:paraId="434F86E9"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NAME</w:t>
            </w:r>
          </w:p>
        </w:tc>
        <w:tc>
          <w:tcPr>
            <w:tcW w:w="1417" w:type="dxa"/>
          </w:tcPr>
          <w:p w14:paraId="5CF764E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PRESENT</w:t>
            </w:r>
          </w:p>
        </w:tc>
        <w:tc>
          <w:tcPr>
            <w:tcW w:w="1559" w:type="dxa"/>
          </w:tcPr>
          <w:p w14:paraId="19E78821"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OUT OF</w:t>
            </w:r>
          </w:p>
        </w:tc>
      </w:tr>
      <w:tr w:rsidR="00D830B1" w:rsidRPr="003460A9" w14:paraId="11C21A67" w14:textId="77777777" w:rsidTr="001F67B2">
        <w:tc>
          <w:tcPr>
            <w:tcW w:w="2552" w:type="dxa"/>
          </w:tcPr>
          <w:p w14:paraId="4FB2A352"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Jon Broome</w:t>
            </w:r>
          </w:p>
        </w:tc>
        <w:tc>
          <w:tcPr>
            <w:tcW w:w="1417" w:type="dxa"/>
            <w:shd w:val="clear" w:color="auto" w:fill="auto"/>
          </w:tcPr>
          <w:p w14:paraId="13306426"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427EB3B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461F0596" w14:textId="77777777" w:rsidTr="001F67B2">
        <w:tc>
          <w:tcPr>
            <w:tcW w:w="2552" w:type="dxa"/>
          </w:tcPr>
          <w:p w14:paraId="5E7B927F"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Paul Chapman</w:t>
            </w:r>
          </w:p>
        </w:tc>
        <w:tc>
          <w:tcPr>
            <w:tcW w:w="1417" w:type="dxa"/>
            <w:shd w:val="clear" w:color="auto" w:fill="auto"/>
          </w:tcPr>
          <w:p w14:paraId="45AFEB00"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08D7492D"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7A9071A6" w14:textId="77777777" w:rsidTr="001F67B2">
        <w:tc>
          <w:tcPr>
            <w:tcW w:w="2552" w:type="dxa"/>
          </w:tcPr>
          <w:p w14:paraId="2F2614D9"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Stuart Forsyth</w:t>
            </w:r>
          </w:p>
        </w:tc>
        <w:tc>
          <w:tcPr>
            <w:tcW w:w="1417" w:type="dxa"/>
            <w:shd w:val="clear" w:color="auto" w:fill="auto"/>
          </w:tcPr>
          <w:p w14:paraId="62FA9C00"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433F9DAB"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31E44730" w14:textId="77777777" w:rsidTr="001F67B2">
        <w:tc>
          <w:tcPr>
            <w:tcW w:w="2552" w:type="dxa"/>
          </w:tcPr>
          <w:p w14:paraId="1264E6EB"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Sorrel Gilbert</w:t>
            </w:r>
          </w:p>
        </w:tc>
        <w:tc>
          <w:tcPr>
            <w:tcW w:w="1417" w:type="dxa"/>
            <w:shd w:val="clear" w:color="auto" w:fill="auto"/>
          </w:tcPr>
          <w:p w14:paraId="43FB715B"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20387B70"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423415FE" w14:textId="77777777" w:rsidTr="001F67B2">
        <w:tc>
          <w:tcPr>
            <w:tcW w:w="2552" w:type="dxa"/>
          </w:tcPr>
          <w:p w14:paraId="1D8BCB90"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Alistair Godbold</w:t>
            </w:r>
          </w:p>
        </w:tc>
        <w:tc>
          <w:tcPr>
            <w:tcW w:w="1417" w:type="dxa"/>
            <w:shd w:val="clear" w:color="auto" w:fill="auto"/>
          </w:tcPr>
          <w:p w14:paraId="170D25F6"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6E760F41"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0593626F" w14:textId="77777777" w:rsidTr="001F67B2">
        <w:tc>
          <w:tcPr>
            <w:tcW w:w="2552" w:type="dxa"/>
          </w:tcPr>
          <w:p w14:paraId="633C81F8"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Debbie Lewis</w:t>
            </w:r>
          </w:p>
        </w:tc>
        <w:tc>
          <w:tcPr>
            <w:tcW w:w="1417" w:type="dxa"/>
            <w:shd w:val="clear" w:color="auto" w:fill="auto"/>
          </w:tcPr>
          <w:p w14:paraId="2352F8FD"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4126B8F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1ADD382C" w14:textId="77777777" w:rsidTr="001F67B2">
        <w:tc>
          <w:tcPr>
            <w:tcW w:w="2552" w:type="dxa"/>
          </w:tcPr>
          <w:p w14:paraId="0233E95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John McGlynn</w:t>
            </w:r>
          </w:p>
        </w:tc>
        <w:tc>
          <w:tcPr>
            <w:tcW w:w="1417" w:type="dxa"/>
            <w:shd w:val="clear" w:color="auto" w:fill="auto"/>
          </w:tcPr>
          <w:p w14:paraId="1C8C2845"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47F19B3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06514B20" w14:textId="77777777" w:rsidTr="001F67B2">
        <w:tc>
          <w:tcPr>
            <w:tcW w:w="2552" w:type="dxa"/>
          </w:tcPr>
          <w:p w14:paraId="33C0AEA0"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Milla Mazilu</w:t>
            </w:r>
          </w:p>
        </w:tc>
        <w:tc>
          <w:tcPr>
            <w:tcW w:w="1417" w:type="dxa"/>
            <w:shd w:val="clear" w:color="auto" w:fill="auto"/>
          </w:tcPr>
          <w:p w14:paraId="01F80446"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4</w:t>
            </w:r>
          </w:p>
        </w:tc>
        <w:tc>
          <w:tcPr>
            <w:tcW w:w="1559" w:type="dxa"/>
          </w:tcPr>
          <w:p w14:paraId="22C8A43C"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50D893B1" w14:textId="77777777" w:rsidTr="001F67B2">
        <w:tc>
          <w:tcPr>
            <w:tcW w:w="2552" w:type="dxa"/>
          </w:tcPr>
          <w:p w14:paraId="77BBAD04"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Amy Morley</w:t>
            </w:r>
          </w:p>
        </w:tc>
        <w:tc>
          <w:tcPr>
            <w:tcW w:w="1417" w:type="dxa"/>
            <w:shd w:val="clear" w:color="auto" w:fill="auto"/>
          </w:tcPr>
          <w:p w14:paraId="75E95A9A"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1445B25F"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10782642" w14:textId="77777777" w:rsidTr="001F67B2">
        <w:tc>
          <w:tcPr>
            <w:tcW w:w="2552" w:type="dxa"/>
          </w:tcPr>
          <w:p w14:paraId="1FA6DB73"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Mike Wallace</w:t>
            </w:r>
          </w:p>
        </w:tc>
        <w:tc>
          <w:tcPr>
            <w:tcW w:w="1417" w:type="dxa"/>
            <w:shd w:val="clear" w:color="auto" w:fill="auto"/>
          </w:tcPr>
          <w:p w14:paraId="5F3D7EB3"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4</w:t>
            </w:r>
          </w:p>
        </w:tc>
        <w:tc>
          <w:tcPr>
            <w:tcW w:w="1559" w:type="dxa"/>
          </w:tcPr>
          <w:p w14:paraId="55329482"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r w:rsidR="00D830B1" w:rsidRPr="003460A9" w14:paraId="35AD8D64" w14:textId="77777777" w:rsidTr="001F67B2">
        <w:tc>
          <w:tcPr>
            <w:tcW w:w="2552" w:type="dxa"/>
          </w:tcPr>
          <w:p w14:paraId="6C605C15"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Ian Williams</w:t>
            </w:r>
          </w:p>
        </w:tc>
        <w:tc>
          <w:tcPr>
            <w:tcW w:w="1417" w:type="dxa"/>
            <w:shd w:val="clear" w:color="auto" w:fill="auto"/>
          </w:tcPr>
          <w:p w14:paraId="47B994FA"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c>
          <w:tcPr>
            <w:tcW w:w="1559" w:type="dxa"/>
          </w:tcPr>
          <w:p w14:paraId="359524B2" w14:textId="77777777" w:rsidR="00D830B1" w:rsidRPr="003460A9" w:rsidRDefault="00D830B1" w:rsidP="001F67B2">
            <w:pPr>
              <w:widowControl w:val="0"/>
              <w:ind w:left="360"/>
              <w:rPr>
                <w:rFonts w:asciiTheme="minorHAnsi" w:hAnsiTheme="minorHAnsi" w:cs="Arial"/>
                <w:sz w:val="20"/>
                <w:szCs w:val="22"/>
              </w:rPr>
            </w:pPr>
            <w:r w:rsidRPr="003460A9">
              <w:rPr>
                <w:rFonts w:asciiTheme="minorHAnsi" w:hAnsiTheme="minorHAnsi" w:cs="Arial"/>
                <w:sz w:val="20"/>
                <w:szCs w:val="22"/>
              </w:rPr>
              <w:t>5</w:t>
            </w:r>
          </w:p>
        </w:tc>
      </w:tr>
    </w:tbl>
    <w:p w14:paraId="0E349551" w14:textId="77777777" w:rsidR="003E07C9" w:rsidRPr="006827DE" w:rsidRDefault="003E07C9" w:rsidP="00D830B1">
      <w:pPr>
        <w:rPr>
          <w:rFonts w:asciiTheme="minorHAnsi" w:hAnsiTheme="minorHAnsi" w:cs="Arial"/>
          <w:b/>
          <w:sz w:val="22"/>
          <w:szCs w:val="22"/>
        </w:rPr>
      </w:pPr>
    </w:p>
    <w:sectPr w:rsidR="003E07C9" w:rsidRPr="006827DE" w:rsidSect="00FF26D8">
      <w:headerReference w:type="even" r:id="rId7"/>
      <w:footerReference w:type="default" r:id="rId8"/>
      <w:headerReference w:type="first" r:id="rId9"/>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1F67B2" w:rsidRDefault="001F67B2">
      <w:r>
        <w:separator/>
      </w:r>
    </w:p>
    <w:p w14:paraId="7EA44BDB" w14:textId="77777777" w:rsidR="001F67B2" w:rsidRDefault="001F67B2"/>
    <w:p w14:paraId="7FFF11F5" w14:textId="77777777" w:rsidR="001F67B2" w:rsidRDefault="001F67B2" w:rsidP="00D178CC"/>
  </w:endnote>
  <w:endnote w:type="continuationSeparator" w:id="0">
    <w:p w14:paraId="595F2B2D" w14:textId="77777777" w:rsidR="001F67B2" w:rsidRDefault="001F67B2">
      <w:r>
        <w:continuationSeparator/>
      </w:r>
    </w:p>
    <w:p w14:paraId="3308347E" w14:textId="77777777" w:rsidR="001F67B2" w:rsidRDefault="001F67B2"/>
    <w:p w14:paraId="5CD282C3" w14:textId="77777777" w:rsidR="001F67B2" w:rsidRDefault="001F67B2"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1F67B2" w:rsidRPr="007E7523" w:rsidRDefault="001F67B2">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1F67B2" w:rsidRPr="00AF1FE3" w:rsidRDefault="001F67B2" w:rsidP="00AF1FE3">
      <w:pPr>
        <w:pStyle w:val="FootnoteSeparator"/>
      </w:pPr>
    </w:p>
  </w:footnote>
  <w:footnote w:type="continuationSeparator" w:id="0">
    <w:p w14:paraId="4149B990" w14:textId="77777777" w:rsidR="001F67B2" w:rsidRDefault="001F67B2" w:rsidP="00D178CC"/>
    <w:p w14:paraId="4460A061" w14:textId="77777777" w:rsidR="001F67B2" w:rsidRDefault="001F67B2"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1F67B2" w:rsidRPr="004E65DA" w:rsidRDefault="001F67B2"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A74108">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53C962BA" w:rsidR="001F67B2" w:rsidRPr="003A0E54" w:rsidRDefault="001F67B2"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5AA7"/>
    <w:rsid w:val="00066018"/>
    <w:rsid w:val="0006722B"/>
    <w:rsid w:val="00067E7C"/>
    <w:rsid w:val="00071956"/>
    <w:rsid w:val="0007239B"/>
    <w:rsid w:val="00072AF3"/>
    <w:rsid w:val="00072BCB"/>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5335"/>
    <w:rsid w:val="00116818"/>
    <w:rsid w:val="00116982"/>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5E87"/>
    <w:rsid w:val="001C62E2"/>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BF9"/>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3E6"/>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0B55"/>
    <w:rsid w:val="002B2DB4"/>
    <w:rsid w:val="002B33CA"/>
    <w:rsid w:val="002B4B26"/>
    <w:rsid w:val="002B56F4"/>
    <w:rsid w:val="002B59B3"/>
    <w:rsid w:val="002B5A94"/>
    <w:rsid w:val="002B5F08"/>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299F"/>
    <w:rsid w:val="003334F5"/>
    <w:rsid w:val="003336C8"/>
    <w:rsid w:val="003352B8"/>
    <w:rsid w:val="00335A51"/>
    <w:rsid w:val="0033606D"/>
    <w:rsid w:val="00340390"/>
    <w:rsid w:val="003408DE"/>
    <w:rsid w:val="00340D08"/>
    <w:rsid w:val="00342161"/>
    <w:rsid w:val="00342879"/>
    <w:rsid w:val="00342B6F"/>
    <w:rsid w:val="00342F96"/>
    <w:rsid w:val="00343C4C"/>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1BB"/>
    <w:rsid w:val="0038570A"/>
    <w:rsid w:val="00386AD0"/>
    <w:rsid w:val="00386BD6"/>
    <w:rsid w:val="0038718A"/>
    <w:rsid w:val="0039056A"/>
    <w:rsid w:val="003911CF"/>
    <w:rsid w:val="00391330"/>
    <w:rsid w:val="00391452"/>
    <w:rsid w:val="00391652"/>
    <w:rsid w:val="00393336"/>
    <w:rsid w:val="003948DF"/>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8C"/>
    <w:rsid w:val="0043574C"/>
    <w:rsid w:val="004368FD"/>
    <w:rsid w:val="004370A3"/>
    <w:rsid w:val="00437E39"/>
    <w:rsid w:val="00440791"/>
    <w:rsid w:val="00441050"/>
    <w:rsid w:val="0044447F"/>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5009"/>
    <w:rsid w:val="004A727F"/>
    <w:rsid w:val="004A75AF"/>
    <w:rsid w:val="004B040E"/>
    <w:rsid w:val="004B0477"/>
    <w:rsid w:val="004B15BF"/>
    <w:rsid w:val="004B1D3C"/>
    <w:rsid w:val="004B1E09"/>
    <w:rsid w:val="004B2538"/>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36"/>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271C"/>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29E"/>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448"/>
    <w:rsid w:val="00790FFC"/>
    <w:rsid w:val="00791468"/>
    <w:rsid w:val="00791FE6"/>
    <w:rsid w:val="00792CCC"/>
    <w:rsid w:val="007931F6"/>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3F81"/>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5293"/>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65E"/>
    <w:rsid w:val="008F5F8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27D95"/>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3C1"/>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E5A"/>
    <w:rsid w:val="00AF6F5D"/>
    <w:rsid w:val="00AF7B09"/>
    <w:rsid w:val="00B013CB"/>
    <w:rsid w:val="00B01538"/>
    <w:rsid w:val="00B03061"/>
    <w:rsid w:val="00B03A64"/>
    <w:rsid w:val="00B03D90"/>
    <w:rsid w:val="00B0419C"/>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726"/>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07A8"/>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22ED"/>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5521"/>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1337"/>
    <w:rsid w:val="00E61608"/>
    <w:rsid w:val="00E623BF"/>
    <w:rsid w:val="00E6337A"/>
    <w:rsid w:val="00E639D3"/>
    <w:rsid w:val="00E644E3"/>
    <w:rsid w:val="00E64EE1"/>
    <w:rsid w:val="00E66A41"/>
    <w:rsid w:val="00E70238"/>
    <w:rsid w:val="00E71557"/>
    <w:rsid w:val="00E71BB7"/>
    <w:rsid w:val="00E71C31"/>
    <w:rsid w:val="00E740A5"/>
    <w:rsid w:val="00E75327"/>
    <w:rsid w:val="00E75F7A"/>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691B"/>
    <w:rsid w:val="00F17859"/>
    <w:rsid w:val="00F17BEC"/>
    <w:rsid w:val="00F2212F"/>
    <w:rsid w:val="00F22495"/>
    <w:rsid w:val="00F24112"/>
    <w:rsid w:val="00F262DB"/>
    <w:rsid w:val="00F26501"/>
    <w:rsid w:val="00F26779"/>
    <w:rsid w:val="00F267A0"/>
    <w:rsid w:val="00F346D2"/>
    <w:rsid w:val="00F34DF0"/>
    <w:rsid w:val="00F351E7"/>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DC5"/>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2</TotalTime>
  <Pages>1</Pages>
  <Words>575</Words>
  <Characters>2946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3514</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4</cp:revision>
  <cp:lastPrinted>2018-05-29T09:22:00Z</cp:lastPrinted>
  <dcterms:created xsi:type="dcterms:W3CDTF">2020-05-26T15:57:00Z</dcterms:created>
  <dcterms:modified xsi:type="dcterms:W3CDTF">2020-05-27T08:34:00Z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