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F1BC2" w14:textId="77777777" w:rsidR="009C5EF0" w:rsidRPr="001E1EDC" w:rsidRDefault="002D2B98" w:rsidP="0057043B">
      <w:pPr>
        <w:pStyle w:val="HeaderPrompt"/>
        <w:keepNext/>
        <w:spacing w:before="0" w:after="0"/>
        <w:rPr>
          <w:rFonts w:asciiTheme="minorHAnsi" w:hAnsiTheme="minorHAnsi" w:cstheme="minorHAnsi"/>
          <w:sz w:val="22"/>
          <w:szCs w:val="22"/>
        </w:rPr>
      </w:pPr>
      <w:r w:rsidRPr="001E1EDC">
        <w:rPr>
          <w:rFonts w:asciiTheme="minorHAnsi" w:hAnsiTheme="minorHAnsi" w:cstheme="minorHAnsi"/>
          <w:sz w:val="22"/>
          <w:szCs w:val="22"/>
        </w:rPr>
        <w:t>Association for Project Management</w:t>
      </w:r>
    </w:p>
    <w:p w14:paraId="4E76AD7C" w14:textId="77777777" w:rsidR="000054CF" w:rsidRPr="001E1EDC" w:rsidRDefault="000054CF" w:rsidP="0057043B">
      <w:pPr>
        <w:pStyle w:val="HeaderPrompt"/>
        <w:keepNext/>
        <w:spacing w:before="0" w:after="0"/>
        <w:rPr>
          <w:rFonts w:asciiTheme="minorHAnsi" w:hAnsiTheme="minorHAnsi" w:cstheme="minorHAnsi"/>
          <w:sz w:val="22"/>
          <w:szCs w:val="22"/>
        </w:rPr>
      </w:pPr>
    </w:p>
    <w:p w14:paraId="14D26FDB" w14:textId="3FB214CD" w:rsidR="00560FF2" w:rsidRPr="001E1EDC" w:rsidRDefault="002D2B98" w:rsidP="0057043B">
      <w:pPr>
        <w:pStyle w:val="HeaderPrompt"/>
        <w:keepNext/>
        <w:spacing w:before="0" w:after="0"/>
        <w:rPr>
          <w:rFonts w:asciiTheme="minorHAnsi" w:hAnsiTheme="minorHAnsi" w:cstheme="minorHAnsi"/>
          <w:sz w:val="22"/>
          <w:szCs w:val="22"/>
        </w:rPr>
      </w:pPr>
      <w:r w:rsidRPr="001E1EDC">
        <w:rPr>
          <w:rFonts w:asciiTheme="minorHAnsi" w:hAnsiTheme="minorHAnsi" w:cstheme="minorHAnsi"/>
          <w:sz w:val="22"/>
          <w:szCs w:val="22"/>
        </w:rPr>
        <w:t>Board</w:t>
      </w:r>
      <w:r w:rsidR="00560FF2" w:rsidRPr="001E1EDC">
        <w:rPr>
          <w:rFonts w:asciiTheme="minorHAnsi" w:hAnsiTheme="minorHAnsi" w:cstheme="minorHAnsi"/>
          <w:sz w:val="22"/>
          <w:szCs w:val="22"/>
        </w:rPr>
        <w:t xml:space="preserve"> </w:t>
      </w:r>
      <w:r w:rsidR="00E078F4" w:rsidRPr="001E1EDC">
        <w:rPr>
          <w:rFonts w:asciiTheme="minorHAnsi" w:hAnsiTheme="minorHAnsi" w:cstheme="minorHAnsi"/>
          <w:sz w:val="22"/>
          <w:szCs w:val="22"/>
        </w:rPr>
        <w:t xml:space="preserve">Meeting </w:t>
      </w:r>
      <w:r w:rsidR="00560FF2" w:rsidRPr="001E1EDC">
        <w:rPr>
          <w:rFonts w:asciiTheme="minorHAnsi" w:hAnsiTheme="minorHAnsi" w:cstheme="minorHAnsi"/>
          <w:sz w:val="22"/>
          <w:szCs w:val="22"/>
        </w:rPr>
        <w:t xml:space="preserve">Summary </w:t>
      </w:r>
      <w:r w:rsidR="001F76E8" w:rsidRPr="001E1EDC">
        <w:rPr>
          <w:rFonts w:asciiTheme="minorHAnsi" w:hAnsiTheme="minorHAnsi" w:cstheme="minorHAnsi"/>
          <w:sz w:val="22"/>
          <w:szCs w:val="22"/>
        </w:rPr>
        <w:t>–</w:t>
      </w:r>
      <w:r w:rsidR="00305190" w:rsidRPr="001E1EDC">
        <w:rPr>
          <w:rFonts w:asciiTheme="minorHAnsi" w:hAnsiTheme="minorHAnsi" w:cstheme="minorHAnsi"/>
          <w:sz w:val="22"/>
          <w:szCs w:val="22"/>
        </w:rPr>
        <w:t xml:space="preserve"> </w:t>
      </w:r>
      <w:r w:rsidR="003169A3">
        <w:rPr>
          <w:rFonts w:asciiTheme="minorHAnsi" w:hAnsiTheme="minorHAnsi" w:cstheme="minorHAnsi"/>
          <w:sz w:val="22"/>
          <w:szCs w:val="22"/>
        </w:rPr>
        <w:t>Sept</w:t>
      </w:r>
      <w:r w:rsidR="0072146E" w:rsidRPr="001E1EDC">
        <w:rPr>
          <w:rFonts w:asciiTheme="minorHAnsi" w:hAnsiTheme="minorHAnsi" w:cstheme="minorHAnsi"/>
          <w:sz w:val="22"/>
          <w:szCs w:val="22"/>
        </w:rPr>
        <w:t xml:space="preserve"> </w:t>
      </w:r>
      <w:r w:rsidR="001513D1" w:rsidRPr="001E1EDC">
        <w:rPr>
          <w:rFonts w:asciiTheme="minorHAnsi" w:hAnsiTheme="minorHAnsi" w:cstheme="minorHAnsi"/>
          <w:sz w:val="22"/>
          <w:szCs w:val="22"/>
        </w:rPr>
        <w:t>2021</w:t>
      </w:r>
    </w:p>
    <w:p w14:paraId="6BE3007D" w14:textId="77777777" w:rsidR="000054CF" w:rsidRPr="001E1EDC" w:rsidRDefault="000054CF" w:rsidP="0057043B">
      <w:pPr>
        <w:pStyle w:val="HeaderPrompt"/>
        <w:keepNext/>
        <w:spacing w:before="0" w:after="0"/>
        <w:rPr>
          <w:rFonts w:asciiTheme="minorHAnsi" w:hAnsiTheme="minorHAnsi" w:cstheme="minorHAnsi"/>
          <w:b w:val="0"/>
          <w:i/>
          <w:sz w:val="22"/>
          <w:szCs w:val="22"/>
        </w:rPr>
      </w:pPr>
    </w:p>
    <w:p w14:paraId="2D255334" w14:textId="53A8482A" w:rsidR="00782041" w:rsidRPr="001E1EDC" w:rsidRDefault="00560FF2" w:rsidP="0057043B">
      <w:pPr>
        <w:pStyle w:val="HeaderPrompt"/>
        <w:keepNext/>
        <w:spacing w:before="0" w:after="0"/>
        <w:rPr>
          <w:rFonts w:asciiTheme="minorHAnsi" w:hAnsiTheme="minorHAnsi" w:cstheme="minorHAnsi"/>
          <w:b w:val="0"/>
          <w:i/>
          <w:sz w:val="22"/>
          <w:szCs w:val="22"/>
        </w:rPr>
      </w:pPr>
      <w:r w:rsidRPr="001E1EDC">
        <w:rPr>
          <w:rFonts w:asciiTheme="minorHAnsi" w:hAnsiTheme="minorHAnsi" w:cstheme="minorHAnsi"/>
          <w:b w:val="0"/>
          <w:i/>
          <w:sz w:val="22"/>
          <w:szCs w:val="22"/>
        </w:rPr>
        <w:t xml:space="preserve">Please note this is a summary for publication </w:t>
      </w:r>
      <w:r w:rsidR="002A2DF9" w:rsidRPr="001E1EDC">
        <w:rPr>
          <w:rFonts w:asciiTheme="minorHAnsi" w:hAnsiTheme="minorHAnsi" w:cstheme="minorHAnsi"/>
          <w:b w:val="0"/>
          <w:i/>
          <w:sz w:val="22"/>
          <w:szCs w:val="22"/>
        </w:rPr>
        <w:t xml:space="preserve">purposes </w:t>
      </w:r>
      <w:r w:rsidRPr="001E1EDC">
        <w:rPr>
          <w:rFonts w:asciiTheme="minorHAnsi" w:hAnsiTheme="minorHAnsi" w:cstheme="minorHAnsi"/>
          <w:b w:val="0"/>
          <w:i/>
          <w:sz w:val="22"/>
          <w:szCs w:val="22"/>
        </w:rPr>
        <w:t xml:space="preserve">and </w:t>
      </w:r>
      <w:r w:rsidR="005815E2" w:rsidRPr="001E1EDC">
        <w:rPr>
          <w:rFonts w:asciiTheme="minorHAnsi" w:hAnsiTheme="minorHAnsi" w:cstheme="minorHAnsi"/>
          <w:b w:val="0"/>
          <w:i/>
          <w:sz w:val="22"/>
          <w:szCs w:val="22"/>
        </w:rPr>
        <w:t xml:space="preserve">not </w:t>
      </w:r>
      <w:r w:rsidRPr="001E1EDC">
        <w:rPr>
          <w:rFonts w:asciiTheme="minorHAnsi" w:hAnsiTheme="minorHAnsi" w:cstheme="minorHAnsi"/>
          <w:b w:val="0"/>
          <w:i/>
          <w:sz w:val="22"/>
          <w:szCs w:val="22"/>
        </w:rPr>
        <w:t xml:space="preserve">the formal </w:t>
      </w:r>
      <w:r w:rsidR="00414D5E" w:rsidRPr="001E1EDC">
        <w:rPr>
          <w:rFonts w:asciiTheme="minorHAnsi" w:hAnsiTheme="minorHAnsi" w:cstheme="minorHAnsi"/>
          <w:b w:val="0"/>
          <w:i/>
          <w:sz w:val="22"/>
          <w:szCs w:val="22"/>
        </w:rPr>
        <w:t xml:space="preserve">Board </w:t>
      </w:r>
      <w:r w:rsidRPr="001E1EDC">
        <w:rPr>
          <w:rFonts w:asciiTheme="minorHAnsi" w:hAnsiTheme="minorHAnsi" w:cstheme="minorHAnsi"/>
          <w:b w:val="0"/>
          <w:i/>
          <w:sz w:val="22"/>
          <w:szCs w:val="22"/>
        </w:rPr>
        <w:t xml:space="preserve">minutes.  </w:t>
      </w:r>
    </w:p>
    <w:p w14:paraId="79E554E3" w14:textId="77777777" w:rsidR="00F77CD5" w:rsidRPr="001E1EDC" w:rsidRDefault="00F77CD5" w:rsidP="0057043B">
      <w:pPr>
        <w:pStyle w:val="HeaderPrompt"/>
        <w:keepNext/>
        <w:spacing w:before="0" w:after="0"/>
        <w:rPr>
          <w:rFonts w:asciiTheme="minorHAnsi" w:hAnsiTheme="minorHAnsi" w:cstheme="minorHAnsi"/>
          <w:b w:val="0"/>
          <w:i/>
          <w:sz w:val="22"/>
          <w:szCs w:val="22"/>
        </w:rPr>
      </w:pPr>
    </w:p>
    <w:p w14:paraId="10A4E524" w14:textId="0A40E08B" w:rsidR="00053399" w:rsidRDefault="00FF2ABD" w:rsidP="0007130F">
      <w:pPr>
        <w:pStyle w:val="HeaderData"/>
        <w:keepNext/>
        <w:numPr>
          <w:ilvl w:val="0"/>
          <w:numId w:val="27"/>
        </w:numPr>
        <w:tabs>
          <w:tab w:val="clear" w:pos="227"/>
          <w:tab w:val="left" w:pos="369"/>
        </w:tabs>
        <w:spacing w:before="0" w:after="0"/>
        <w:rPr>
          <w:rFonts w:asciiTheme="minorHAnsi" w:hAnsiTheme="minorHAnsi" w:cstheme="minorHAnsi"/>
          <w:sz w:val="22"/>
          <w:szCs w:val="22"/>
        </w:rPr>
      </w:pPr>
      <w:r>
        <w:rPr>
          <w:rFonts w:asciiTheme="minorHAnsi" w:hAnsiTheme="minorHAnsi" w:cstheme="minorHAnsi"/>
          <w:sz w:val="22"/>
          <w:szCs w:val="22"/>
        </w:rPr>
        <w:t xml:space="preserve">Trustees </w:t>
      </w:r>
      <w:r w:rsidR="004B7B42">
        <w:rPr>
          <w:rFonts w:asciiTheme="minorHAnsi" w:hAnsiTheme="minorHAnsi" w:cstheme="minorHAnsi"/>
          <w:sz w:val="22"/>
          <w:szCs w:val="22"/>
        </w:rPr>
        <w:t xml:space="preserve">welcomed Adam </w:t>
      </w:r>
      <w:proofErr w:type="spellStart"/>
      <w:r w:rsidR="004B7B42">
        <w:rPr>
          <w:rFonts w:asciiTheme="minorHAnsi" w:hAnsiTheme="minorHAnsi" w:cstheme="minorHAnsi"/>
          <w:sz w:val="22"/>
          <w:szCs w:val="22"/>
        </w:rPr>
        <w:t>Boddison</w:t>
      </w:r>
      <w:proofErr w:type="spellEnd"/>
      <w:r w:rsidR="004B7B42">
        <w:rPr>
          <w:rFonts w:asciiTheme="minorHAnsi" w:hAnsiTheme="minorHAnsi" w:cstheme="minorHAnsi"/>
          <w:sz w:val="22"/>
          <w:szCs w:val="22"/>
        </w:rPr>
        <w:t xml:space="preserve"> to his first meeting as CEO.  The Board </w:t>
      </w:r>
      <w:r>
        <w:rPr>
          <w:rFonts w:asciiTheme="minorHAnsi" w:hAnsiTheme="minorHAnsi" w:cstheme="minorHAnsi"/>
          <w:sz w:val="22"/>
          <w:szCs w:val="22"/>
        </w:rPr>
        <w:t>noted</w:t>
      </w:r>
      <w:r w:rsidR="00053399">
        <w:rPr>
          <w:rFonts w:asciiTheme="minorHAnsi" w:hAnsiTheme="minorHAnsi" w:cstheme="minorHAnsi"/>
          <w:sz w:val="22"/>
          <w:szCs w:val="22"/>
        </w:rPr>
        <w:t xml:space="preserve"> </w:t>
      </w:r>
      <w:r w:rsidR="00E5315F">
        <w:rPr>
          <w:rFonts w:asciiTheme="minorHAnsi" w:hAnsiTheme="minorHAnsi" w:cstheme="minorHAnsi"/>
          <w:sz w:val="22"/>
          <w:szCs w:val="22"/>
        </w:rPr>
        <w:t xml:space="preserve">success stories including: </w:t>
      </w:r>
      <w:r w:rsidR="008F4F00">
        <w:rPr>
          <w:rFonts w:asciiTheme="minorHAnsi" w:hAnsiTheme="minorHAnsi" w:cstheme="minorHAnsi"/>
          <w:sz w:val="22"/>
          <w:szCs w:val="22"/>
        </w:rPr>
        <w:t xml:space="preserve">a forthcoming publication promoting </w:t>
      </w:r>
      <w:proofErr w:type="spellStart"/>
      <w:r w:rsidR="008F4F00">
        <w:rPr>
          <w:rFonts w:asciiTheme="minorHAnsi" w:hAnsiTheme="minorHAnsi" w:cstheme="minorHAnsi"/>
          <w:sz w:val="22"/>
          <w:szCs w:val="22"/>
        </w:rPr>
        <w:t>ChPP</w:t>
      </w:r>
      <w:proofErr w:type="spellEnd"/>
      <w:r w:rsidR="008F4F00">
        <w:rPr>
          <w:rFonts w:asciiTheme="minorHAnsi" w:hAnsiTheme="minorHAnsi" w:cstheme="minorHAnsi"/>
          <w:sz w:val="22"/>
          <w:szCs w:val="22"/>
        </w:rPr>
        <w:t xml:space="preserve">; a successful SIG data analytics conference; recent APM award judging and the excellence of the projects involved; </w:t>
      </w:r>
      <w:r w:rsidR="00174B1B">
        <w:rPr>
          <w:rFonts w:asciiTheme="minorHAnsi" w:hAnsiTheme="minorHAnsi" w:cstheme="minorHAnsi"/>
          <w:sz w:val="22"/>
          <w:szCs w:val="22"/>
        </w:rPr>
        <w:t xml:space="preserve">and </w:t>
      </w:r>
      <w:r w:rsidR="0051163C">
        <w:rPr>
          <w:rFonts w:asciiTheme="minorHAnsi" w:hAnsiTheme="minorHAnsi" w:cstheme="minorHAnsi"/>
          <w:sz w:val="22"/>
          <w:szCs w:val="22"/>
        </w:rPr>
        <w:t xml:space="preserve">a productive </w:t>
      </w:r>
      <w:r w:rsidR="00FD5D6B">
        <w:rPr>
          <w:rFonts w:asciiTheme="minorHAnsi" w:hAnsiTheme="minorHAnsi" w:cstheme="minorHAnsi"/>
          <w:sz w:val="22"/>
          <w:szCs w:val="22"/>
        </w:rPr>
        <w:t>fellows</w:t>
      </w:r>
      <w:r w:rsidR="0051163C">
        <w:rPr>
          <w:rFonts w:asciiTheme="minorHAnsi" w:hAnsiTheme="minorHAnsi" w:cstheme="minorHAnsi"/>
          <w:sz w:val="22"/>
          <w:szCs w:val="22"/>
        </w:rPr>
        <w:t xml:space="preserve"> forum</w:t>
      </w:r>
      <w:r w:rsidR="00174B1B">
        <w:rPr>
          <w:rFonts w:asciiTheme="minorHAnsi" w:hAnsiTheme="minorHAnsi" w:cstheme="minorHAnsi"/>
          <w:sz w:val="22"/>
          <w:szCs w:val="22"/>
        </w:rPr>
        <w:t>.</w:t>
      </w:r>
    </w:p>
    <w:p w14:paraId="0BC3C245" w14:textId="1E360BE8" w:rsidR="008A081A" w:rsidRDefault="00F87441" w:rsidP="0007130F">
      <w:pPr>
        <w:pStyle w:val="HeaderData"/>
        <w:keepNext/>
        <w:numPr>
          <w:ilvl w:val="0"/>
          <w:numId w:val="27"/>
        </w:numPr>
        <w:tabs>
          <w:tab w:val="clear" w:pos="227"/>
          <w:tab w:val="left" w:pos="369"/>
        </w:tabs>
        <w:spacing w:before="0" w:after="0"/>
        <w:rPr>
          <w:rFonts w:asciiTheme="minorHAnsi" w:hAnsiTheme="minorHAnsi" w:cstheme="minorHAnsi"/>
          <w:sz w:val="22"/>
          <w:szCs w:val="22"/>
        </w:rPr>
      </w:pPr>
      <w:r w:rsidRPr="001E1EDC">
        <w:rPr>
          <w:rFonts w:asciiTheme="minorHAnsi" w:hAnsiTheme="minorHAnsi" w:cstheme="minorHAnsi"/>
          <w:sz w:val="22"/>
          <w:szCs w:val="22"/>
        </w:rPr>
        <w:t xml:space="preserve">Minutes and actions from the </w:t>
      </w:r>
      <w:r w:rsidR="003169A3">
        <w:rPr>
          <w:rFonts w:asciiTheme="minorHAnsi" w:hAnsiTheme="minorHAnsi" w:cstheme="minorHAnsi"/>
          <w:sz w:val="22"/>
          <w:szCs w:val="22"/>
        </w:rPr>
        <w:t>July</w:t>
      </w:r>
      <w:r w:rsidRPr="001E1EDC">
        <w:rPr>
          <w:rFonts w:asciiTheme="minorHAnsi" w:hAnsiTheme="minorHAnsi" w:cstheme="minorHAnsi"/>
          <w:sz w:val="22"/>
          <w:szCs w:val="22"/>
        </w:rPr>
        <w:t xml:space="preserve"> 202</w:t>
      </w:r>
      <w:r w:rsidR="00FE7479">
        <w:rPr>
          <w:rFonts w:asciiTheme="minorHAnsi" w:hAnsiTheme="minorHAnsi" w:cstheme="minorHAnsi"/>
          <w:sz w:val="22"/>
          <w:szCs w:val="22"/>
        </w:rPr>
        <w:t>1</w:t>
      </w:r>
      <w:r w:rsidRPr="001E1EDC">
        <w:rPr>
          <w:rFonts w:asciiTheme="minorHAnsi" w:hAnsiTheme="minorHAnsi" w:cstheme="minorHAnsi"/>
          <w:sz w:val="22"/>
          <w:szCs w:val="22"/>
        </w:rPr>
        <w:t xml:space="preserve"> Board meeting were </w:t>
      </w:r>
      <w:r w:rsidR="009C14D4" w:rsidRPr="001E1EDC">
        <w:rPr>
          <w:rFonts w:asciiTheme="minorHAnsi" w:hAnsiTheme="minorHAnsi" w:cstheme="minorHAnsi"/>
          <w:sz w:val="22"/>
          <w:szCs w:val="22"/>
        </w:rPr>
        <w:t>noted</w:t>
      </w:r>
      <w:r w:rsidRPr="001E1EDC">
        <w:rPr>
          <w:rFonts w:asciiTheme="minorHAnsi" w:hAnsiTheme="minorHAnsi" w:cstheme="minorHAnsi"/>
          <w:sz w:val="22"/>
          <w:szCs w:val="22"/>
        </w:rPr>
        <w:t xml:space="preserve"> and </w:t>
      </w:r>
      <w:r w:rsidR="009C14D4" w:rsidRPr="001E1EDC">
        <w:rPr>
          <w:rFonts w:asciiTheme="minorHAnsi" w:hAnsiTheme="minorHAnsi" w:cstheme="minorHAnsi"/>
          <w:sz w:val="22"/>
          <w:szCs w:val="22"/>
        </w:rPr>
        <w:t>approved</w:t>
      </w:r>
      <w:r w:rsidR="00DE6CD6">
        <w:rPr>
          <w:rFonts w:asciiTheme="minorHAnsi" w:hAnsiTheme="minorHAnsi" w:cstheme="minorHAnsi"/>
          <w:sz w:val="22"/>
          <w:szCs w:val="22"/>
        </w:rPr>
        <w:t>,</w:t>
      </w:r>
      <w:r w:rsidR="00174B1B">
        <w:rPr>
          <w:rFonts w:asciiTheme="minorHAnsi" w:hAnsiTheme="minorHAnsi" w:cstheme="minorHAnsi"/>
          <w:sz w:val="22"/>
          <w:szCs w:val="22"/>
        </w:rPr>
        <w:t xml:space="preserve"> along with notes fr</w:t>
      </w:r>
      <w:r w:rsidR="00CC5950">
        <w:rPr>
          <w:rFonts w:asciiTheme="minorHAnsi" w:hAnsiTheme="minorHAnsi" w:cstheme="minorHAnsi"/>
          <w:sz w:val="22"/>
          <w:szCs w:val="22"/>
        </w:rPr>
        <w:t>o</w:t>
      </w:r>
      <w:r w:rsidR="00174B1B">
        <w:rPr>
          <w:rFonts w:asciiTheme="minorHAnsi" w:hAnsiTheme="minorHAnsi" w:cstheme="minorHAnsi"/>
          <w:sz w:val="22"/>
          <w:szCs w:val="22"/>
        </w:rPr>
        <w:t>m a strategy development session held</w:t>
      </w:r>
      <w:r w:rsidRPr="001E1EDC">
        <w:rPr>
          <w:rFonts w:asciiTheme="minorHAnsi" w:hAnsiTheme="minorHAnsi" w:cstheme="minorHAnsi"/>
          <w:sz w:val="22"/>
          <w:szCs w:val="22"/>
        </w:rPr>
        <w:t>.</w:t>
      </w:r>
    </w:p>
    <w:p w14:paraId="3FD6A9F5" w14:textId="43C54ABC" w:rsidR="00174B1B" w:rsidRDefault="003C2F9C" w:rsidP="0007130F">
      <w:pPr>
        <w:pStyle w:val="HeaderData"/>
        <w:keepNext/>
        <w:numPr>
          <w:ilvl w:val="0"/>
          <w:numId w:val="27"/>
        </w:numPr>
        <w:tabs>
          <w:tab w:val="clear" w:pos="227"/>
          <w:tab w:val="left" w:pos="369"/>
        </w:tabs>
        <w:spacing w:before="0" w:after="0"/>
        <w:rPr>
          <w:rFonts w:asciiTheme="minorHAnsi" w:hAnsiTheme="minorHAnsi" w:cstheme="minorHAnsi"/>
          <w:sz w:val="22"/>
          <w:szCs w:val="22"/>
        </w:rPr>
      </w:pPr>
      <w:r>
        <w:rPr>
          <w:rFonts w:asciiTheme="minorHAnsi" w:hAnsiTheme="minorHAnsi" w:cstheme="minorHAnsi"/>
          <w:sz w:val="22"/>
          <w:szCs w:val="22"/>
        </w:rPr>
        <w:t xml:space="preserve">Trustees received a presentation on a </w:t>
      </w:r>
      <w:r w:rsidR="00323A7F">
        <w:rPr>
          <w:rFonts w:asciiTheme="minorHAnsi" w:hAnsiTheme="minorHAnsi" w:cstheme="minorHAnsi"/>
          <w:sz w:val="22"/>
          <w:szCs w:val="22"/>
        </w:rPr>
        <w:t xml:space="preserve">proposed </w:t>
      </w:r>
      <w:r>
        <w:rPr>
          <w:rFonts w:asciiTheme="minorHAnsi" w:hAnsiTheme="minorHAnsi" w:cstheme="minorHAnsi"/>
          <w:sz w:val="22"/>
          <w:szCs w:val="22"/>
        </w:rPr>
        <w:t xml:space="preserve">new visual identity.  </w:t>
      </w:r>
      <w:r w:rsidR="003401E2">
        <w:rPr>
          <w:rFonts w:asciiTheme="minorHAnsi" w:hAnsiTheme="minorHAnsi" w:cstheme="minorHAnsi"/>
          <w:sz w:val="22"/>
          <w:szCs w:val="22"/>
        </w:rPr>
        <w:t xml:space="preserve">Approval was granted for the rebrand which would be launched in 2022.  </w:t>
      </w:r>
    </w:p>
    <w:p w14:paraId="486172C6" w14:textId="245049E6" w:rsidR="006341A3" w:rsidRDefault="006341A3" w:rsidP="0007130F">
      <w:pPr>
        <w:pStyle w:val="HeaderData"/>
        <w:keepNext/>
        <w:numPr>
          <w:ilvl w:val="0"/>
          <w:numId w:val="27"/>
        </w:numPr>
        <w:tabs>
          <w:tab w:val="clear" w:pos="227"/>
          <w:tab w:val="left" w:pos="369"/>
        </w:tabs>
        <w:spacing w:before="0" w:after="0"/>
        <w:rPr>
          <w:rFonts w:asciiTheme="minorHAnsi" w:hAnsiTheme="minorHAnsi" w:cstheme="minorHAnsi"/>
          <w:sz w:val="22"/>
          <w:szCs w:val="22"/>
        </w:rPr>
      </w:pPr>
      <w:r>
        <w:rPr>
          <w:rFonts w:asciiTheme="minorHAnsi" w:hAnsiTheme="minorHAnsi" w:cstheme="minorHAnsi"/>
          <w:sz w:val="22"/>
          <w:szCs w:val="22"/>
        </w:rPr>
        <w:t xml:space="preserve">Following on from a series of strategy development sessions, trustees formally approved </w:t>
      </w:r>
      <w:r w:rsidR="00D35091">
        <w:rPr>
          <w:rFonts w:asciiTheme="minorHAnsi" w:hAnsiTheme="minorHAnsi" w:cstheme="minorHAnsi"/>
          <w:sz w:val="22"/>
          <w:szCs w:val="22"/>
        </w:rPr>
        <w:t xml:space="preserve">the </w:t>
      </w:r>
      <w:proofErr w:type="gramStart"/>
      <w:r w:rsidR="00D35091">
        <w:rPr>
          <w:rFonts w:asciiTheme="minorHAnsi" w:hAnsiTheme="minorHAnsi" w:cstheme="minorHAnsi"/>
          <w:sz w:val="22"/>
          <w:szCs w:val="22"/>
        </w:rPr>
        <w:t>high level</w:t>
      </w:r>
      <w:proofErr w:type="gramEnd"/>
      <w:r w:rsidR="00D35091">
        <w:rPr>
          <w:rFonts w:asciiTheme="minorHAnsi" w:hAnsiTheme="minorHAnsi" w:cstheme="minorHAnsi"/>
          <w:sz w:val="22"/>
          <w:szCs w:val="22"/>
        </w:rPr>
        <w:t xml:space="preserve"> content of a refreshed corporate strategy.  </w:t>
      </w:r>
      <w:r w:rsidR="00323A7F">
        <w:rPr>
          <w:rFonts w:asciiTheme="minorHAnsi" w:hAnsiTheme="minorHAnsi" w:cstheme="minorHAnsi"/>
          <w:sz w:val="22"/>
          <w:szCs w:val="22"/>
        </w:rPr>
        <w:t xml:space="preserve">A communications plan and </w:t>
      </w:r>
      <w:r w:rsidR="00D35091">
        <w:rPr>
          <w:rFonts w:asciiTheme="minorHAnsi" w:hAnsiTheme="minorHAnsi" w:cstheme="minorHAnsi"/>
          <w:sz w:val="22"/>
          <w:szCs w:val="22"/>
        </w:rPr>
        <w:t xml:space="preserve">articulation would be developed for </w:t>
      </w:r>
      <w:r w:rsidR="00B81524">
        <w:rPr>
          <w:rFonts w:asciiTheme="minorHAnsi" w:hAnsiTheme="minorHAnsi" w:cstheme="minorHAnsi"/>
          <w:sz w:val="22"/>
          <w:szCs w:val="22"/>
        </w:rPr>
        <w:t xml:space="preserve">a launch in 2022. Detailed implementation would be fed into annual business planning.  </w:t>
      </w:r>
    </w:p>
    <w:p w14:paraId="4E7DDCC9" w14:textId="105316A8" w:rsidR="00A912E8" w:rsidRDefault="00A912E8" w:rsidP="00A912E8">
      <w:pPr>
        <w:pStyle w:val="HeaderData"/>
        <w:keepNext/>
        <w:numPr>
          <w:ilvl w:val="0"/>
          <w:numId w:val="27"/>
        </w:numPr>
        <w:tabs>
          <w:tab w:val="clear" w:pos="227"/>
          <w:tab w:val="left" w:pos="369"/>
        </w:tabs>
        <w:spacing w:before="0" w:after="0"/>
        <w:rPr>
          <w:rFonts w:asciiTheme="minorHAnsi" w:hAnsiTheme="minorHAnsi" w:cstheme="minorHAnsi"/>
          <w:sz w:val="22"/>
          <w:szCs w:val="22"/>
        </w:rPr>
      </w:pPr>
      <w:r w:rsidRPr="001E1EDC">
        <w:rPr>
          <w:rFonts w:asciiTheme="minorHAnsi" w:hAnsiTheme="minorHAnsi" w:cstheme="minorHAnsi"/>
          <w:sz w:val="22"/>
          <w:szCs w:val="22"/>
        </w:rPr>
        <w:t xml:space="preserve">The Board noted the Chief Executive’s report.  This set out key issues, </w:t>
      </w:r>
      <w:proofErr w:type="gramStart"/>
      <w:r w:rsidRPr="001E1EDC">
        <w:rPr>
          <w:rFonts w:asciiTheme="minorHAnsi" w:hAnsiTheme="minorHAnsi" w:cstheme="minorHAnsi"/>
          <w:sz w:val="22"/>
          <w:szCs w:val="22"/>
        </w:rPr>
        <w:t>activities</w:t>
      </w:r>
      <w:proofErr w:type="gramEnd"/>
      <w:r w:rsidRPr="001E1EDC">
        <w:rPr>
          <w:rFonts w:asciiTheme="minorHAnsi" w:hAnsiTheme="minorHAnsi" w:cstheme="minorHAnsi"/>
          <w:sz w:val="22"/>
          <w:szCs w:val="22"/>
        </w:rPr>
        <w:t xml:space="preserve"> and performance monitoring from across the business. </w:t>
      </w:r>
      <w:r w:rsidR="002D19EA">
        <w:rPr>
          <w:rFonts w:asciiTheme="minorHAnsi" w:hAnsiTheme="minorHAnsi" w:cstheme="minorHAnsi"/>
          <w:sz w:val="22"/>
          <w:szCs w:val="22"/>
        </w:rPr>
        <w:t xml:space="preserve"> This included updates on a review of </w:t>
      </w:r>
      <w:r w:rsidR="00282198">
        <w:rPr>
          <w:rFonts w:asciiTheme="minorHAnsi" w:hAnsiTheme="minorHAnsi" w:cstheme="minorHAnsi"/>
          <w:sz w:val="22"/>
          <w:szCs w:val="22"/>
        </w:rPr>
        <w:t xml:space="preserve">the project management qualification, </w:t>
      </w:r>
      <w:r w:rsidR="003B012F">
        <w:rPr>
          <w:rFonts w:asciiTheme="minorHAnsi" w:hAnsiTheme="minorHAnsi" w:cstheme="minorHAnsi"/>
          <w:sz w:val="22"/>
          <w:szCs w:val="22"/>
        </w:rPr>
        <w:t xml:space="preserve">staff return to the office and APM’s </w:t>
      </w:r>
      <w:r w:rsidR="00AF39BA">
        <w:rPr>
          <w:rFonts w:asciiTheme="minorHAnsi" w:hAnsiTheme="minorHAnsi" w:cstheme="minorHAnsi"/>
          <w:sz w:val="22"/>
          <w:szCs w:val="22"/>
        </w:rPr>
        <w:t xml:space="preserve">planned </w:t>
      </w:r>
      <w:r w:rsidR="003B012F">
        <w:rPr>
          <w:rFonts w:asciiTheme="minorHAnsi" w:hAnsiTheme="minorHAnsi" w:cstheme="minorHAnsi"/>
          <w:sz w:val="22"/>
          <w:szCs w:val="22"/>
        </w:rPr>
        <w:t>50</w:t>
      </w:r>
      <w:r w:rsidR="003B012F" w:rsidRPr="003B012F">
        <w:rPr>
          <w:rFonts w:asciiTheme="minorHAnsi" w:hAnsiTheme="minorHAnsi" w:cstheme="minorHAnsi"/>
          <w:sz w:val="22"/>
          <w:szCs w:val="22"/>
          <w:vertAlign w:val="superscript"/>
        </w:rPr>
        <w:t>th</w:t>
      </w:r>
      <w:r w:rsidR="003B012F">
        <w:rPr>
          <w:rFonts w:asciiTheme="minorHAnsi" w:hAnsiTheme="minorHAnsi" w:cstheme="minorHAnsi"/>
          <w:sz w:val="22"/>
          <w:szCs w:val="22"/>
        </w:rPr>
        <w:t xml:space="preserve"> anniversary celebrations. </w:t>
      </w:r>
    </w:p>
    <w:p w14:paraId="50E53C61" w14:textId="24C30924" w:rsidR="00F0650E" w:rsidRDefault="007934FB" w:rsidP="0007130F">
      <w:pPr>
        <w:pStyle w:val="HeaderData"/>
        <w:keepNext/>
        <w:numPr>
          <w:ilvl w:val="0"/>
          <w:numId w:val="27"/>
        </w:numPr>
        <w:tabs>
          <w:tab w:val="clear" w:pos="227"/>
          <w:tab w:val="left" w:pos="369"/>
        </w:tabs>
        <w:spacing w:before="0" w:after="0"/>
        <w:rPr>
          <w:rFonts w:asciiTheme="minorHAnsi" w:hAnsiTheme="minorHAnsi" w:cstheme="minorHAnsi"/>
          <w:sz w:val="22"/>
          <w:szCs w:val="22"/>
        </w:rPr>
      </w:pPr>
      <w:r w:rsidRPr="001E1EDC">
        <w:rPr>
          <w:rFonts w:asciiTheme="minorHAnsi" w:hAnsiTheme="minorHAnsi" w:cstheme="minorHAnsi"/>
          <w:sz w:val="22"/>
          <w:szCs w:val="22"/>
        </w:rPr>
        <w:t>The Board noted the business performance report</w:t>
      </w:r>
      <w:r w:rsidR="00C07CAD">
        <w:rPr>
          <w:rFonts w:asciiTheme="minorHAnsi" w:hAnsiTheme="minorHAnsi" w:cstheme="minorHAnsi"/>
          <w:sz w:val="22"/>
          <w:szCs w:val="22"/>
        </w:rPr>
        <w:t>; this included</w:t>
      </w:r>
      <w:r w:rsidR="005161EF" w:rsidRPr="001E1EDC">
        <w:rPr>
          <w:rFonts w:asciiTheme="minorHAnsi" w:hAnsiTheme="minorHAnsi" w:cstheme="minorHAnsi"/>
          <w:sz w:val="22"/>
          <w:szCs w:val="22"/>
        </w:rPr>
        <w:t xml:space="preserve"> updated financial metrics</w:t>
      </w:r>
      <w:r w:rsidR="001513D1" w:rsidRPr="001E1EDC">
        <w:rPr>
          <w:rFonts w:asciiTheme="minorHAnsi" w:hAnsiTheme="minorHAnsi" w:cstheme="minorHAnsi"/>
          <w:sz w:val="22"/>
          <w:szCs w:val="22"/>
        </w:rPr>
        <w:t xml:space="preserve"> as well as p</w:t>
      </w:r>
      <w:r w:rsidR="00A4449E" w:rsidRPr="001E1EDC">
        <w:rPr>
          <w:rFonts w:asciiTheme="minorHAnsi" w:hAnsiTheme="minorHAnsi" w:cstheme="minorHAnsi"/>
          <w:sz w:val="22"/>
          <w:szCs w:val="22"/>
        </w:rPr>
        <w:t>erformance against KPIs</w:t>
      </w:r>
      <w:r w:rsidR="002C751F" w:rsidRPr="001E1EDC">
        <w:rPr>
          <w:rFonts w:asciiTheme="minorHAnsi" w:hAnsiTheme="minorHAnsi" w:cstheme="minorHAnsi"/>
          <w:sz w:val="22"/>
          <w:szCs w:val="22"/>
        </w:rPr>
        <w:t xml:space="preserve">. </w:t>
      </w:r>
      <w:r w:rsidR="001D3A79">
        <w:rPr>
          <w:rFonts w:asciiTheme="minorHAnsi" w:hAnsiTheme="minorHAnsi" w:cstheme="minorHAnsi"/>
          <w:sz w:val="22"/>
          <w:szCs w:val="22"/>
        </w:rPr>
        <w:t xml:space="preserve"> Financial performance was </w:t>
      </w:r>
      <w:r w:rsidR="00560AF6">
        <w:rPr>
          <w:rFonts w:asciiTheme="minorHAnsi" w:hAnsiTheme="minorHAnsi" w:cstheme="minorHAnsi"/>
          <w:sz w:val="22"/>
          <w:szCs w:val="22"/>
        </w:rPr>
        <w:t>ahead</w:t>
      </w:r>
      <w:r w:rsidR="001D3A79">
        <w:rPr>
          <w:rFonts w:asciiTheme="minorHAnsi" w:hAnsiTheme="minorHAnsi" w:cstheme="minorHAnsi"/>
          <w:sz w:val="22"/>
          <w:szCs w:val="22"/>
        </w:rPr>
        <w:t xml:space="preserve"> of </w:t>
      </w:r>
      <w:r w:rsidR="00AF39BA">
        <w:rPr>
          <w:rFonts w:asciiTheme="minorHAnsi" w:hAnsiTheme="minorHAnsi" w:cstheme="minorHAnsi"/>
          <w:sz w:val="22"/>
          <w:szCs w:val="22"/>
        </w:rPr>
        <w:t>forecast,</w:t>
      </w:r>
      <w:r w:rsidR="001D3A79">
        <w:rPr>
          <w:rFonts w:asciiTheme="minorHAnsi" w:hAnsiTheme="minorHAnsi" w:cstheme="minorHAnsi"/>
          <w:sz w:val="22"/>
          <w:szCs w:val="22"/>
        </w:rPr>
        <w:t xml:space="preserve"> driven by continued cost </w:t>
      </w:r>
      <w:r w:rsidR="00560AF6">
        <w:rPr>
          <w:rFonts w:asciiTheme="minorHAnsi" w:hAnsiTheme="minorHAnsi" w:cstheme="minorHAnsi"/>
          <w:sz w:val="22"/>
          <w:szCs w:val="22"/>
        </w:rPr>
        <w:t>control</w:t>
      </w:r>
      <w:r w:rsidR="001D3A79">
        <w:rPr>
          <w:rFonts w:asciiTheme="minorHAnsi" w:hAnsiTheme="minorHAnsi" w:cstheme="minorHAnsi"/>
          <w:sz w:val="22"/>
          <w:szCs w:val="22"/>
        </w:rPr>
        <w:t xml:space="preserve"> and improvements in qualification sales.  The Board </w:t>
      </w:r>
      <w:r w:rsidR="00560AF6">
        <w:rPr>
          <w:rFonts w:asciiTheme="minorHAnsi" w:hAnsiTheme="minorHAnsi" w:cstheme="minorHAnsi"/>
          <w:sz w:val="22"/>
          <w:szCs w:val="22"/>
        </w:rPr>
        <w:t xml:space="preserve">also </w:t>
      </w:r>
      <w:r w:rsidR="001D3A79">
        <w:rPr>
          <w:rFonts w:asciiTheme="minorHAnsi" w:hAnsiTheme="minorHAnsi" w:cstheme="minorHAnsi"/>
          <w:sz w:val="22"/>
          <w:szCs w:val="22"/>
        </w:rPr>
        <w:t>reviewed</w:t>
      </w:r>
      <w:r w:rsidR="00560AF6">
        <w:rPr>
          <w:rFonts w:asciiTheme="minorHAnsi" w:hAnsiTheme="minorHAnsi" w:cstheme="minorHAnsi"/>
          <w:sz w:val="22"/>
          <w:szCs w:val="22"/>
        </w:rPr>
        <w:t xml:space="preserve"> planned reserve levels.</w:t>
      </w:r>
    </w:p>
    <w:p w14:paraId="73280597" w14:textId="4D6A30DA" w:rsidR="004B3EED" w:rsidRDefault="007931F6" w:rsidP="0007130F">
      <w:pPr>
        <w:pStyle w:val="HeaderData"/>
        <w:keepNext/>
        <w:numPr>
          <w:ilvl w:val="0"/>
          <w:numId w:val="27"/>
        </w:numPr>
        <w:tabs>
          <w:tab w:val="clear" w:pos="227"/>
          <w:tab w:val="left" w:pos="369"/>
        </w:tabs>
        <w:spacing w:before="0" w:after="0"/>
        <w:rPr>
          <w:rFonts w:asciiTheme="minorHAnsi" w:hAnsiTheme="minorHAnsi" w:cstheme="minorHAnsi"/>
          <w:sz w:val="22"/>
          <w:szCs w:val="22"/>
        </w:rPr>
      </w:pPr>
      <w:r w:rsidRPr="001E1EDC">
        <w:rPr>
          <w:rFonts w:asciiTheme="minorHAnsi" w:hAnsiTheme="minorHAnsi" w:cstheme="minorHAnsi"/>
          <w:sz w:val="22"/>
          <w:szCs w:val="22"/>
        </w:rPr>
        <w:t>The</w:t>
      </w:r>
      <w:r w:rsidR="00647636" w:rsidRPr="001E1EDC">
        <w:rPr>
          <w:rFonts w:asciiTheme="minorHAnsi" w:hAnsiTheme="minorHAnsi" w:cstheme="minorHAnsi"/>
          <w:sz w:val="22"/>
          <w:szCs w:val="22"/>
        </w:rPr>
        <w:t xml:space="preserve"> risk </w:t>
      </w:r>
      <w:r w:rsidR="00F0650E" w:rsidRPr="001E1EDC">
        <w:rPr>
          <w:rFonts w:asciiTheme="minorHAnsi" w:hAnsiTheme="minorHAnsi" w:cstheme="minorHAnsi"/>
          <w:sz w:val="22"/>
          <w:szCs w:val="22"/>
        </w:rPr>
        <w:t>management report</w:t>
      </w:r>
      <w:r w:rsidR="00647636" w:rsidRPr="001E1EDC">
        <w:rPr>
          <w:rFonts w:asciiTheme="minorHAnsi" w:hAnsiTheme="minorHAnsi" w:cstheme="minorHAnsi"/>
          <w:sz w:val="22"/>
          <w:szCs w:val="22"/>
        </w:rPr>
        <w:t xml:space="preserve"> was </w:t>
      </w:r>
      <w:r w:rsidR="000776AF" w:rsidRPr="001E1EDC">
        <w:rPr>
          <w:rFonts w:asciiTheme="minorHAnsi" w:hAnsiTheme="minorHAnsi" w:cstheme="minorHAnsi"/>
          <w:sz w:val="22"/>
          <w:szCs w:val="22"/>
        </w:rPr>
        <w:t>noted</w:t>
      </w:r>
      <w:r w:rsidR="001513D1" w:rsidRPr="001E1EDC">
        <w:rPr>
          <w:rFonts w:asciiTheme="minorHAnsi" w:hAnsiTheme="minorHAnsi" w:cstheme="minorHAnsi"/>
          <w:sz w:val="22"/>
          <w:szCs w:val="22"/>
        </w:rPr>
        <w:t xml:space="preserve">, including </w:t>
      </w:r>
      <w:r w:rsidR="00641B1D" w:rsidRPr="001E1EDC">
        <w:rPr>
          <w:rFonts w:asciiTheme="minorHAnsi" w:hAnsiTheme="minorHAnsi" w:cstheme="minorHAnsi"/>
          <w:sz w:val="22"/>
          <w:szCs w:val="22"/>
        </w:rPr>
        <w:t xml:space="preserve">minor </w:t>
      </w:r>
      <w:r w:rsidR="001513D1" w:rsidRPr="001E1EDC">
        <w:rPr>
          <w:rFonts w:asciiTheme="minorHAnsi" w:hAnsiTheme="minorHAnsi" w:cstheme="minorHAnsi"/>
          <w:sz w:val="22"/>
          <w:szCs w:val="22"/>
        </w:rPr>
        <w:t>update</w:t>
      </w:r>
      <w:r w:rsidR="00641B1D" w:rsidRPr="001E1EDC">
        <w:rPr>
          <w:rFonts w:asciiTheme="minorHAnsi" w:hAnsiTheme="minorHAnsi" w:cstheme="minorHAnsi"/>
          <w:sz w:val="22"/>
          <w:szCs w:val="22"/>
        </w:rPr>
        <w:t>s</w:t>
      </w:r>
      <w:r w:rsidR="001513D1" w:rsidRPr="001E1EDC">
        <w:rPr>
          <w:rFonts w:asciiTheme="minorHAnsi" w:hAnsiTheme="minorHAnsi" w:cstheme="minorHAnsi"/>
          <w:sz w:val="22"/>
          <w:szCs w:val="22"/>
        </w:rPr>
        <w:t xml:space="preserve"> </w:t>
      </w:r>
      <w:r w:rsidR="00AC55E7" w:rsidRPr="001E1EDC">
        <w:rPr>
          <w:rFonts w:asciiTheme="minorHAnsi" w:hAnsiTheme="minorHAnsi" w:cstheme="minorHAnsi"/>
          <w:sz w:val="22"/>
          <w:szCs w:val="22"/>
        </w:rPr>
        <w:t>to</w:t>
      </w:r>
      <w:r w:rsidR="001513D1" w:rsidRPr="001E1EDC">
        <w:rPr>
          <w:rFonts w:asciiTheme="minorHAnsi" w:hAnsiTheme="minorHAnsi" w:cstheme="minorHAnsi"/>
          <w:sz w:val="22"/>
          <w:szCs w:val="22"/>
        </w:rPr>
        <w:t xml:space="preserve"> the </w:t>
      </w:r>
      <w:r w:rsidR="004B3EED" w:rsidRPr="001E1EDC">
        <w:rPr>
          <w:rFonts w:asciiTheme="minorHAnsi" w:hAnsiTheme="minorHAnsi" w:cstheme="minorHAnsi"/>
          <w:sz w:val="22"/>
          <w:szCs w:val="22"/>
        </w:rPr>
        <w:t xml:space="preserve">corporate risk </w:t>
      </w:r>
      <w:r w:rsidR="001513D1" w:rsidRPr="001E1EDC">
        <w:rPr>
          <w:rFonts w:asciiTheme="minorHAnsi" w:hAnsiTheme="minorHAnsi" w:cstheme="minorHAnsi"/>
          <w:sz w:val="22"/>
          <w:szCs w:val="22"/>
        </w:rPr>
        <w:t>register.</w:t>
      </w:r>
      <w:r w:rsidR="00827F4A" w:rsidRPr="001E1EDC">
        <w:rPr>
          <w:rFonts w:asciiTheme="minorHAnsi" w:hAnsiTheme="minorHAnsi" w:cstheme="minorHAnsi"/>
          <w:sz w:val="22"/>
          <w:szCs w:val="22"/>
        </w:rPr>
        <w:t xml:space="preserve">   </w:t>
      </w:r>
    </w:p>
    <w:p w14:paraId="5D9C4BD5" w14:textId="53F69911" w:rsidR="00B713F0" w:rsidRPr="001E1EDC" w:rsidRDefault="00B713F0" w:rsidP="0007130F">
      <w:pPr>
        <w:pStyle w:val="HeaderData"/>
        <w:keepNext/>
        <w:numPr>
          <w:ilvl w:val="0"/>
          <w:numId w:val="27"/>
        </w:numPr>
        <w:tabs>
          <w:tab w:val="clear" w:pos="227"/>
          <w:tab w:val="left" w:pos="369"/>
        </w:tabs>
        <w:spacing w:before="0" w:after="0"/>
        <w:rPr>
          <w:rFonts w:asciiTheme="minorHAnsi" w:hAnsiTheme="minorHAnsi" w:cstheme="minorHAnsi"/>
          <w:sz w:val="22"/>
          <w:szCs w:val="22"/>
        </w:rPr>
      </w:pPr>
      <w:r>
        <w:rPr>
          <w:rFonts w:asciiTheme="minorHAnsi" w:hAnsiTheme="minorHAnsi" w:cstheme="minorHAnsi"/>
          <w:sz w:val="22"/>
          <w:szCs w:val="22"/>
        </w:rPr>
        <w:t xml:space="preserve">Routine governance matters were </w:t>
      </w:r>
      <w:r w:rsidR="002A2D7A">
        <w:rPr>
          <w:rFonts w:asciiTheme="minorHAnsi" w:hAnsiTheme="minorHAnsi" w:cstheme="minorHAnsi"/>
          <w:sz w:val="22"/>
          <w:szCs w:val="22"/>
        </w:rPr>
        <w:t>reviewed</w:t>
      </w:r>
      <w:r>
        <w:rPr>
          <w:rFonts w:asciiTheme="minorHAnsi" w:hAnsiTheme="minorHAnsi" w:cstheme="minorHAnsi"/>
          <w:sz w:val="22"/>
          <w:szCs w:val="22"/>
        </w:rPr>
        <w:t xml:space="preserve"> </w:t>
      </w:r>
      <w:proofErr w:type="gramStart"/>
      <w:r>
        <w:rPr>
          <w:rFonts w:asciiTheme="minorHAnsi" w:hAnsiTheme="minorHAnsi" w:cstheme="minorHAnsi"/>
          <w:sz w:val="22"/>
          <w:szCs w:val="22"/>
        </w:rPr>
        <w:t>including</w:t>
      </w:r>
      <w:r w:rsidR="002A2D7A">
        <w:rPr>
          <w:rFonts w:asciiTheme="minorHAnsi" w:hAnsiTheme="minorHAnsi" w:cstheme="minorHAnsi"/>
          <w:sz w:val="22"/>
          <w:szCs w:val="22"/>
        </w:rPr>
        <w:t>:</w:t>
      </w:r>
      <w:proofErr w:type="gramEnd"/>
      <w:r w:rsidR="002A2D7A">
        <w:rPr>
          <w:rFonts w:asciiTheme="minorHAnsi" w:hAnsiTheme="minorHAnsi" w:cstheme="minorHAnsi"/>
          <w:sz w:val="22"/>
          <w:szCs w:val="22"/>
        </w:rPr>
        <w:t xml:space="preserve">  approval of the </w:t>
      </w:r>
      <w:r w:rsidR="008F5F6E">
        <w:rPr>
          <w:rFonts w:asciiTheme="minorHAnsi" w:hAnsiTheme="minorHAnsi" w:cstheme="minorHAnsi"/>
          <w:sz w:val="22"/>
          <w:szCs w:val="22"/>
        </w:rPr>
        <w:t>agenda</w:t>
      </w:r>
      <w:r w:rsidR="002A2D7A">
        <w:rPr>
          <w:rFonts w:asciiTheme="minorHAnsi" w:hAnsiTheme="minorHAnsi" w:cstheme="minorHAnsi"/>
          <w:sz w:val="22"/>
          <w:szCs w:val="22"/>
        </w:rPr>
        <w:t xml:space="preserve"> for the general meeting, the latest on a </w:t>
      </w:r>
      <w:r w:rsidR="008F5F6E">
        <w:rPr>
          <w:rFonts w:asciiTheme="minorHAnsi" w:hAnsiTheme="minorHAnsi" w:cstheme="minorHAnsi"/>
          <w:sz w:val="22"/>
          <w:szCs w:val="22"/>
        </w:rPr>
        <w:t xml:space="preserve">planned </w:t>
      </w:r>
      <w:r w:rsidR="002A2D7A">
        <w:rPr>
          <w:rFonts w:asciiTheme="minorHAnsi" w:hAnsiTheme="minorHAnsi" w:cstheme="minorHAnsi"/>
          <w:sz w:val="22"/>
          <w:szCs w:val="22"/>
        </w:rPr>
        <w:t>update to the Royal Charter</w:t>
      </w:r>
      <w:r w:rsidR="00135DFD">
        <w:rPr>
          <w:rFonts w:asciiTheme="minorHAnsi" w:hAnsiTheme="minorHAnsi" w:cstheme="minorHAnsi"/>
          <w:sz w:val="22"/>
          <w:szCs w:val="22"/>
        </w:rPr>
        <w:t xml:space="preserve"> and minor changes to Regulations.  </w:t>
      </w:r>
    </w:p>
    <w:p w14:paraId="0D37D7D2" w14:textId="3637783F" w:rsidR="00C60ADF" w:rsidRPr="001E1EDC" w:rsidRDefault="00751DC1" w:rsidP="00C0189C">
      <w:pPr>
        <w:pStyle w:val="HeaderData"/>
        <w:keepNext/>
        <w:numPr>
          <w:ilvl w:val="0"/>
          <w:numId w:val="27"/>
        </w:numPr>
        <w:tabs>
          <w:tab w:val="clear" w:pos="227"/>
          <w:tab w:val="left" w:pos="369"/>
        </w:tabs>
        <w:spacing w:before="0" w:after="0"/>
        <w:rPr>
          <w:rFonts w:asciiTheme="minorHAnsi" w:hAnsiTheme="minorHAnsi" w:cstheme="minorHAnsi"/>
          <w:sz w:val="22"/>
          <w:szCs w:val="22"/>
        </w:rPr>
      </w:pPr>
      <w:r w:rsidRPr="001E1EDC">
        <w:rPr>
          <w:rFonts w:asciiTheme="minorHAnsi" w:hAnsiTheme="minorHAnsi" w:cstheme="minorHAnsi"/>
          <w:sz w:val="22"/>
          <w:szCs w:val="22"/>
        </w:rPr>
        <w:t>Minutes and updates fr</w:t>
      </w:r>
      <w:r w:rsidR="00393E9E" w:rsidRPr="001E1EDC">
        <w:rPr>
          <w:rFonts w:asciiTheme="minorHAnsi" w:hAnsiTheme="minorHAnsi" w:cstheme="minorHAnsi"/>
          <w:sz w:val="22"/>
          <w:szCs w:val="22"/>
        </w:rPr>
        <w:t>o</w:t>
      </w:r>
      <w:r w:rsidRPr="001E1EDC">
        <w:rPr>
          <w:rFonts w:asciiTheme="minorHAnsi" w:hAnsiTheme="minorHAnsi" w:cstheme="minorHAnsi"/>
          <w:sz w:val="22"/>
          <w:szCs w:val="22"/>
        </w:rPr>
        <w:t xml:space="preserve">m recent committee meetings </w:t>
      </w:r>
      <w:r w:rsidR="00E0313F">
        <w:rPr>
          <w:rFonts w:asciiTheme="minorHAnsi" w:hAnsiTheme="minorHAnsi" w:cstheme="minorHAnsi"/>
          <w:sz w:val="22"/>
          <w:szCs w:val="22"/>
        </w:rPr>
        <w:t xml:space="preserve">and Board champions </w:t>
      </w:r>
      <w:r w:rsidRPr="001E1EDC">
        <w:rPr>
          <w:rFonts w:asciiTheme="minorHAnsi" w:hAnsiTheme="minorHAnsi" w:cstheme="minorHAnsi"/>
          <w:sz w:val="22"/>
          <w:szCs w:val="22"/>
        </w:rPr>
        <w:t>were noted.</w:t>
      </w:r>
      <w:r w:rsidR="002778ED" w:rsidRPr="001E1EDC">
        <w:rPr>
          <w:rFonts w:asciiTheme="minorHAnsi" w:hAnsiTheme="minorHAnsi" w:cstheme="minorHAnsi"/>
          <w:sz w:val="22"/>
          <w:szCs w:val="22"/>
        </w:rPr>
        <w:t xml:space="preserve">  </w:t>
      </w:r>
    </w:p>
    <w:p w14:paraId="734939CE" w14:textId="0208E58F" w:rsidR="004B3EED" w:rsidRDefault="00C9570E" w:rsidP="00C0189C">
      <w:pPr>
        <w:pStyle w:val="HeaderData"/>
        <w:keepNext/>
        <w:numPr>
          <w:ilvl w:val="0"/>
          <w:numId w:val="27"/>
        </w:numPr>
        <w:tabs>
          <w:tab w:val="clear" w:pos="227"/>
          <w:tab w:val="left" w:pos="369"/>
        </w:tabs>
        <w:spacing w:before="0" w:after="0"/>
        <w:rPr>
          <w:rFonts w:asciiTheme="minorHAnsi" w:hAnsiTheme="minorHAnsi" w:cstheme="minorHAnsi"/>
          <w:sz w:val="22"/>
          <w:szCs w:val="22"/>
        </w:rPr>
      </w:pPr>
      <w:r w:rsidRPr="001E1EDC">
        <w:rPr>
          <w:rFonts w:asciiTheme="minorHAnsi" w:hAnsiTheme="minorHAnsi" w:cstheme="minorHAnsi"/>
          <w:sz w:val="22"/>
          <w:szCs w:val="22"/>
        </w:rPr>
        <w:t>T</w:t>
      </w:r>
      <w:r w:rsidR="00C30D1F" w:rsidRPr="001E1EDC">
        <w:rPr>
          <w:rFonts w:asciiTheme="minorHAnsi" w:hAnsiTheme="minorHAnsi" w:cstheme="minorHAnsi"/>
          <w:sz w:val="22"/>
          <w:szCs w:val="22"/>
        </w:rPr>
        <w:t>he agenda plan of forthcoming business</w:t>
      </w:r>
      <w:r w:rsidRPr="001E1EDC">
        <w:rPr>
          <w:rFonts w:asciiTheme="minorHAnsi" w:hAnsiTheme="minorHAnsi" w:cstheme="minorHAnsi"/>
          <w:sz w:val="22"/>
          <w:szCs w:val="22"/>
        </w:rPr>
        <w:t xml:space="preserve"> was </w:t>
      </w:r>
      <w:proofErr w:type="gramStart"/>
      <w:r w:rsidRPr="001E1EDC">
        <w:rPr>
          <w:rFonts w:asciiTheme="minorHAnsi" w:hAnsiTheme="minorHAnsi" w:cstheme="minorHAnsi"/>
          <w:sz w:val="22"/>
          <w:szCs w:val="22"/>
        </w:rPr>
        <w:t>noted</w:t>
      </w:r>
      <w:proofErr w:type="gramEnd"/>
      <w:r w:rsidRPr="001E1EDC">
        <w:rPr>
          <w:rFonts w:asciiTheme="minorHAnsi" w:hAnsiTheme="minorHAnsi" w:cstheme="minorHAnsi"/>
          <w:sz w:val="22"/>
          <w:szCs w:val="22"/>
        </w:rPr>
        <w:t xml:space="preserve"> </w:t>
      </w:r>
      <w:r w:rsidR="004B3EED" w:rsidRPr="001E1EDC">
        <w:rPr>
          <w:rFonts w:asciiTheme="minorHAnsi" w:hAnsiTheme="minorHAnsi" w:cstheme="minorHAnsi"/>
          <w:sz w:val="22"/>
          <w:szCs w:val="22"/>
        </w:rPr>
        <w:t xml:space="preserve">and a review of the meeting held.  </w:t>
      </w:r>
    </w:p>
    <w:p w14:paraId="2ABDB903" w14:textId="77777777" w:rsidR="00E02CC2" w:rsidRPr="001E1EDC" w:rsidRDefault="00E02CC2" w:rsidP="00B72DFB">
      <w:pPr>
        <w:pStyle w:val="BodyTextIndent"/>
        <w:widowControl w:val="0"/>
        <w:spacing w:after="0"/>
        <w:ind w:left="0"/>
        <w:jc w:val="left"/>
        <w:rPr>
          <w:rFonts w:asciiTheme="minorHAnsi" w:hAnsiTheme="minorHAnsi" w:cstheme="minorHAnsi"/>
          <w:sz w:val="22"/>
          <w:szCs w:val="22"/>
        </w:rPr>
      </w:pPr>
    </w:p>
    <w:p w14:paraId="2ED10632" w14:textId="7235FFF6" w:rsidR="0077526E" w:rsidRDefault="0077526E" w:rsidP="0077526E">
      <w:pPr>
        <w:pStyle w:val="BodyTextIndent"/>
        <w:widowControl w:val="0"/>
        <w:spacing w:after="0"/>
        <w:ind w:left="0"/>
        <w:jc w:val="left"/>
        <w:rPr>
          <w:rFonts w:asciiTheme="minorHAnsi" w:hAnsiTheme="minorHAnsi" w:cs="Arial"/>
          <w:b/>
          <w:sz w:val="22"/>
          <w:szCs w:val="24"/>
        </w:rPr>
      </w:pPr>
      <w:r w:rsidRPr="00113B92">
        <w:rPr>
          <w:rFonts w:asciiTheme="minorHAnsi" w:hAnsiTheme="minorHAnsi" w:cs="Arial"/>
          <w:b/>
          <w:sz w:val="22"/>
          <w:szCs w:val="24"/>
        </w:rPr>
        <w:t>Appendix 1 – Board Meeting Attendance Record 2021</w:t>
      </w:r>
    </w:p>
    <w:p w14:paraId="00338F18" w14:textId="77777777" w:rsidR="00E5315F" w:rsidRPr="00113B92" w:rsidRDefault="00E5315F" w:rsidP="00E5315F">
      <w:pPr>
        <w:pStyle w:val="BodyTextIndent"/>
        <w:widowControl w:val="0"/>
        <w:spacing w:after="0"/>
        <w:ind w:left="0"/>
        <w:jc w:val="left"/>
        <w:rPr>
          <w:rFonts w:asciiTheme="minorHAnsi" w:hAnsiTheme="minorHAnsi" w:cs="Arial"/>
          <w:b/>
          <w:sz w:val="22"/>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417"/>
        <w:gridCol w:w="1559"/>
      </w:tblGrid>
      <w:tr w:rsidR="00E5315F" w:rsidRPr="00BF4F83" w14:paraId="7D3ED669" w14:textId="77777777" w:rsidTr="009419DF">
        <w:tc>
          <w:tcPr>
            <w:tcW w:w="2552" w:type="dxa"/>
          </w:tcPr>
          <w:p w14:paraId="55053634" w14:textId="77777777" w:rsidR="00E5315F" w:rsidRPr="00BF4F83" w:rsidRDefault="00E5315F" w:rsidP="009419DF">
            <w:pPr>
              <w:widowControl w:val="0"/>
              <w:ind w:left="360"/>
              <w:rPr>
                <w:rFonts w:asciiTheme="minorHAnsi" w:hAnsiTheme="minorHAnsi" w:cs="Arial"/>
                <w:sz w:val="20"/>
                <w:szCs w:val="18"/>
              </w:rPr>
            </w:pPr>
            <w:r w:rsidRPr="00BF4F83">
              <w:rPr>
                <w:rFonts w:asciiTheme="minorHAnsi" w:hAnsiTheme="minorHAnsi" w:cs="Arial"/>
                <w:sz w:val="20"/>
                <w:szCs w:val="18"/>
              </w:rPr>
              <w:t>NAME</w:t>
            </w:r>
          </w:p>
        </w:tc>
        <w:tc>
          <w:tcPr>
            <w:tcW w:w="1417" w:type="dxa"/>
          </w:tcPr>
          <w:p w14:paraId="43FD425B" w14:textId="77777777" w:rsidR="00E5315F" w:rsidRPr="00BF4F83" w:rsidRDefault="00E5315F" w:rsidP="009419DF">
            <w:pPr>
              <w:widowControl w:val="0"/>
              <w:ind w:left="360"/>
              <w:rPr>
                <w:rFonts w:asciiTheme="minorHAnsi" w:hAnsiTheme="minorHAnsi" w:cs="Arial"/>
                <w:sz w:val="20"/>
                <w:szCs w:val="18"/>
              </w:rPr>
            </w:pPr>
            <w:r w:rsidRPr="00BF4F83">
              <w:rPr>
                <w:rFonts w:asciiTheme="minorHAnsi" w:hAnsiTheme="minorHAnsi" w:cs="Arial"/>
                <w:sz w:val="20"/>
                <w:szCs w:val="18"/>
              </w:rPr>
              <w:t>PRESENT</w:t>
            </w:r>
          </w:p>
        </w:tc>
        <w:tc>
          <w:tcPr>
            <w:tcW w:w="1559" w:type="dxa"/>
          </w:tcPr>
          <w:p w14:paraId="65E780A3" w14:textId="77777777" w:rsidR="00E5315F" w:rsidRPr="00BF4F83" w:rsidRDefault="00E5315F" w:rsidP="009419DF">
            <w:pPr>
              <w:widowControl w:val="0"/>
              <w:ind w:left="360"/>
              <w:rPr>
                <w:rFonts w:asciiTheme="minorHAnsi" w:hAnsiTheme="minorHAnsi" w:cs="Arial"/>
                <w:sz w:val="20"/>
                <w:szCs w:val="18"/>
              </w:rPr>
            </w:pPr>
            <w:r w:rsidRPr="00BF4F83">
              <w:rPr>
                <w:rFonts w:asciiTheme="minorHAnsi" w:hAnsiTheme="minorHAnsi" w:cs="Arial"/>
                <w:sz w:val="20"/>
                <w:szCs w:val="18"/>
              </w:rPr>
              <w:t>OUT OF</w:t>
            </w:r>
          </w:p>
        </w:tc>
      </w:tr>
      <w:tr w:rsidR="00E5315F" w:rsidRPr="00BF4F83" w14:paraId="18813389" w14:textId="77777777" w:rsidTr="009419DF">
        <w:tc>
          <w:tcPr>
            <w:tcW w:w="2552" w:type="dxa"/>
          </w:tcPr>
          <w:p w14:paraId="6EB47B3E" w14:textId="77777777" w:rsidR="00E5315F" w:rsidRPr="00BF4F83" w:rsidRDefault="00E5315F" w:rsidP="009419DF">
            <w:pPr>
              <w:widowControl w:val="0"/>
              <w:ind w:left="360"/>
              <w:rPr>
                <w:rFonts w:asciiTheme="minorHAnsi" w:hAnsiTheme="minorHAnsi" w:cs="Arial"/>
                <w:sz w:val="20"/>
                <w:szCs w:val="18"/>
              </w:rPr>
            </w:pPr>
            <w:r w:rsidRPr="00BF4F83">
              <w:rPr>
                <w:rFonts w:asciiTheme="minorHAnsi" w:hAnsiTheme="minorHAnsi" w:cs="Arial"/>
                <w:sz w:val="20"/>
                <w:szCs w:val="18"/>
              </w:rPr>
              <w:t>Jon Broome</w:t>
            </w:r>
          </w:p>
        </w:tc>
        <w:tc>
          <w:tcPr>
            <w:tcW w:w="1417" w:type="dxa"/>
            <w:shd w:val="clear" w:color="auto" w:fill="auto"/>
          </w:tcPr>
          <w:p w14:paraId="1CE8F888" w14:textId="77777777" w:rsidR="00E5315F" w:rsidRPr="000353E2" w:rsidRDefault="00E5315F" w:rsidP="009419DF">
            <w:pPr>
              <w:widowControl w:val="0"/>
              <w:ind w:left="360"/>
              <w:rPr>
                <w:rFonts w:asciiTheme="minorHAnsi" w:hAnsiTheme="minorHAnsi" w:cs="Arial"/>
                <w:sz w:val="20"/>
                <w:szCs w:val="18"/>
              </w:rPr>
            </w:pPr>
            <w:r>
              <w:rPr>
                <w:rFonts w:asciiTheme="minorHAnsi" w:hAnsiTheme="minorHAnsi" w:cs="Arial"/>
                <w:sz w:val="20"/>
                <w:szCs w:val="18"/>
              </w:rPr>
              <w:t>5</w:t>
            </w:r>
          </w:p>
        </w:tc>
        <w:tc>
          <w:tcPr>
            <w:tcW w:w="1559" w:type="dxa"/>
          </w:tcPr>
          <w:p w14:paraId="30932863" w14:textId="77777777" w:rsidR="00E5315F" w:rsidRPr="00BF4F83" w:rsidRDefault="00E5315F" w:rsidP="009419DF">
            <w:pPr>
              <w:widowControl w:val="0"/>
              <w:ind w:left="360"/>
              <w:rPr>
                <w:rFonts w:asciiTheme="minorHAnsi" w:hAnsiTheme="minorHAnsi" w:cs="Arial"/>
                <w:sz w:val="20"/>
                <w:szCs w:val="18"/>
              </w:rPr>
            </w:pPr>
            <w:r>
              <w:rPr>
                <w:rFonts w:asciiTheme="minorHAnsi" w:hAnsiTheme="minorHAnsi" w:cs="Arial"/>
                <w:sz w:val="20"/>
                <w:szCs w:val="18"/>
              </w:rPr>
              <w:t>5</w:t>
            </w:r>
          </w:p>
        </w:tc>
      </w:tr>
      <w:tr w:rsidR="00E5315F" w:rsidRPr="00BF4F83" w14:paraId="5636CBD8" w14:textId="77777777" w:rsidTr="009419DF">
        <w:tc>
          <w:tcPr>
            <w:tcW w:w="2552" w:type="dxa"/>
          </w:tcPr>
          <w:p w14:paraId="2FA2D2E1" w14:textId="77777777" w:rsidR="00E5315F" w:rsidRPr="00BF4F83" w:rsidRDefault="00E5315F" w:rsidP="009419DF">
            <w:pPr>
              <w:widowControl w:val="0"/>
              <w:ind w:left="360"/>
              <w:rPr>
                <w:rFonts w:asciiTheme="minorHAnsi" w:hAnsiTheme="minorHAnsi" w:cs="Arial"/>
                <w:sz w:val="20"/>
                <w:szCs w:val="18"/>
              </w:rPr>
            </w:pPr>
            <w:r w:rsidRPr="00BF4F83">
              <w:rPr>
                <w:rFonts w:asciiTheme="minorHAnsi" w:hAnsiTheme="minorHAnsi" w:cs="Arial"/>
                <w:sz w:val="20"/>
                <w:szCs w:val="18"/>
              </w:rPr>
              <w:t>Stuart Forsyth</w:t>
            </w:r>
          </w:p>
        </w:tc>
        <w:tc>
          <w:tcPr>
            <w:tcW w:w="1417" w:type="dxa"/>
            <w:shd w:val="clear" w:color="auto" w:fill="auto"/>
          </w:tcPr>
          <w:p w14:paraId="1480DFDA" w14:textId="77777777" w:rsidR="00E5315F" w:rsidRPr="000353E2" w:rsidRDefault="00E5315F" w:rsidP="009419DF">
            <w:pPr>
              <w:widowControl w:val="0"/>
              <w:ind w:left="360"/>
              <w:rPr>
                <w:rFonts w:asciiTheme="minorHAnsi" w:hAnsiTheme="minorHAnsi" w:cs="Arial"/>
                <w:sz w:val="20"/>
                <w:szCs w:val="18"/>
              </w:rPr>
            </w:pPr>
            <w:r>
              <w:rPr>
                <w:rFonts w:asciiTheme="minorHAnsi" w:hAnsiTheme="minorHAnsi" w:cs="Arial"/>
                <w:sz w:val="20"/>
                <w:szCs w:val="18"/>
              </w:rPr>
              <w:t>5</w:t>
            </w:r>
          </w:p>
        </w:tc>
        <w:tc>
          <w:tcPr>
            <w:tcW w:w="1559" w:type="dxa"/>
          </w:tcPr>
          <w:p w14:paraId="2F186711" w14:textId="77777777" w:rsidR="00E5315F" w:rsidRPr="00BF4F83" w:rsidRDefault="00E5315F" w:rsidP="009419DF">
            <w:pPr>
              <w:widowControl w:val="0"/>
              <w:ind w:left="360"/>
              <w:rPr>
                <w:rFonts w:asciiTheme="minorHAnsi" w:hAnsiTheme="minorHAnsi" w:cs="Arial"/>
                <w:sz w:val="20"/>
                <w:szCs w:val="18"/>
              </w:rPr>
            </w:pPr>
            <w:r>
              <w:rPr>
                <w:rFonts w:asciiTheme="minorHAnsi" w:hAnsiTheme="minorHAnsi" w:cs="Arial"/>
                <w:sz w:val="20"/>
                <w:szCs w:val="18"/>
              </w:rPr>
              <w:t>5</w:t>
            </w:r>
          </w:p>
        </w:tc>
      </w:tr>
      <w:tr w:rsidR="00E5315F" w:rsidRPr="00BF4F83" w14:paraId="4A538281" w14:textId="77777777" w:rsidTr="009419DF">
        <w:tc>
          <w:tcPr>
            <w:tcW w:w="2552" w:type="dxa"/>
          </w:tcPr>
          <w:p w14:paraId="0F37010D" w14:textId="77777777" w:rsidR="00E5315F" w:rsidRPr="00BF4F83" w:rsidRDefault="00E5315F" w:rsidP="009419DF">
            <w:pPr>
              <w:widowControl w:val="0"/>
              <w:ind w:left="360"/>
              <w:rPr>
                <w:rFonts w:asciiTheme="minorHAnsi" w:hAnsiTheme="minorHAnsi" w:cs="Arial"/>
                <w:sz w:val="20"/>
                <w:szCs w:val="18"/>
              </w:rPr>
            </w:pPr>
            <w:r w:rsidRPr="00BF4F83">
              <w:rPr>
                <w:rFonts w:asciiTheme="minorHAnsi" w:hAnsiTheme="minorHAnsi" w:cs="Arial"/>
                <w:sz w:val="20"/>
                <w:szCs w:val="18"/>
              </w:rPr>
              <w:t>Sorrel Gilbert</w:t>
            </w:r>
          </w:p>
        </w:tc>
        <w:tc>
          <w:tcPr>
            <w:tcW w:w="1417" w:type="dxa"/>
            <w:shd w:val="clear" w:color="auto" w:fill="auto"/>
          </w:tcPr>
          <w:p w14:paraId="4C30128F" w14:textId="77777777" w:rsidR="00E5315F" w:rsidRPr="000353E2" w:rsidRDefault="00E5315F" w:rsidP="009419DF">
            <w:pPr>
              <w:widowControl w:val="0"/>
              <w:ind w:left="360"/>
              <w:rPr>
                <w:rFonts w:asciiTheme="minorHAnsi" w:hAnsiTheme="minorHAnsi" w:cs="Arial"/>
                <w:sz w:val="20"/>
                <w:szCs w:val="18"/>
              </w:rPr>
            </w:pPr>
            <w:r>
              <w:rPr>
                <w:rFonts w:asciiTheme="minorHAnsi" w:hAnsiTheme="minorHAnsi" w:cs="Arial"/>
                <w:sz w:val="20"/>
                <w:szCs w:val="18"/>
              </w:rPr>
              <w:t>5</w:t>
            </w:r>
          </w:p>
        </w:tc>
        <w:tc>
          <w:tcPr>
            <w:tcW w:w="1559" w:type="dxa"/>
          </w:tcPr>
          <w:p w14:paraId="6B44D2AF" w14:textId="77777777" w:rsidR="00E5315F" w:rsidRPr="00BF4F83" w:rsidRDefault="00E5315F" w:rsidP="009419DF">
            <w:pPr>
              <w:widowControl w:val="0"/>
              <w:ind w:left="360"/>
              <w:rPr>
                <w:rFonts w:asciiTheme="minorHAnsi" w:hAnsiTheme="minorHAnsi" w:cs="Arial"/>
                <w:sz w:val="20"/>
                <w:szCs w:val="18"/>
              </w:rPr>
            </w:pPr>
            <w:r>
              <w:rPr>
                <w:rFonts w:asciiTheme="minorHAnsi" w:hAnsiTheme="minorHAnsi" w:cs="Arial"/>
                <w:sz w:val="20"/>
                <w:szCs w:val="18"/>
              </w:rPr>
              <w:t>5</w:t>
            </w:r>
          </w:p>
        </w:tc>
      </w:tr>
      <w:tr w:rsidR="00E5315F" w:rsidRPr="00BF4F83" w14:paraId="02D253C3" w14:textId="77777777" w:rsidTr="009419DF">
        <w:tc>
          <w:tcPr>
            <w:tcW w:w="2552" w:type="dxa"/>
          </w:tcPr>
          <w:p w14:paraId="00C25D51" w14:textId="77777777" w:rsidR="00E5315F" w:rsidRPr="00BF4F83" w:rsidRDefault="00E5315F" w:rsidP="009419DF">
            <w:pPr>
              <w:widowControl w:val="0"/>
              <w:ind w:left="360"/>
              <w:rPr>
                <w:rFonts w:asciiTheme="minorHAnsi" w:hAnsiTheme="minorHAnsi" w:cs="Arial"/>
                <w:sz w:val="20"/>
                <w:szCs w:val="18"/>
              </w:rPr>
            </w:pPr>
            <w:r w:rsidRPr="00BF4F83">
              <w:rPr>
                <w:rFonts w:asciiTheme="minorHAnsi" w:hAnsiTheme="minorHAnsi" w:cs="Arial"/>
                <w:sz w:val="20"/>
                <w:szCs w:val="18"/>
              </w:rPr>
              <w:t>Debbie Lewis</w:t>
            </w:r>
          </w:p>
        </w:tc>
        <w:tc>
          <w:tcPr>
            <w:tcW w:w="1417" w:type="dxa"/>
            <w:shd w:val="clear" w:color="auto" w:fill="auto"/>
          </w:tcPr>
          <w:p w14:paraId="3B82A6B8" w14:textId="77777777" w:rsidR="00E5315F" w:rsidRPr="000353E2" w:rsidRDefault="00E5315F" w:rsidP="009419DF">
            <w:pPr>
              <w:widowControl w:val="0"/>
              <w:ind w:left="360"/>
              <w:rPr>
                <w:rFonts w:asciiTheme="minorHAnsi" w:hAnsiTheme="minorHAnsi" w:cs="Arial"/>
                <w:sz w:val="20"/>
                <w:szCs w:val="18"/>
              </w:rPr>
            </w:pPr>
            <w:r>
              <w:rPr>
                <w:rFonts w:asciiTheme="minorHAnsi" w:hAnsiTheme="minorHAnsi" w:cs="Arial"/>
                <w:sz w:val="20"/>
                <w:szCs w:val="18"/>
              </w:rPr>
              <w:t>5</w:t>
            </w:r>
          </w:p>
        </w:tc>
        <w:tc>
          <w:tcPr>
            <w:tcW w:w="1559" w:type="dxa"/>
          </w:tcPr>
          <w:p w14:paraId="1E42C6D3" w14:textId="77777777" w:rsidR="00E5315F" w:rsidRPr="00BF4F83" w:rsidRDefault="00E5315F" w:rsidP="009419DF">
            <w:pPr>
              <w:widowControl w:val="0"/>
              <w:ind w:left="360"/>
              <w:rPr>
                <w:rFonts w:asciiTheme="minorHAnsi" w:hAnsiTheme="minorHAnsi" w:cs="Arial"/>
                <w:sz w:val="20"/>
                <w:szCs w:val="18"/>
              </w:rPr>
            </w:pPr>
            <w:r>
              <w:rPr>
                <w:rFonts w:asciiTheme="minorHAnsi" w:hAnsiTheme="minorHAnsi" w:cs="Arial"/>
                <w:sz w:val="20"/>
                <w:szCs w:val="18"/>
              </w:rPr>
              <w:t>5</w:t>
            </w:r>
          </w:p>
        </w:tc>
      </w:tr>
      <w:tr w:rsidR="00E5315F" w:rsidRPr="00BF4F83" w14:paraId="7E76D39C" w14:textId="77777777" w:rsidTr="009419DF">
        <w:tc>
          <w:tcPr>
            <w:tcW w:w="2552" w:type="dxa"/>
          </w:tcPr>
          <w:p w14:paraId="59E421C7" w14:textId="77777777" w:rsidR="00E5315F" w:rsidRPr="00BF4F83" w:rsidRDefault="00E5315F" w:rsidP="009419DF">
            <w:pPr>
              <w:widowControl w:val="0"/>
              <w:ind w:left="360"/>
              <w:rPr>
                <w:rFonts w:asciiTheme="minorHAnsi" w:hAnsiTheme="minorHAnsi" w:cs="Arial"/>
                <w:sz w:val="20"/>
                <w:szCs w:val="18"/>
              </w:rPr>
            </w:pPr>
            <w:r w:rsidRPr="00BF4F83">
              <w:rPr>
                <w:rFonts w:asciiTheme="minorHAnsi" w:hAnsiTheme="minorHAnsi" w:cs="Arial"/>
                <w:sz w:val="20"/>
                <w:szCs w:val="18"/>
              </w:rPr>
              <w:t>Charles Mills</w:t>
            </w:r>
          </w:p>
        </w:tc>
        <w:tc>
          <w:tcPr>
            <w:tcW w:w="1417" w:type="dxa"/>
            <w:shd w:val="clear" w:color="auto" w:fill="auto"/>
          </w:tcPr>
          <w:p w14:paraId="1FF0A324" w14:textId="77777777" w:rsidR="00E5315F" w:rsidRPr="000353E2" w:rsidRDefault="00E5315F" w:rsidP="009419DF">
            <w:pPr>
              <w:widowControl w:val="0"/>
              <w:ind w:left="360"/>
              <w:rPr>
                <w:rFonts w:asciiTheme="minorHAnsi" w:hAnsiTheme="minorHAnsi" w:cs="Arial"/>
                <w:sz w:val="20"/>
                <w:szCs w:val="18"/>
              </w:rPr>
            </w:pPr>
            <w:r>
              <w:rPr>
                <w:rFonts w:asciiTheme="minorHAnsi" w:hAnsiTheme="minorHAnsi" w:cs="Arial"/>
                <w:sz w:val="20"/>
                <w:szCs w:val="18"/>
              </w:rPr>
              <w:t>5</w:t>
            </w:r>
          </w:p>
        </w:tc>
        <w:tc>
          <w:tcPr>
            <w:tcW w:w="1559" w:type="dxa"/>
          </w:tcPr>
          <w:p w14:paraId="6DAF705F" w14:textId="77777777" w:rsidR="00E5315F" w:rsidRPr="00BF4F83" w:rsidRDefault="00E5315F" w:rsidP="009419DF">
            <w:pPr>
              <w:widowControl w:val="0"/>
              <w:ind w:left="360"/>
              <w:rPr>
                <w:rFonts w:asciiTheme="minorHAnsi" w:hAnsiTheme="minorHAnsi" w:cs="Arial"/>
                <w:sz w:val="20"/>
                <w:szCs w:val="18"/>
              </w:rPr>
            </w:pPr>
            <w:r>
              <w:rPr>
                <w:rFonts w:asciiTheme="minorHAnsi" w:hAnsiTheme="minorHAnsi" w:cs="Arial"/>
                <w:sz w:val="20"/>
                <w:szCs w:val="18"/>
              </w:rPr>
              <w:t>5</w:t>
            </w:r>
          </w:p>
        </w:tc>
      </w:tr>
      <w:tr w:rsidR="00E5315F" w:rsidRPr="00BF4F83" w14:paraId="14D5C661" w14:textId="77777777" w:rsidTr="009419DF">
        <w:tc>
          <w:tcPr>
            <w:tcW w:w="2552" w:type="dxa"/>
          </w:tcPr>
          <w:p w14:paraId="2FA1057A" w14:textId="77777777" w:rsidR="00E5315F" w:rsidRPr="00BF4F83" w:rsidRDefault="00E5315F" w:rsidP="009419DF">
            <w:pPr>
              <w:widowControl w:val="0"/>
              <w:ind w:left="360"/>
              <w:rPr>
                <w:rFonts w:asciiTheme="minorHAnsi" w:hAnsiTheme="minorHAnsi" w:cs="Arial"/>
                <w:sz w:val="20"/>
                <w:szCs w:val="18"/>
              </w:rPr>
            </w:pPr>
            <w:r w:rsidRPr="00BF4F83">
              <w:rPr>
                <w:rFonts w:asciiTheme="minorHAnsi" w:hAnsiTheme="minorHAnsi" w:cs="Arial"/>
                <w:sz w:val="20"/>
                <w:szCs w:val="18"/>
              </w:rPr>
              <w:t xml:space="preserve">Milla </w:t>
            </w:r>
            <w:proofErr w:type="spellStart"/>
            <w:r w:rsidRPr="00BF4F83">
              <w:rPr>
                <w:rFonts w:asciiTheme="minorHAnsi" w:hAnsiTheme="minorHAnsi" w:cs="Arial"/>
                <w:sz w:val="20"/>
                <w:szCs w:val="18"/>
              </w:rPr>
              <w:t>Mazilu</w:t>
            </w:r>
            <w:proofErr w:type="spellEnd"/>
          </w:p>
        </w:tc>
        <w:tc>
          <w:tcPr>
            <w:tcW w:w="1417" w:type="dxa"/>
            <w:shd w:val="clear" w:color="auto" w:fill="auto"/>
          </w:tcPr>
          <w:p w14:paraId="4F5BF242" w14:textId="77777777" w:rsidR="00E5315F" w:rsidRPr="000353E2" w:rsidRDefault="00E5315F" w:rsidP="009419DF">
            <w:pPr>
              <w:widowControl w:val="0"/>
              <w:ind w:left="360"/>
              <w:rPr>
                <w:rFonts w:asciiTheme="minorHAnsi" w:hAnsiTheme="minorHAnsi" w:cs="Arial"/>
                <w:sz w:val="20"/>
                <w:szCs w:val="18"/>
              </w:rPr>
            </w:pPr>
            <w:r>
              <w:rPr>
                <w:rFonts w:asciiTheme="minorHAnsi" w:hAnsiTheme="minorHAnsi" w:cs="Arial"/>
                <w:sz w:val="20"/>
                <w:szCs w:val="18"/>
              </w:rPr>
              <w:t>5</w:t>
            </w:r>
          </w:p>
        </w:tc>
        <w:tc>
          <w:tcPr>
            <w:tcW w:w="1559" w:type="dxa"/>
          </w:tcPr>
          <w:p w14:paraId="1569BF1F" w14:textId="77777777" w:rsidR="00E5315F" w:rsidRPr="00BF4F83" w:rsidRDefault="00E5315F" w:rsidP="009419DF">
            <w:pPr>
              <w:widowControl w:val="0"/>
              <w:ind w:left="360"/>
              <w:rPr>
                <w:rFonts w:asciiTheme="minorHAnsi" w:hAnsiTheme="minorHAnsi" w:cs="Arial"/>
                <w:sz w:val="20"/>
                <w:szCs w:val="18"/>
              </w:rPr>
            </w:pPr>
            <w:r>
              <w:rPr>
                <w:rFonts w:asciiTheme="minorHAnsi" w:hAnsiTheme="minorHAnsi" w:cs="Arial"/>
                <w:sz w:val="20"/>
                <w:szCs w:val="18"/>
              </w:rPr>
              <w:t>5</w:t>
            </w:r>
          </w:p>
        </w:tc>
      </w:tr>
      <w:tr w:rsidR="00E5315F" w:rsidRPr="00BF4F83" w14:paraId="5CB3158B" w14:textId="77777777" w:rsidTr="009419DF">
        <w:tc>
          <w:tcPr>
            <w:tcW w:w="2552" w:type="dxa"/>
          </w:tcPr>
          <w:p w14:paraId="682840F7" w14:textId="77777777" w:rsidR="00E5315F" w:rsidRPr="00BF4F83" w:rsidRDefault="00E5315F" w:rsidP="009419DF">
            <w:pPr>
              <w:widowControl w:val="0"/>
              <w:ind w:left="360"/>
              <w:rPr>
                <w:rFonts w:asciiTheme="minorHAnsi" w:hAnsiTheme="minorHAnsi" w:cs="Arial"/>
                <w:sz w:val="20"/>
                <w:szCs w:val="18"/>
              </w:rPr>
            </w:pPr>
            <w:r w:rsidRPr="00BF4F83">
              <w:rPr>
                <w:rFonts w:asciiTheme="minorHAnsi" w:hAnsiTheme="minorHAnsi" w:cs="Arial"/>
                <w:sz w:val="20"/>
                <w:szCs w:val="18"/>
              </w:rPr>
              <w:t>Amy Morley</w:t>
            </w:r>
          </w:p>
        </w:tc>
        <w:tc>
          <w:tcPr>
            <w:tcW w:w="1417" w:type="dxa"/>
            <w:shd w:val="clear" w:color="auto" w:fill="auto"/>
          </w:tcPr>
          <w:p w14:paraId="6B5139BD" w14:textId="77777777" w:rsidR="00E5315F" w:rsidRPr="000353E2" w:rsidRDefault="00E5315F" w:rsidP="009419DF">
            <w:pPr>
              <w:widowControl w:val="0"/>
              <w:ind w:left="360"/>
              <w:rPr>
                <w:rFonts w:asciiTheme="minorHAnsi" w:hAnsiTheme="minorHAnsi" w:cs="Arial"/>
                <w:sz w:val="20"/>
                <w:szCs w:val="18"/>
              </w:rPr>
            </w:pPr>
            <w:r>
              <w:rPr>
                <w:rFonts w:asciiTheme="minorHAnsi" w:hAnsiTheme="minorHAnsi" w:cs="Arial"/>
                <w:sz w:val="20"/>
                <w:szCs w:val="18"/>
              </w:rPr>
              <w:t>1</w:t>
            </w:r>
          </w:p>
        </w:tc>
        <w:tc>
          <w:tcPr>
            <w:tcW w:w="1559" w:type="dxa"/>
          </w:tcPr>
          <w:p w14:paraId="26210B16" w14:textId="77777777" w:rsidR="00E5315F" w:rsidRPr="00BF4F83" w:rsidRDefault="00E5315F" w:rsidP="009419DF">
            <w:pPr>
              <w:widowControl w:val="0"/>
              <w:ind w:left="360"/>
              <w:rPr>
                <w:rFonts w:asciiTheme="minorHAnsi" w:hAnsiTheme="minorHAnsi" w:cs="Arial"/>
                <w:sz w:val="20"/>
                <w:szCs w:val="18"/>
              </w:rPr>
            </w:pPr>
            <w:r>
              <w:rPr>
                <w:rFonts w:asciiTheme="minorHAnsi" w:hAnsiTheme="minorHAnsi" w:cs="Arial"/>
                <w:sz w:val="20"/>
                <w:szCs w:val="18"/>
              </w:rPr>
              <w:t>2</w:t>
            </w:r>
          </w:p>
        </w:tc>
      </w:tr>
      <w:tr w:rsidR="00E5315F" w:rsidRPr="00BF4F83" w14:paraId="175B7452" w14:textId="77777777" w:rsidTr="009419DF">
        <w:tc>
          <w:tcPr>
            <w:tcW w:w="2552" w:type="dxa"/>
          </w:tcPr>
          <w:p w14:paraId="5D4E6B6F" w14:textId="77777777" w:rsidR="00E5315F" w:rsidRPr="00BF4F83" w:rsidRDefault="00E5315F" w:rsidP="009419DF">
            <w:pPr>
              <w:widowControl w:val="0"/>
              <w:ind w:left="360"/>
              <w:rPr>
                <w:rFonts w:asciiTheme="minorHAnsi" w:hAnsiTheme="minorHAnsi" w:cs="Arial"/>
                <w:sz w:val="20"/>
                <w:szCs w:val="18"/>
              </w:rPr>
            </w:pPr>
            <w:r w:rsidRPr="00BF4F83">
              <w:rPr>
                <w:rFonts w:asciiTheme="minorHAnsi" w:hAnsiTheme="minorHAnsi" w:cs="Arial"/>
                <w:sz w:val="20"/>
                <w:szCs w:val="18"/>
              </w:rPr>
              <w:t>Mike Wallace</w:t>
            </w:r>
          </w:p>
        </w:tc>
        <w:tc>
          <w:tcPr>
            <w:tcW w:w="1417" w:type="dxa"/>
            <w:shd w:val="clear" w:color="auto" w:fill="auto"/>
          </w:tcPr>
          <w:p w14:paraId="247C576B" w14:textId="77777777" w:rsidR="00E5315F" w:rsidRPr="000353E2" w:rsidRDefault="00E5315F" w:rsidP="009419DF">
            <w:pPr>
              <w:widowControl w:val="0"/>
              <w:ind w:left="360"/>
              <w:rPr>
                <w:rFonts w:asciiTheme="minorHAnsi" w:hAnsiTheme="minorHAnsi" w:cs="Arial"/>
                <w:sz w:val="20"/>
                <w:szCs w:val="18"/>
              </w:rPr>
            </w:pPr>
            <w:r w:rsidRPr="000353E2">
              <w:rPr>
                <w:rFonts w:asciiTheme="minorHAnsi" w:hAnsiTheme="minorHAnsi" w:cs="Arial"/>
                <w:sz w:val="20"/>
                <w:szCs w:val="18"/>
              </w:rPr>
              <w:t>1</w:t>
            </w:r>
          </w:p>
        </w:tc>
        <w:tc>
          <w:tcPr>
            <w:tcW w:w="1559" w:type="dxa"/>
          </w:tcPr>
          <w:p w14:paraId="51327265" w14:textId="77777777" w:rsidR="00E5315F" w:rsidRPr="00BF4F83" w:rsidRDefault="00E5315F" w:rsidP="009419DF">
            <w:pPr>
              <w:widowControl w:val="0"/>
              <w:ind w:left="360"/>
              <w:rPr>
                <w:rFonts w:asciiTheme="minorHAnsi" w:hAnsiTheme="minorHAnsi" w:cs="Arial"/>
                <w:sz w:val="20"/>
                <w:szCs w:val="18"/>
              </w:rPr>
            </w:pPr>
            <w:r>
              <w:rPr>
                <w:rFonts w:asciiTheme="minorHAnsi" w:hAnsiTheme="minorHAnsi" w:cs="Arial"/>
                <w:sz w:val="20"/>
                <w:szCs w:val="18"/>
              </w:rPr>
              <w:t>3</w:t>
            </w:r>
          </w:p>
        </w:tc>
      </w:tr>
      <w:tr w:rsidR="00E5315F" w:rsidRPr="00BF4F83" w14:paraId="10CE87A1" w14:textId="77777777" w:rsidTr="009419DF">
        <w:tc>
          <w:tcPr>
            <w:tcW w:w="2552" w:type="dxa"/>
          </w:tcPr>
          <w:p w14:paraId="2A8A2949" w14:textId="77777777" w:rsidR="00E5315F" w:rsidRPr="00BF4F83" w:rsidRDefault="00E5315F" w:rsidP="009419DF">
            <w:pPr>
              <w:widowControl w:val="0"/>
              <w:ind w:left="360"/>
              <w:rPr>
                <w:rFonts w:asciiTheme="minorHAnsi" w:hAnsiTheme="minorHAnsi" w:cs="Arial"/>
                <w:sz w:val="20"/>
                <w:szCs w:val="18"/>
              </w:rPr>
            </w:pPr>
            <w:r w:rsidRPr="00BF4F83">
              <w:rPr>
                <w:rFonts w:asciiTheme="minorHAnsi" w:hAnsiTheme="minorHAnsi" w:cs="Arial"/>
                <w:sz w:val="20"/>
                <w:szCs w:val="18"/>
              </w:rPr>
              <w:t>Karen Whelan</w:t>
            </w:r>
          </w:p>
        </w:tc>
        <w:tc>
          <w:tcPr>
            <w:tcW w:w="1417" w:type="dxa"/>
            <w:shd w:val="clear" w:color="auto" w:fill="auto"/>
          </w:tcPr>
          <w:p w14:paraId="115E918A" w14:textId="77777777" w:rsidR="00E5315F" w:rsidRPr="000353E2" w:rsidRDefault="00E5315F" w:rsidP="009419DF">
            <w:pPr>
              <w:widowControl w:val="0"/>
              <w:ind w:left="360"/>
              <w:rPr>
                <w:rFonts w:asciiTheme="minorHAnsi" w:hAnsiTheme="minorHAnsi" w:cs="Arial"/>
                <w:sz w:val="20"/>
                <w:szCs w:val="18"/>
              </w:rPr>
            </w:pPr>
            <w:r>
              <w:rPr>
                <w:rFonts w:asciiTheme="minorHAnsi" w:hAnsiTheme="minorHAnsi" w:cs="Arial"/>
                <w:sz w:val="20"/>
                <w:szCs w:val="18"/>
              </w:rPr>
              <w:t>5</w:t>
            </w:r>
          </w:p>
        </w:tc>
        <w:tc>
          <w:tcPr>
            <w:tcW w:w="1559" w:type="dxa"/>
          </w:tcPr>
          <w:p w14:paraId="74022190" w14:textId="77777777" w:rsidR="00E5315F" w:rsidRPr="00BF4F83" w:rsidRDefault="00E5315F" w:rsidP="009419DF">
            <w:pPr>
              <w:widowControl w:val="0"/>
              <w:ind w:left="360"/>
              <w:rPr>
                <w:rFonts w:asciiTheme="minorHAnsi" w:hAnsiTheme="minorHAnsi" w:cs="Arial"/>
                <w:sz w:val="20"/>
                <w:szCs w:val="18"/>
              </w:rPr>
            </w:pPr>
            <w:r>
              <w:rPr>
                <w:rFonts w:asciiTheme="minorHAnsi" w:hAnsiTheme="minorHAnsi" w:cs="Arial"/>
                <w:sz w:val="20"/>
                <w:szCs w:val="18"/>
              </w:rPr>
              <w:t>5</w:t>
            </w:r>
          </w:p>
        </w:tc>
      </w:tr>
      <w:tr w:rsidR="00E5315F" w:rsidRPr="00BF4F83" w14:paraId="60627AF5" w14:textId="77777777" w:rsidTr="009419DF">
        <w:tc>
          <w:tcPr>
            <w:tcW w:w="2552" w:type="dxa"/>
          </w:tcPr>
          <w:p w14:paraId="5E35D7C5" w14:textId="77777777" w:rsidR="00E5315F" w:rsidRPr="00BF4F83" w:rsidRDefault="00E5315F" w:rsidP="009419DF">
            <w:pPr>
              <w:widowControl w:val="0"/>
              <w:ind w:left="360"/>
              <w:rPr>
                <w:rFonts w:asciiTheme="minorHAnsi" w:hAnsiTheme="minorHAnsi" w:cs="Arial"/>
                <w:sz w:val="20"/>
                <w:szCs w:val="18"/>
              </w:rPr>
            </w:pPr>
            <w:r w:rsidRPr="00BF4F83">
              <w:rPr>
                <w:rFonts w:asciiTheme="minorHAnsi" w:hAnsiTheme="minorHAnsi" w:cs="Arial"/>
                <w:sz w:val="20"/>
                <w:szCs w:val="18"/>
              </w:rPr>
              <w:t>Ian Williams</w:t>
            </w:r>
          </w:p>
        </w:tc>
        <w:tc>
          <w:tcPr>
            <w:tcW w:w="1417" w:type="dxa"/>
            <w:shd w:val="clear" w:color="auto" w:fill="auto"/>
          </w:tcPr>
          <w:p w14:paraId="52A387D1" w14:textId="77777777" w:rsidR="00E5315F" w:rsidRPr="000353E2" w:rsidRDefault="00E5315F" w:rsidP="009419DF">
            <w:pPr>
              <w:widowControl w:val="0"/>
              <w:ind w:left="360"/>
              <w:rPr>
                <w:rFonts w:asciiTheme="minorHAnsi" w:hAnsiTheme="minorHAnsi" w:cs="Arial"/>
                <w:sz w:val="20"/>
                <w:szCs w:val="18"/>
              </w:rPr>
            </w:pPr>
            <w:r>
              <w:rPr>
                <w:rFonts w:asciiTheme="minorHAnsi" w:hAnsiTheme="minorHAnsi" w:cs="Arial"/>
                <w:sz w:val="20"/>
                <w:szCs w:val="18"/>
              </w:rPr>
              <w:t>5</w:t>
            </w:r>
          </w:p>
        </w:tc>
        <w:tc>
          <w:tcPr>
            <w:tcW w:w="1559" w:type="dxa"/>
          </w:tcPr>
          <w:p w14:paraId="669E424D" w14:textId="77777777" w:rsidR="00E5315F" w:rsidRPr="00BF4F83" w:rsidRDefault="00E5315F" w:rsidP="009419DF">
            <w:pPr>
              <w:widowControl w:val="0"/>
              <w:ind w:left="360"/>
              <w:rPr>
                <w:rFonts w:asciiTheme="minorHAnsi" w:hAnsiTheme="minorHAnsi" w:cs="Arial"/>
                <w:sz w:val="20"/>
                <w:szCs w:val="18"/>
              </w:rPr>
            </w:pPr>
            <w:r>
              <w:rPr>
                <w:rFonts w:asciiTheme="minorHAnsi" w:hAnsiTheme="minorHAnsi" w:cs="Arial"/>
                <w:sz w:val="20"/>
                <w:szCs w:val="18"/>
              </w:rPr>
              <w:t>5</w:t>
            </w:r>
          </w:p>
        </w:tc>
      </w:tr>
      <w:tr w:rsidR="00E5315F" w:rsidRPr="00BF4F83" w14:paraId="18C8D80D" w14:textId="77777777" w:rsidTr="009419DF">
        <w:tc>
          <w:tcPr>
            <w:tcW w:w="2552" w:type="dxa"/>
          </w:tcPr>
          <w:p w14:paraId="3D13F3ED" w14:textId="77777777" w:rsidR="00E5315F" w:rsidRPr="00BF4F83" w:rsidRDefault="00E5315F" w:rsidP="009419DF">
            <w:pPr>
              <w:widowControl w:val="0"/>
              <w:ind w:left="360"/>
              <w:rPr>
                <w:rFonts w:asciiTheme="minorHAnsi" w:hAnsiTheme="minorHAnsi" w:cs="Arial"/>
                <w:sz w:val="20"/>
                <w:szCs w:val="18"/>
              </w:rPr>
            </w:pPr>
            <w:r w:rsidRPr="00BF4F83">
              <w:rPr>
                <w:rFonts w:asciiTheme="minorHAnsi" w:hAnsiTheme="minorHAnsi" w:cs="Arial"/>
                <w:sz w:val="20"/>
                <w:szCs w:val="18"/>
              </w:rPr>
              <w:t xml:space="preserve">Yetunde </w:t>
            </w:r>
            <w:proofErr w:type="spellStart"/>
            <w:r w:rsidRPr="00BF4F83">
              <w:rPr>
                <w:rFonts w:asciiTheme="minorHAnsi" w:hAnsiTheme="minorHAnsi" w:cs="Arial"/>
                <w:sz w:val="20"/>
                <w:szCs w:val="18"/>
              </w:rPr>
              <w:t>Adeshile</w:t>
            </w:r>
            <w:proofErr w:type="spellEnd"/>
          </w:p>
        </w:tc>
        <w:tc>
          <w:tcPr>
            <w:tcW w:w="1417" w:type="dxa"/>
            <w:shd w:val="clear" w:color="auto" w:fill="auto"/>
          </w:tcPr>
          <w:p w14:paraId="4181ACA8" w14:textId="77777777" w:rsidR="00E5315F" w:rsidRPr="000353E2" w:rsidRDefault="00E5315F" w:rsidP="009419DF">
            <w:pPr>
              <w:widowControl w:val="0"/>
              <w:ind w:left="360"/>
              <w:rPr>
                <w:rFonts w:asciiTheme="minorHAnsi" w:hAnsiTheme="minorHAnsi" w:cs="Arial"/>
                <w:sz w:val="20"/>
                <w:szCs w:val="18"/>
              </w:rPr>
            </w:pPr>
            <w:r>
              <w:rPr>
                <w:rFonts w:asciiTheme="minorHAnsi" w:hAnsiTheme="minorHAnsi" w:cs="Arial"/>
                <w:sz w:val="20"/>
                <w:szCs w:val="18"/>
              </w:rPr>
              <w:t>2</w:t>
            </w:r>
          </w:p>
        </w:tc>
        <w:tc>
          <w:tcPr>
            <w:tcW w:w="1559" w:type="dxa"/>
          </w:tcPr>
          <w:p w14:paraId="26C96F8A" w14:textId="77777777" w:rsidR="00E5315F" w:rsidRPr="00BF4F83" w:rsidRDefault="00E5315F" w:rsidP="009419DF">
            <w:pPr>
              <w:widowControl w:val="0"/>
              <w:ind w:left="360"/>
              <w:rPr>
                <w:rFonts w:asciiTheme="minorHAnsi" w:hAnsiTheme="minorHAnsi" w:cs="Arial"/>
                <w:sz w:val="20"/>
                <w:szCs w:val="18"/>
              </w:rPr>
            </w:pPr>
            <w:r>
              <w:rPr>
                <w:rFonts w:asciiTheme="minorHAnsi" w:hAnsiTheme="minorHAnsi" w:cs="Arial"/>
                <w:sz w:val="20"/>
                <w:szCs w:val="18"/>
              </w:rPr>
              <w:t>3</w:t>
            </w:r>
          </w:p>
        </w:tc>
      </w:tr>
    </w:tbl>
    <w:p w14:paraId="126E305A" w14:textId="77777777" w:rsidR="00F41843" w:rsidRPr="00113B92" w:rsidRDefault="00F41843" w:rsidP="0077526E">
      <w:pPr>
        <w:pStyle w:val="BodyTextIndent"/>
        <w:widowControl w:val="0"/>
        <w:spacing w:after="0"/>
        <w:ind w:left="0"/>
        <w:jc w:val="left"/>
        <w:rPr>
          <w:rFonts w:asciiTheme="minorHAnsi" w:hAnsiTheme="minorHAnsi" w:cs="Arial"/>
          <w:b/>
          <w:sz w:val="22"/>
          <w:szCs w:val="24"/>
        </w:rPr>
      </w:pPr>
    </w:p>
    <w:sectPr w:rsidR="00F41843" w:rsidRPr="00113B92" w:rsidSect="00FF26D8">
      <w:headerReference w:type="even" r:id="rId10"/>
      <w:footerReference w:type="default" r:id="rId11"/>
      <w:headerReference w:type="first" r:id="rId12"/>
      <w:footnotePr>
        <w:numFmt w:val="upperRoman"/>
        <w:numRestart w:val="eachPage"/>
      </w:footnotePr>
      <w:pgSz w:w="11906" w:h="16838" w:code="9"/>
      <w:pgMar w:top="1134" w:right="1080" w:bottom="709" w:left="1080" w:header="567" w:footer="6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67102" w14:textId="77777777" w:rsidR="00746744" w:rsidRDefault="00746744">
      <w:r>
        <w:separator/>
      </w:r>
    </w:p>
    <w:p w14:paraId="696A2DF2" w14:textId="77777777" w:rsidR="00746744" w:rsidRDefault="00746744"/>
    <w:p w14:paraId="29717D0C" w14:textId="77777777" w:rsidR="00746744" w:rsidRDefault="00746744" w:rsidP="00D178CC"/>
  </w:endnote>
  <w:endnote w:type="continuationSeparator" w:id="0">
    <w:p w14:paraId="32B1063A" w14:textId="77777777" w:rsidR="00746744" w:rsidRDefault="00746744">
      <w:r>
        <w:continuationSeparator/>
      </w:r>
    </w:p>
    <w:p w14:paraId="4C48A667" w14:textId="77777777" w:rsidR="00746744" w:rsidRDefault="00746744"/>
    <w:p w14:paraId="1A24AB44" w14:textId="77777777" w:rsidR="00746744" w:rsidRDefault="00746744" w:rsidP="00D17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CE3D0" w14:textId="002272A1" w:rsidR="00C256CF" w:rsidRPr="007E7523" w:rsidRDefault="00C256CF">
    <w:pPr>
      <w:pStyle w:val="Footer"/>
      <w:rPr>
        <w:color w:val="auto"/>
        <w:sz w:val="16"/>
      </w:rPr>
    </w:pPr>
    <w:r w:rsidRPr="007E7523">
      <w:rPr>
        <w:rStyle w:val="PageNumber"/>
        <w:color w:val="auto"/>
        <w:sz w:val="20"/>
      </w:rPr>
      <w:fldChar w:fldCharType="begin"/>
    </w:r>
    <w:r w:rsidRPr="007E7523">
      <w:rPr>
        <w:rStyle w:val="PageNumber"/>
        <w:color w:val="auto"/>
        <w:sz w:val="20"/>
      </w:rPr>
      <w:instrText xml:space="preserve"> PAGE </w:instrText>
    </w:r>
    <w:r w:rsidRPr="007E7523">
      <w:rPr>
        <w:rStyle w:val="PageNumber"/>
        <w:color w:val="auto"/>
        <w:sz w:val="20"/>
      </w:rPr>
      <w:fldChar w:fldCharType="separate"/>
    </w:r>
    <w:r>
      <w:rPr>
        <w:rStyle w:val="PageNumber"/>
        <w:noProof/>
        <w:color w:val="auto"/>
        <w:sz w:val="20"/>
      </w:rPr>
      <w:t>2</w:t>
    </w:r>
    <w:r w:rsidRPr="007E7523">
      <w:rPr>
        <w:rStyle w:val="PageNumber"/>
        <w:color w:val="auto"/>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C50A2" w14:textId="77777777" w:rsidR="00746744" w:rsidRPr="00AF1FE3" w:rsidRDefault="00746744" w:rsidP="00AF1FE3">
      <w:pPr>
        <w:pStyle w:val="FootnoteSeparator"/>
      </w:pPr>
    </w:p>
  </w:footnote>
  <w:footnote w:type="continuationSeparator" w:id="0">
    <w:p w14:paraId="4897E837" w14:textId="77777777" w:rsidR="00746744" w:rsidRDefault="00746744" w:rsidP="00D178CC"/>
    <w:p w14:paraId="06B46106" w14:textId="77777777" w:rsidR="00746744" w:rsidRDefault="00746744" w:rsidP="00D178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8883E" w14:textId="5E52EAAB" w:rsidR="00C256CF" w:rsidRPr="004E65DA" w:rsidRDefault="00C256CF" w:rsidP="00A42977">
    <w:pPr>
      <w:pStyle w:val="HeaderEven"/>
    </w:pPr>
    <w:r w:rsidRPr="00677C60">
      <w:rPr>
        <w:rStyle w:val="PageNumber"/>
      </w:rPr>
      <w:fldChar w:fldCharType="begin"/>
    </w:r>
    <w:r w:rsidRPr="00677C60">
      <w:rPr>
        <w:rStyle w:val="PageNumber"/>
      </w:rPr>
      <w:instrText xml:space="preserve"> PAGE </w:instrText>
    </w:r>
    <w:r w:rsidRPr="00677C60">
      <w:rPr>
        <w:rStyle w:val="PageNumber"/>
      </w:rPr>
      <w:fldChar w:fldCharType="separate"/>
    </w:r>
    <w:r>
      <w:rPr>
        <w:rStyle w:val="PageNumber"/>
        <w:noProof/>
      </w:rPr>
      <w:t>5</w:t>
    </w:r>
    <w:r w:rsidRPr="00677C60">
      <w:rPr>
        <w:rStyle w:val="PageNumber"/>
      </w:rPr>
      <w:fldChar w:fldCharType="end"/>
    </w:r>
    <w:r>
      <w:rPr>
        <w:rStyle w:val="PageNumber"/>
      </w:rPr>
      <w:t xml:space="preserve">  </w:t>
    </w:r>
    <w:fldSimple w:instr=" DOCPROPERTY  Title  \* MERGEFORMAT ">
      <w:r w:rsidR="00181AA5">
        <w:t>Audit Commission Management Team Minutes</w:t>
      </w:r>
    </w:fldSimple>
    <w:r>
      <w:rPr>
        <w:rStyle w:val="PageNumber"/>
      </w:rPr>
      <w:t xml:space="preserve"> </w:t>
    </w:r>
    <w:r w:rsidRPr="00DB3217">
      <w:rPr>
        <w:rStyle w:val="PageNumber"/>
      </w:rPr>
      <w:t>│</w:t>
    </w:r>
    <w:r w:rsidRPr="00DB3217">
      <w:fldChar w:fldCharType="begin"/>
    </w:r>
    <w:r w:rsidRPr="00DB3217">
      <w:instrText xml:space="preserve"> STYLEREF  "</w:instrText>
    </w:r>
    <w:r>
      <w:instrText xml:space="preserve">App </w:instrText>
    </w:r>
    <w:r w:rsidRPr="00DB3217">
      <w:instrText xml:space="preserve">Heading 1"  \* MERGEFORMAT </w:instrText>
    </w:r>
    <w:r w:rsidRPr="00DB3217">
      <w:fldChar w:fldCharType="separate"/>
    </w:r>
    <w:r w:rsidR="00181AA5">
      <w:rPr>
        <w:b/>
        <w:bCs/>
        <w:noProof/>
        <w:lang w:val="en-US"/>
      </w:rPr>
      <w:t>Error! No text of specified style in document.</w:t>
    </w:r>
    <w:r w:rsidRPr="00DB3217">
      <w:fldChar w:fldCharType="end"/>
    </w:r>
    <w:r w:rsidR="00842127">
      <w:pict w14:anchorId="28ABF9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49" type="#_x0000_t136" style="position:absolute;margin-left:0;margin-top:0;width:480pt;height:159.75pt;rotation:315;z-index:-251658240;mso-position-horizontal:center;mso-position-horizontal-relative:margin;mso-position-vertical:center;mso-position-vertical-relative:margin" wrapcoords="21330 1318 17820 1420 17786 2231 17314 1420 16841 1014 16740 1318 14209 1420 11812 1521 11509 1014 11408 1318 11171 1318 11070 1623 11036 2434 10969 2637 10631 5882 10530 6186 10395 7504 8640 2738 7864 1115 7695 1623 7459 1420 5231 1420 5164 2839 5198 3346 5164 5577 4252 3854 3206 1927 2970 1724 2228 1318 540 1420 506 16530 608 16834 2835 16935 3375 16225 3780 15110 4016 13893 4995 16327 5636 17442 5771 16530 5771 11966 5872 9938 7020 13386 8775 17442 8944 16935 9686 16834 9788 17138 10058 16631 10192 16023 10226 14704 10429 12980 10462 12270 11205 12270 12184 15110 13331 17442 13534 16935 14276 16834 14479 17037 14816 16732 14850 11662 15052 10039 16571 9938 17145 11763 19508 17138 19609 16834 19778 17138 19879 16732 19912 8518 20486 3448 21398 3245 21431 1623 21330 1318" fillcolor="#c4e0fa" stroked="f">
          <v:fill opacity=".5"/>
          <v:textpath style="font-family:&quot;Arial&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0331C" w14:textId="53C962BA" w:rsidR="00C256CF" w:rsidRPr="003A0E54" w:rsidRDefault="00C256CF" w:rsidP="003A0E54">
    <w:pPr>
      <w:pStyle w:val="Header"/>
      <w:tabs>
        <w:tab w:val="clear" w:pos="4253"/>
        <w:tab w:val="clear" w:pos="9072"/>
        <w:tab w:val="left" w:pos="3855"/>
      </w:tabs>
      <w:rPr>
        <w:sz w:val="2"/>
      </w:rPr>
    </w:pPr>
    <w:r>
      <w:rPr>
        <w:noProof/>
      </w:rPr>
      <w:drawing>
        <wp:anchor distT="0" distB="0" distL="114300" distR="114300" simplePos="0" relativeHeight="251657216" behindDoc="0" locked="0" layoutInCell="1" allowOverlap="1" wp14:anchorId="6FDD5847" wp14:editId="7F269513">
          <wp:simplePos x="0" y="0"/>
          <wp:positionH relativeFrom="page">
            <wp:align>right</wp:align>
          </wp:positionH>
          <wp:positionV relativeFrom="paragraph">
            <wp:posOffset>-358140</wp:posOffset>
          </wp:positionV>
          <wp:extent cx="5331376" cy="1282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APM_A5_sbs_name_white_cmyk.wmf"/>
                  <pic:cNvPicPr/>
                </pic:nvPicPr>
                <pic:blipFill>
                  <a:blip r:embed="rId1"/>
                  <a:stretch>
                    <a:fillRect/>
                  </a:stretch>
                </pic:blipFill>
                <pic:spPr>
                  <a:xfrm>
                    <a:off x="0" y="0"/>
                    <a:ext cx="5331376" cy="1282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3403"/>
    <w:multiLevelType w:val="hybridMultilevel"/>
    <w:tmpl w:val="8F50608C"/>
    <w:lvl w:ilvl="0" w:tplc="1D6E5ECE">
      <w:start w:val="1"/>
      <w:numFmt w:val="decimal"/>
      <w:pStyle w:val="Bodytextnumbered"/>
      <w:lvlText w:val="%1"/>
      <w:lvlJc w:val="right"/>
      <w:pPr>
        <w:tabs>
          <w:tab w:val="num" w:pos="397"/>
        </w:tabs>
        <w:ind w:left="397" w:hanging="227"/>
      </w:pPr>
      <w:rPr>
        <w:rFonts w:hint="default"/>
        <w:b/>
        <w:i w:val="0"/>
        <w:color w:val="083863"/>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271F5B"/>
    <w:multiLevelType w:val="hybridMultilevel"/>
    <w:tmpl w:val="37F41B60"/>
    <w:lvl w:ilvl="0" w:tplc="FE627DBC">
      <w:start w:val="1"/>
      <w:numFmt w:val="bullet"/>
      <w:lvlText w:val=""/>
      <w:lvlJc w:val="left"/>
      <w:pPr>
        <w:tabs>
          <w:tab w:val="num" w:pos="851"/>
        </w:tabs>
        <w:ind w:left="964"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44340"/>
    <w:multiLevelType w:val="hybridMultilevel"/>
    <w:tmpl w:val="F7CCE3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385876"/>
    <w:multiLevelType w:val="hybridMultilevel"/>
    <w:tmpl w:val="019E661C"/>
    <w:lvl w:ilvl="0" w:tplc="6EC8509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C2DE6"/>
    <w:multiLevelType w:val="hybridMultilevel"/>
    <w:tmpl w:val="0BEE1B60"/>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B2B71"/>
    <w:multiLevelType w:val="hybridMultilevel"/>
    <w:tmpl w:val="7F64ABF4"/>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 w15:restartNumberingAfterBreak="0">
    <w:nsid w:val="0BD068F1"/>
    <w:multiLevelType w:val="multilevel"/>
    <w:tmpl w:val="B93A7640"/>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AA0CD5"/>
    <w:multiLevelType w:val="hybridMultilevel"/>
    <w:tmpl w:val="13782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105E74"/>
    <w:multiLevelType w:val="hybridMultilevel"/>
    <w:tmpl w:val="B93A7640"/>
    <w:lvl w:ilvl="0" w:tplc="E452C2A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F106DE"/>
    <w:multiLevelType w:val="hybridMultilevel"/>
    <w:tmpl w:val="1542EAE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C83401"/>
    <w:multiLevelType w:val="hybridMultilevel"/>
    <w:tmpl w:val="A078A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9149ED"/>
    <w:multiLevelType w:val="hybridMultilevel"/>
    <w:tmpl w:val="8206AACA"/>
    <w:lvl w:ilvl="0" w:tplc="3440D892">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514C5"/>
    <w:multiLevelType w:val="hybridMultilevel"/>
    <w:tmpl w:val="FCEEBB68"/>
    <w:lvl w:ilvl="0" w:tplc="E452C2A4">
      <w:start w:val="1"/>
      <w:numFmt w:val="bullet"/>
      <w:lvlText w:val=""/>
      <w:lvlJc w:val="left"/>
      <w:pPr>
        <w:tabs>
          <w:tab w:val="num" w:pos="340"/>
        </w:tabs>
        <w:ind w:left="340" w:hanging="340"/>
      </w:pPr>
      <w:rPr>
        <w:rFonts w:ascii="Symbol" w:hAnsi="Symbol" w:hint="default"/>
      </w:rPr>
    </w:lvl>
    <w:lvl w:ilvl="1" w:tplc="5B961F32">
      <w:start w:val="1"/>
      <w:numFmt w:val="bullet"/>
      <w:lvlText w:val=""/>
      <w:lvlJc w:val="left"/>
      <w:pPr>
        <w:tabs>
          <w:tab w:val="num" w:pos="510"/>
        </w:tabs>
        <w:ind w:left="737" w:hanging="2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9F19B2"/>
    <w:multiLevelType w:val="hybridMultilevel"/>
    <w:tmpl w:val="C8DC3F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9B4E0B"/>
    <w:multiLevelType w:val="hybridMultilevel"/>
    <w:tmpl w:val="8B8E6348"/>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5" w15:restartNumberingAfterBreak="0">
    <w:nsid w:val="30DF173B"/>
    <w:multiLevelType w:val="hybridMultilevel"/>
    <w:tmpl w:val="E4F422B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E1F5B"/>
    <w:multiLevelType w:val="hybridMultilevel"/>
    <w:tmpl w:val="4D0297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DD0C2D"/>
    <w:multiLevelType w:val="multilevel"/>
    <w:tmpl w:val="D0F82F8C"/>
    <w:lvl w:ilvl="0">
      <w:start w:val="1"/>
      <w:numFmt w:val="bullet"/>
      <w:lvlText w:val=""/>
      <w:lvlJc w:val="left"/>
      <w:pPr>
        <w:tabs>
          <w:tab w:val="num" w:pos="0"/>
        </w:tabs>
        <w:ind w:left="227" w:hanging="227"/>
      </w:pPr>
      <w:rPr>
        <w:rFonts w:ascii="Symbol" w:hAnsi="Symbol" w:hint="default"/>
      </w:rPr>
    </w:lvl>
    <w:lvl w:ilvl="1">
      <w:start w:val="1"/>
      <w:numFmt w:val="bullet"/>
      <w:lvlText w:val="o"/>
      <w:lvlJc w:val="left"/>
      <w:pPr>
        <w:tabs>
          <w:tab w:val="num" w:pos="930"/>
        </w:tabs>
        <w:ind w:left="930" w:hanging="360"/>
      </w:pPr>
      <w:rPr>
        <w:rFonts w:ascii="Courier New" w:hAnsi="Courier New" w:cs="Courier New" w:hint="default"/>
      </w:rPr>
    </w:lvl>
    <w:lvl w:ilvl="2">
      <w:start w:val="1"/>
      <w:numFmt w:val="bullet"/>
      <w:lvlText w:val=""/>
      <w:lvlJc w:val="left"/>
      <w:pPr>
        <w:tabs>
          <w:tab w:val="num" w:pos="1650"/>
        </w:tabs>
        <w:ind w:left="1650" w:hanging="360"/>
      </w:pPr>
      <w:rPr>
        <w:rFonts w:ascii="Wingdings" w:hAnsi="Wingdings" w:hint="default"/>
      </w:rPr>
    </w:lvl>
    <w:lvl w:ilvl="3">
      <w:start w:val="1"/>
      <w:numFmt w:val="bullet"/>
      <w:lvlText w:val=""/>
      <w:lvlJc w:val="left"/>
      <w:pPr>
        <w:tabs>
          <w:tab w:val="num" w:pos="2370"/>
        </w:tabs>
        <w:ind w:left="2370" w:hanging="360"/>
      </w:pPr>
      <w:rPr>
        <w:rFonts w:ascii="Symbol" w:hAnsi="Symbol" w:hint="default"/>
      </w:rPr>
    </w:lvl>
    <w:lvl w:ilvl="4">
      <w:start w:val="1"/>
      <w:numFmt w:val="bullet"/>
      <w:lvlText w:val="o"/>
      <w:lvlJc w:val="left"/>
      <w:pPr>
        <w:tabs>
          <w:tab w:val="num" w:pos="3090"/>
        </w:tabs>
        <w:ind w:left="3090" w:hanging="360"/>
      </w:pPr>
      <w:rPr>
        <w:rFonts w:ascii="Courier New" w:hAnsi="Courier New" w:cs="Courier New" w:hint="default"/>
      </w:rPr>
    </w:lvl>
    <w:lvl w:ilvl="5">
      <w:start w:val="1"/>
      <w:numFmt w:val="bullet"/>
      <w:lvlText w:val=""/>
      <w:lvlJc w:val="left"/>
      <w:pPr>
        <w:tabs>
          <w:tab w:val="num" w:pos="3810"/>
        </w:tabs>
        <w:ind w:left="3810" w:hanging="360"/>
      </w:pPr>
      <w:rPr>
        <w:rFonts w:ascii="Wingdings" w:hAnsi="Wingdings" w:hint="default"/>
      </w:rPr>
    </w:lvl>
    <w:lvl w:ilvl="6">
      <w:start w:val="1"/>
      <w:numFmt w:val="bullet"/>
      <w:lvlText w:val=""/>
      <w:lvlJc w:val="left"/>
      <w:pPr>
        <w:tabs>
          <w:tab w:val="num" w:pos="4530"/>
        </w:tabs>
        <w:ind w:left="4530" w:hanging="360"/>
      </w:pPr>
      <w:rPr>
        <w:rFonts w:ascii="Symbol" w:hAnsi="Symbol" w:hint="default"/>
      </w:rPr>
    </w:lvl>
    <w:lvl w:ilvl="7">
      <w:start w:val="1"/>
      <w:numFmt w:val="bullet"/>
      <w:lvlText w:val="o"/>
      <w:lvlJc w:val="left"/>
      <w:pPr>
        <w:tabs>
          <w:tab w:val="num" w:pos="5250"/>
        </w:tabs>
        <w:ind w:left="5250" w:hanging="360"/>
      </w:pPr>
      <w:rPr>
        <w:rFonts w:ascii="Courier New" w:hAnsi="Courier New" w:cs="Courier New" w:hint="default"/>
      </w:rPr>
    </w:lvl>
    <w:lvl w:ilvl="8">
      <w:start w:val="1"/>
      <w:numFmt w:val="bullet"/>
      <w:lvlText w:val=""/>
      <w:lvlJc w:val="left"/>
      <w:pPr>
        <w:tabs>
          <w:tab w:val="num" w:pos="5970"/>
        </w:tabs>
        <w:ind w:left="5970" w:hanging="360"/>
      </w:pPr>
      <w:rPr>
        <w:rFonts w:ascii="Wingdings" w:hAnsi="Wingdings" w:hint="default"/>
      </w:rPr>
    </w:lvl>
  </w:abstractNum>
  <w:abstractNum w:abstractNumId="18" w15:restartNumberingAfterBreak="0">
    <w:nsid w:val="3DBC1424"/>
    <w:multiLevelType w:val="hybridMultilevel"/>
    <w:tmpl w:val="BD722DC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AF5581"/>
    <w:multiLevelType w:val="hybridMultilevel"/>
    <w:tmpl w:val="0C5ED400"/>
    <w:lvl w:ilvl="0" w:tplc="FE627DBC">
      <w:start w:val="1"/>
      <w:numFmt w:val="bullet"/>
      <w:lvlText w:val=""/>
      <w:lvlJc w:val="left"/>
      <w:pPr>
        <w:tabs>
          <w:tab w:val="num" w:pos="0"/>
        </w:tabs>
        <w:ind w:left="113" w:hanging="113"/>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20" w15:restartNumberingAfterBreak="0">
    <w:nsid w:val="4596567C"/>
    <w:multiLevelType w:val="hybridMultilevel"/>
    <w:tmpl w:val="1464AC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DA4BB0"/>
    <w:multiLevelType w:val="hybridMultilevel"/>
    <w:tmpl w:val="E31A056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B37B6C"/>
    <w:multiLevelType w:val="hybridMultilevel"/>
    <w:tmpl w:val="48625552"/>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5B7353"/>
    <w:multiLevelType w:val="hybridMultilevel"/>
    <w:tmpl w:val="08944EB0"/>
    <w:lvl w:ilvl="0" w:tplc="308E3ED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384C75"/>
    <w:multiLevelType w:val="hybridMultilevel"/>
    <w:tmpl w:val="D0F82F8C"/>
    <w:lvl w:ilvl="0" w:tplc="5B961F32">
      <w:start w:val="1"/>
      <w:numFmt w:val="bullet"/>
      <w:lvlText w:val=""/>
      <w:lvlJc w:val="left"/>
      <w:pPr>
        <w:tabs>
          <w:tab w:val="num" w:pos="0"/>
        </w:tabs>
        <w:ind w:left="227" w:hanging="227"/>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25" w15:restartNumberingAfterBreak="0">
    <w:nsid w:val="5CF73D0B"/>
    <w:multiLevelType w:val="hybridMultilevel"/>
    <w:tmpl w:val="FCCCC2B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A83819"/>
    <w:multiLevelType w:val="hybridMultilevel"/>
    <w:tmpl w:val="376A3844"/>
    <w:lvl w:ilvl="0" w:tplc="B89E101A">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575D71"/>
    <w:multiLevelType w:val="hybridMultilevel"/>
    <w:tmpl w:val="ED080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953FA3"/>
    <w:multiLevelType w:val="hybridMultilevel"/>
    <w:tmpl w:val="0714D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F95551"/>
    <w:multiLevelType w:val="hybridMultilevel"/>
    <w:tmpl w:val="8842B074"/>
    <w:lvl w:ilvl="0" w:tplc="33B032D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6202A1"/>
    <w:multiLevelType w:val="hybridMultilevel"/>
    <w:tmpl w:val="1562A5DC"/>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EC7C92"/>
    <w:multiLevelType w:val="hybridMultilevel"/>
    <w:tmpl w:val="C12E7DE0"/>
    <w:lvl w:ilvl="0" w:tplc="4A7A955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3"/>
  </w:num>
  <w:num w:numId="4">
    <w:abstractNumId w:val="3"/>
  </w:num>
  <w:num w:numId="5">
    <w:abstractNumId w:val="8"/>
  </w:num>
  <w:num w:numId="6">
    <w:abstractNumId w:val="12"/>
  </w:num>
  <w:num w:numId="7">
    <w:abstractNumId w:val="24"/>
  </w:num>
  <w:num w:numId="8">
    <w:abstractNumId w:val="17"/>
  </w:num>
  <w:num w:numId="9">
    <w:abstractNumId w:val="19"/>
  </w:num>
  <w:num w:numId="10">
    <w:abstractNumId w:val="1"/>
  </w:num>
  <w:num w:numId="11">
    <w:abstractNumId w:val="6"/>
  </w:num>
  <w:num w:numId="12">
    <w:abstractNumId w:val="11"/>
  </w:num>
  <w:num w:numId="13">
    <w:abstractNumId w:val="30"/>
  </w:num>
  <w:num w:numId="14">
    <w:abstractNumId w:val="4"/>
  </w:num>
  <w:num w:numId="15">
    <w:abstractNumId w:val="25"/>
  </w:num>
  <w:num w:numId="16">
    <w:abstractNumId w:val="18"/>
  </w:num>
  <w:num w:numId="17">
    <w:abstractNumId w:val="22"/>
  </w:num>
  <w:num w:numId="18">
    <w:abstractNumId w:val="7"/>
  </w:num>
  <w:num w:numId="19">
    <w:abstractNumId w:val="15"/>
  </w:num>
  <w:num w:numId="20">
    <w:abstractNumId w:val="21"/>
  </w:num>
  <w:num w:numId="21">
    <w:abstractNumId w:val="2"/>
  </w:num>
  <w:num w:numId="22">
    <w:abstractNumId w:val="16"/>
  </w:num>
  <w:num w:numId="23">
    <w:abstractNumId w:val="13"/>
  </w:num>
  <w:num w:numId="24">
    <w:abstractNumId w:val="20"/>
  </w:num>
  <w:num w:numId="25">
    <w:abstractNumId w:val="10"/>
  </w:num>
  <w:num w:numId="26">
    <w:abstractNumId w:val="26"/>
  </w:num>
  <w:num w:numId="27">
    <w:abstractNumId w:val="9"/>
  </w:num>
  <w:num w:numId="28">
    <w:abstractNumId w:val="5"/>
  </w:num>
  <w:num w:numId="29">
    <w:abstractNumId w:val="14"/>
  </w:num>
  <w:num w:numId="30">
    <w:abstractNumId w:val="31"/>
  </w:num>
  <w:num w:numId="31">
    <w:abstractNumId w:val="28"/>
  </w:num>
  <w:num w:numId="32">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o:shapelayout v:ext="edit">
      <o:idmap v:ext="edit" data="2"/>
    </o:shapelayout>
  </w:hdrShapeDefaults>
  <w:footnotePr>
    <w:numFmt w:val="upperRoman"/>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ATED" w:val="1"/>
    <w:docVar w:name="chkCC" w:val="0"/>
    <w:docVar w:name="chkClosingByHand" w:val="0"/>
    <w:docVar w:name="chkDearByHand" w:val="0"/>
    <w:docVar w:name="chkEncl" w:val="0"/>
    <w:docVar w:name="chkPandC" w:val="0"/>
    <w:docVar w:name="lbAuthor_ListCount" w:val="0"/>
    <w:docVar w:name="lbAuthor_ListIndex" w:val="-1"/>
    <w:docVar w:name="lbOffice_ListCount" w:val="0"/>
    <w:docVar w:name="lbOffice_ListIndex" w:val="-1"/>
    <w:docVar w:name="opFaithfully" w:val="0"/>
    <w:docVar w:name="opOther" w:val="0"/>
    <w:docVar w:name="opSincerely" w:val="0"/>
    <w:docVar w:name="optLogo" w:val="-1"/>
    <w:docVar w:name="optNoLogo" w:val="0"/>
    <w:docVar w:name="RERUN" w:val="1"/>
    <w:docVar w:name="tbApologies" w:val="Martin Evans"/>
    <w:docVar w:name="tbAttendees" w:val="Steve Bundred (Chairman), Jeremy Boss (for part), Frances DOne, Tracey Dennison, Andy McKeon, Marina Pirotta, Peter Wilkinson (for part) "/>
    <w:docVar w:name="tbDate" w:val="20 June 2006"/>
    <w:docVar w:name="tbTime" w:val="09:30 - 12:30"/>
    <w:docVar w:name="tbTitle" w:val="Audit Commission Management Team"/>
    <w:docVar w:name="tbVenue" w:val="Room 9, Millbank"/>
  </w:docVars>
  <w:rsids>
    <w:rsidRoot w:val="00FD44A5"/>
    <w:rsid w:val="00000137"/>
    <w:rsid w:val="00000C8B"/>
    <w:rsid w:val="000015E9"/>
    <w:rsid w:val="00001635"/>
    <w:rsid w:val="00001F49"/>
    <w:rsid w:val="00002604"/>
    <w:rsid w:val="00003A8A"/>
    <w:rsid w:val="00004FB9"/>
    <w:rsid w:val="000054AA"/>
    <w:rsid w:val="000054CF"/>
    <w:rsid w:val="00005BEC"/>
    <w:rsid w:val="00007120"/>
    <w:rsid w:val="00007541"/>
    <w:rsid w:val="00010143"/>
    <w:rsid w:val="000101B6"/>
    <w:rsid w:val="000107FC"/>
    <w:rsid w:val="00011086"/>
    <w:rsid w:val="0001198E"/>
    <w:rsid w:val="00011D6B"/>
    <w:rsid w:val="000128CD"/>
    <w:rsid w:val="0001332A"/>
    <w:rsid w:val="00013909"/>
    <w:rsid w:val="00013ABA"/>
    <w:rsid w:val="00013EDA"/>
    <w:rsid w:val="000152B5"/>
    <w:rsid w:val="00016C23"/>
    <w:rsid w:val="00016EF4"/>
    <w:rsid w:val="00017BB9"/>
    <w:rsid w:val="00020D05"/>
    <w:rsid w:val="00020E91"/>
    <w:rsid w:val="00021070"/>
    <w:rsid w:val="00022322"/>
    <w:rsid w:val="00023C20"/>
    <w:rsid w:val="00026ECF"/>
    <w:rsid w:val="000275A0"/>
    <w:rsid w:val="00030BF7"/>
    <w:rsid w:val="000314F6"/>
    <w:rsid w:val="00031801"/>
    <w:rsid w:val="000328D9"/>
    <w:rsid w:val="00032D71"/>
    <w:rsid w:val="00032F00"/>
    <w:rsid w:val="00033CE7"/>
    <w:rsid w:val="00034917"/>
    <w:rsid w:val="00035431"/>
    <w:rsid w:val="000354BD"/>
    <w:rsid w:val="000362FD"/>
    <w:rsid w:val="00036339"/>
    <w:rsid w:val="0003734D"/>
    <w:rsid w:val="0004268C"/>
    <w:rsid w:val="00042A47"/>
    <w:rsid w:val="0004318C"/>
    <w:rsid w:val="00044145"/>
    <w:rsid w:val="000446D7"/>
    <w:rsid w:val="00047A65"/>
    <w:rsid w:val="00051865"/>
    <w:rsid w:val="00051FE1"/>
    <w:rsid w:val="0005230E"/>
    <w:rsid w:val="0005244D"/>
    <w:rsid w:val="00053399"/>
    <w:rsid w:val="000549AE"/>
    <w:rsid w:val="000554E4"/>
    <w:rsid w:val="00056501"/>
    <w:rsid w:val="00056824"/>
    <w:rsid w:val="00056D91"/>
    <w:rsid w:val="000600E9"/>
    <w:rsid w:val="00060D94"/>
    <w:rsid w:val="00060FAE"/>
    <w:rsid w:val="00061887"/>
    <w:rsid w:val="00061E55"/>
    <w:rsid w:val="00062B8C"/>
    <w:rsid w:val="000638F5"/>
    <w:rsid w:val="00065AA7"/>
    <w:rsid w:val="00066018"/>
    <w:rsid w:val="0006722B"/>
    <w:rsid w:val="00067E7C"/>
    <w:rsid w:val="0007130F"/>
    <w:rsid w:val="00071956"/>
    <w:rsid w:val="0007239B"/>
    <w:rsid w:val="00072AF3"/>
    <w:rsid w:val="00072BCB"/>
    <w:rsid w:val="00074563"/>
    <w:rsid w:val="000747F3"/>
    <w:rsid w:val="0007494A"/>
    <w:rsid w:val="000774D2"/>
    <w:rsid w:val="000776AF"/>
    <w:rsid w:val="00080327"/>
    <w:rsid w:val="00081938"/>
    <w:rsid w:val="00081A2A"/>
    <w:rsid w:val="00082357"/>
    <w:rsid w:val="00082518"/>
    <w:rsid w:val="000861D6"/>
    <w:rsid w:val="0008734F"/>
    <w:rsid w:val="00090514"/>
    <w:rsid w:val="0009101A"/>
    <w:rsid w:val="00091233"/>
    <w:rsid w:val="000919C6"/>
    <w:rsid w:val="000919D3"/>
    <w:rsid w:val="00091F19"/>
    <w:rsid w:val="00092317"/>
    <w:rsid w:val="00092530"/>
    <w:rsid w:val="00092797"/>
    <w:rsid w:val="00092ADE"/>
    <w:rsid w:val="0009358B"/>
    <w:rsid w:val="000946BF"/>
    <w:rsid w:val="000947CA"/>
    <w:rsid w:val="0009496B"/>
    <w:rsid w:val="00095923"/>
    <w:rsid w:val="00095E9B"/>
    <w:rsid w:val="00095ECD"/>
    <w:rsid w:val="0009624E"/>
    <w:rsid w:val="00096318"/>
    <w:rsid w:val="000A1188"/>
    <w:rsid w:val="000A2527"/>
    <w:rsid w:val="000A2DE4"/>
    <w:rsid w:val="000A2F85"/>
    <w:rsid w:val="000A3C0F"/>
    <w:rsid w:val="000A3E55"/>
    <w:rsid w:val="000A514C"/>
    <w:rsid w:val="000A630A"/>
    <w:rsid w:val="000A697D"/>
    <w:rsid w:val="000A6C72"/>
    <w:rsid w:val="000B048C"/>
    <w:rsid w:val="000B17BC"/>
    <w:rsid w:val="000B1C6C"/>
    <w:rsid w:val="000B21E0"/>
    <w:rsid w:val="000B3077"/>
    <w:rsid w:val="000B3481"/>
    <w:rsid w:val="000B3B4E"/>
    <w:rsid w:val="000B4863"/>
    <w:rsid w:val="000B72AA"/>
    <w:rsid w:val="000B7CFF"/>
    <w:rsid w:val="000C2638"/>
    <w:rsid w:val="000C3CD7"/>
    <w:rsid w:val="000C3EB4"/>
    <w:rsid w:val="000C479E"/>
    <w:rsid w:val="000C5EBF"/>
    <w:rsid w:val="000C6019"/>
    <w:rsid w:val="000C62A7"/>
    <w:rsid w:val="000C6C05"/>
    <w:rsid w:val="000C7177"/>
    <w:rsid w:val="000D2343"/>
    <w:rsid w:val="000D2429"/>
    <w:rsid w:val="000D448A"/>
    <w:rsid w:val="000D5314"/>
    <w:rsid w:val="000D62EA"/>
    <w:rsid w:val="000D6A65"/>
    <w:rsid w:val="000D7C84"/>
    <w:rsid w:val="000E008E"/>
    <w:rsid w:val="000E08BC"/>
    <w:rsid w:val="000E0EF5"/>
    <w:rsid w:val="000E12E5"/>
    <w:rsid w:val="000E2004"/>
    <w:rsid w:val="000E3EC3"/>
    <w:rsid w:val="000E4E00"/>
    <w:rsid w:val="000E66CC"/>
    <w:rsid w:val="000E6C47"/>
    <w:rsid w:val="000E72CC"/>
    <w:rsid w:val="000E72E1"/>
    <w:rsid w:val="000F16F9"/>
    <w:rsid w:val="000F17DC"/>
    <w:rsid w:val="000F198E"/>
    <w:rsid w:val="000F1C91"/>
    <w:rsid w:val="000F30B3"/>
    <w:rsid w:val="000F38FD"/>
    <w:rsid w:val="000F3F10"/>
    <w:rsid w:val="000F4045"/>
    <w:rsid w:val="000F4234"/>
    <w:rsid w:val="000F53C7"/>
    <w:rsid w:val="000F6287"/>
    <w:rsid w:val="000F6C2B"/>
    <w:rsid w:val="001005DD"/>
    <w:rsid w:val="00101C3E"/>
    <w:rsid w:val="00102165"/>
    <w:rsid w:val="00103C58"/>
    <w:rsid w:val="00103FC6"/>
    <w:rsid w:val="0010440C"/>
    <w:rsid w:val="00104A13"/>
    <w:rsid w:val="00104A23"/>
    <w:rsid w:val="00105343"/>
    <w:rsid w:val="00105E45"/>
    <w:rsid w:val="00106CBF"/>
    <w:rsid w:val="00107BC9"/>
    <w:rsid w:val="00107F8A"/>
    <w:rsid w:val="001102F6"/>
    <w:rsid w:val="00111CFB"/>
    <w:rsid w:val="00111DC1"/>
    <w:rsid w:val="00112633"/>
    <w:rsid w:val="00112B33"/>
    <w:rsid w:val="00112D18"/>
    <w:rsid w:val="00113B38"/>
    <w:rsid w:val="00113CAA"/>
    <w:rsid w:val="0011444C"/>
    <w:rsid w:val="00115335"/>
    <w:rsid w:val="00116818"/>
    <w:rsid w:val="00116982"/>
    <w:rsid w:val="001171F9"/>
    <w:rsid w:val="001172DA"/>
    <w:rsid w:val="00120298"/>
    <w:rsid w:val="0012055D"/>
    <w:rsid w:val="00121A62"/>
    <w:rsid w:val="0012209C"/>
    <w:rsid w:val="001222E3"/>
    <w:rsid w:val="001229F3"/>
    <w:rsid w:val="0012338B"/>
    <w:rsid w:val="00123467"/>
    <w:rsid w:val="001256CE"/>
    <w:rsid w:val="001259EE"/>
    <w:rsid w:val="001276D1"/>
    <w:rsid w:val="001278E1"/>
    <w:rsid w:val="001306ED"/>
    <w:rsid w:val="00130707"/>
    <w:rsid w:val="00131D25"/>
    <w:rsid w:val="001328E3"/>
    <w:rsid w:val="001345B6"/>
    <w:rsid w:val="00134685"/>
    <w:rsid w:val="001351CB"/>
    <w:rsid w:val="00135DFD"/>
    <w:rsid w:val="00137271"/>
    <w:rsid w:val="00137433"/>
    <w:rsid w:val="0014116E"/>
    <w:rsid w:val="001420C1"/>
    <w:rsid w:val="00142A82"/>
    <w:rsid w:val="00143633"/>
    <w:rsid w:val="0014379F"/>
    <w:rsid w:val="0014474C"/>
    <w:rsid w:val="00144E83"/>
    <w:rsid w:val="00146DED"/>
    <w:rsid w:val="001470C2"/>
    <w:rsid w:val="0014789D"/>
    <w:rsid w:val="00150025"/>
    <w:rsid w:val="00151364"/>
    <w:rsid w:val="001513D1"/>
    <w:rsid w:val="00151C86"/>
    <w:rsid w:val="00152EA8"/>
    <w:rsid w:val="00153B88"/>
    <w:rsid w:val="00155B2A"/>
    <w:rsid w:val="001563BF"/>
    <w:rsid w:val="001569C4"/>
    <w:rsid w:val="00157656"/>
    <w:rsid w:val="001579EC"/>
    <w:rsid w:val="00157B79"/>
    <w:rsid w:val="0016061B"/>
    <w:rsid w:val="001627C1"/>
    <w:rsid w:val="00162EAD"/>
    <w:rsid w:val="001633DE"/>
    <w:rsid w:val="00163CE1"/>
    <w:rsid w:val="001641AE"/>
    <w:rsid w:val="00164210"/>
    <w:rsid w:val="001642C2"/>
    <w:rsid w:val="00164C63"/>
    <w:rsid w:val="00166999"/>
    <w:rsid w:val="00167F9F"/>
    <w:rsid w:val="001703A9"/>
    <w:rsid w:val="00172923"/>
    <w:rsid w:val="00173F21"/>
    <w:rsid w:val="00174B1B"/>
    <w:rsid w:val="0017540E"/>
    <w:rsid w:val="00175604"/>
    <w:rsid w:val="00175BF9"/>
    <w:rsid w:val="00177BA6"/>
    <w:rsid w:val="00180434"/>
    <w:rsid w:val="00180D62"/>
    <w:rsid w:val="0018196A"/>
    <w:rsid w:val="00181AA5"/>
    <w:rsid w:val="00181B72"/>
    <w:rsid w:val="001838A6"/>
    <w:rsid w:val="0018478A"/>
    <w:rsid w:val="00184E9A"/>
    <w:rsid w:val="001878A2"/>
    <w:rsid w:val="00190B02"/>
    <w:rsid w:val="001922E4"/>
    <w:rsid w:val="00192CA8"/>
    <w:rsid w:val="00194E28"/>
    <w:rsid w:val="00194EA9"/>
    <w:rsid w:val="00196949"/>
    <w:rsid w:val="00196D83"/>
    <w:rsid w:val="0019721D"/>
    <w:rsid w:val="001A01DA"/>
    <w:rsid w:val="001A0585"/>
    <w:rsid w:val="001A07BF"/>
    <w:rsid w:val="001A0F11"/>
    <w:rsid w:val="001A1243"/>
    <w:rsid w:val="001A1BB9"/>
    <w:rsid w:val="001A1C2E"/>
    <w:rsid w:val="001A20A2"/>
    <w:rsid w:val="001A2CF4"/>
    <w:rsid w:val="001A5A34"/>
    <w:rsid w:val="001A5E94"/>
    <w:rsid w:val="001A67FB"/>
    <w:rsid w:val="001A6C0C"/>
    <w:rsid w:val="001A7AC3"/>
    <w:rsid w:val="001A7F74"/>
    <w:rsid w:val="001B03D0"/>
    <w:rsid w:val="001B0550"/>
    <w:rsid w:val="001B090F"/>
    <w:rsid w:val="001B1FCF"/>
    <w:rsid w:val="001B244B"/>
    <w:rsid w:val="001B2B9C"/>
    <w:rsid w:val="001B2FD3"/>
    <w:rsid w:val="001B3469"/>
    <w:rsid w:val="001B3EC9"/>
    <w:rsid w:val="001B409F"/>
    <w:rsid w:val="001B5AED"/>
    <w:rsid w:val="001B6057"/>
    <w:rsid w:val="001C04A6"/>
    <w:rsid w:val="001C06B2"/>
    <w:rsid w:val="001C1D5F"/>
    <w:rsid w:val="001C2C7F"/>
    <w:rsid w:val="001C335D"/>
    <w:rsid w:val="001C3655"/>
    <w:rsid w:val="001C4FAA"/>
    <w:rsid w:val="001C5E87"/>
    <w:rsid w:val="001C62E2"/>
    <w:rsid w:val="001C70AB"/>
    <w:rsid w:val="001C75A3"/>
    <w:rsid w:val="001C75AD"/>
    <w:rsid w:val="001C77CC"/>
    <w:rsid w:val="001C7B54"/>
    <w:rsid w:val="001D0C61"/>
    <w:rsid w:val="001D2FEE"/>
    <w:rsid w:val="001D3A79"/>
    <w:rsid w:val="001D3C7B"/>
    <w:rsid w:val="001D52EC"/>
    <w:rsid w:val="001D78BF"/>
    <w:rsid w:val="001E1707"/>
    <w:rsid w:val="001E1EDC"/>
    <w:rsid w:val="001E5142"/>
    <w:rsid w:val="001E5444"/>
    <w:rsid w:val="001E628F"/>
    <w:rsid w:val="001F1A99"/>
    <w:rsid w:val="001F1AD3"/>
    <w:rsid w:val="001F1B58"/>
    <w:rsid w:val="001F1BC3"/>
    <w:rsid w:val="001F1EC2"/>
    <w:rsid w:val="001F413E"/>
    <w:rsid w:val="001F4FD8"/>
    <w:rsid w:val="001F608F"/>
    <w:rsid w:val="001F6446"/>
    <w:rsid w:val="001F67B2"/>
    <w:rsid w:val="001F76E8"/>
    <w:rsid w:val="001F7AF1"/>
    <w:rsid w:val="001F7CEC"/>
    <w:rsid w:val="00200B26"/>
    <w:rsid w:val="00200D66"/>
    <w:rsid w:val="00201CAE"/>
    <w:rsid w:val="00202549"/>
    <w:rsid w:val="00202E2F"/>
    <w:rsid w:val="00203669"/>
    <w:rsid w:val="00203B5D"/>
    <w:rsid w:val="00206FF9"/>
    <w:rsid w:val="0020703D"/>
    <w:rsid w:val="002102F2"/>
    <w:rsid w:val="0021040E"/>
    <w:rsid w:val="00210EA8"/>
    <w:rsid w:val="002120CF"/>
    <w:rsid w:val="002140EE"/>
    <w:rsid w:val="00214E3C"/>
    <w:rsid w:val="00215258"/>
    <w:rsid w:val="002152B6"/>
    <w:rsid w:val="00216048"/>
    <w:rsid w:val="00217D08"/>
    <w:rsid w:val="00220489"/>
    <w:rsid w:val="002209F1"/>
    <w:rsid w:val="00220A41"/>
    <w:rsid w:val="002210F0"/>
    <w:rsid w:val="0022159A"/>
    <w:rsid w:val="00221C97"/>
    <w:rsid w:val="0022304C"/>
    <w:rsid w:val="002237B6"/>
    <w:rsid w:val="002259DF"/>
    <w:rsid w:val="00226332"/>
    <w:rsid w:val="00226AC9"/>
    <w:rsid w:val="00227AC2"/>
    <w:rsid w:val="002308F2"/>
    <w:rsid w:val="00230F60"/>
    <w:rsid w:val="0023126F"/>
    <w:rsid w:val="002317E8"/>
    <w:rsid w:val="00231EBC"/>
    <w:rsid w:val="00232050"/>
    <w:rsid w:val="0023344E"/>
    <w:rsid w:val="00233BDA"/>
    <w:rsid w:val="00235146"/>
    <w:rsid w:val="0023546D"/>
    <w:rsid w:val="0023688F"/>
    <w:rsid w:val="00236C7A"/>
    <w:rsid w:val="00236D28"/>
    <w:rsid w:val="00237EE9"/>
    <w:rsid w:val="002402B1"/>
    <w:rsid w:val="002402DC"/>
    <w:rsid w:val="00240C74"/>
    <w:rsid w:val="0024264B"/>
    <w:rsid w:val="002444DE"/>
    <w:rsid w:val="00244C45"/>
    <w:rsid w:val="00244D64"/>
    <w:rsid w:val="00245CF3"/>
    <w:rsid w:val="0024686A"/>
    <w:rsid w:val="00246B4C"/>
    <w:rsid w:val="00246DA6"/>
    <w:rsid w:val="00250020"/>
    <w:rsid w:val="002510D5"/>
    <w:rsid w:val="002511DC"/>
    <w:rsid w:val="00251A09"/>
    <w:rsid w:val="00251BF9"/>
    <w:rsid w:val="002523A7"/>
    <w:rsid w:val="00253C22"/>
    <w:rsid w:val="0025421D"/>
    <w:rsid w:val="00255F73"/>
    <w:rsid w:val="002567AC"/>
    <w:rsid w:val="0025725B"/>
    <w:rsid w:val="0026099B"/>
    <w:rsid w:val="0026111D"/>
    <w:rsid w:val="002613D3"/>
    <w:rsid w:val="00262B06"/>
    <w:rsid w:val="0026362E"/>
    <w:rsid w:val="00263773"/>
    <w:rsid w:val="0026570A"/>
    <w:rsid w:val="00265BAC"/>
    <w:rsid w:val="002661DA"/>
    <w:rsid w:val="00266E47"/>
    <w:rsid w:val="002674CF"/>
    <w:rsid w:val="00267E99"/>
    <w:rsid w:val="00270A56"/>
    <w:rsid w:val="00272ECC"/>
    <w:rsid w:val="00274CC3"/>
    <w:rsid w:val="00275A38"/>
    <w:rsid w:val="00276F44"/>
    <w:rsid w:val="002778ED"/>
    <w:rsid w:val="00277B37"/>
    <w:rsid w:val="00277EA3"/>
    <w:rsid w:val="00280313"/>
    <w:rsid w:val="002803E6"/>
    <w:rsid w:val="00280490"/>
    <w:rsid w:val="00280D1C"/>
    <w:rsid w:val="002813C9"/>
    <w:rsid w:val="00281C84"/>
    <w:rsid w:val="00282198"/>
    <w:rsid w:val="00282A04"/>
    <w:rsid w:val="00282E9C"/>
    <w:rsid w:val="0028528C"/>
    <w:rsid w:val="0029284C"/>
    <w:rsid w:val="00292F0B"/>
    <w:rsid w:val="002934D6"/>
    <w:rsid w:val="00293F6D"/>
    <w:rsid w:val="00295CFF"/>
    <w:rsid w:val="00296661"/>
    <w:rsid w:val="00296D39"/>
    <w:rsid w:val="00297EA8"/>
    <w:rsid w:val="002A06C1"/>
    <w:rsid w:val="002A193D"/>
    <w:rsid w:val="002A1D2B"/>
    <w:rsid w:val="002A2D7A"/>
    <w:rsid w:val="002A2DF9"/>
    <w:rsid w:val="002A333C"/>
    <w:rsid w:val="002A3696"/>
    <w:rsid w:val="002A3F2F"/>
    <w:rsid w:val="002A47CA"/>
    <w:rsid w:val="002A58E1"/>
    <w:rsid w:val="002A5D1E"/>
    <w:rsid w:val="002A60CD"/>
    <w:rsid w:val="002A7448"/>
    <w:rsid w:val="002A7989"/>
    <w:rsid w:val="002B0508"/>
    <w:rsid w:val="002B0958"/>
    <w:rsid w:val="002B0B55"/>
    <w:rsid w:val="002B2DB4"/>
    <w:rsid w:val="002B33CA"/>
    <w:rsid w:val="002B4B26"/>
    <w:rsid w:val="002B56F4"/>
    <w:rsid w:val="002B59B3"/>
    <w:rsid w:val="002B5A94"/>
    <w:rsid w:val="002B5F08"/>
    <w:rsid w:val="002B6B14"/>
    <w:rsid w:val="002C1D7C"/>
    <w:rsid w:val="002C1DCE"/>
    <w:rsid w:val="002C2F7C"/>
    <w:rsid w:val="002C3D62"/>
    <w:rsid w:val="002C4A9F"/>
    <w:rsid w:val="002C5D13"/>
    <w:rsid w:val="002C723F"/>
    <w:rsid w:val="002C751F"/>
    <w:rsid w:val="002C7863"/>
    <w:rsid w:val="002D09C2"/>
    <w:rsid w:val="002D0E38"/>
    <w:rsid w:val="002D1898"/>
    <w:rsid w:val="002D19EA"/>
    <w:rsid w:val="002D1E88"/>
    <w:rsid w:val="002D2B98"/>
    <w:rsid w:val="002D3223"/>
    <w:rsid w:val="002D42AF"/>
    <w:rsid w:val="002D531C"/>
    <w:rsid w:val="002D63AE"/>
    <w:rsid w:val="002D6C0D"/>
    <w:rsid w:val="002D6FF5"/>
    <w:rsid w:val="002E0045"/>
    <w:rsid w:val="002E12B0"/>
    <w:rsid w:val="002E1916"/>
    <w:rsid w:val="002E1C1E"/>
    <w:rsid w:val="002E1D05"/>
    <w:rsid w:val="002E1DF6"/>
    <w:rsid w:val="002E26B6"/>
    <w:rsid w:val="002E2874"/>
    <w:rsid w:val="002E34BD"/>
    <w:rsid w:val="002E3566"/>
    <w:rsid w:val="002E3735"/>
    <w:rsid w:val="002E39DD"/>
    <w:rsid w:val="002E4DF6"/>
    <w:rsid w:val="002E5361"/>
    <w:rsid w:val="002E622F"/>
    <w:rsid w:val="002F09AE"/>
    <w:rsid w:val="002F14E7"/>
    <w:rsid w:val="002F19C9"/>
    <w:rsid w:val="002F2F43"/>
    <w:rsid w:val="002F3649"/>
    <w:rsid w:val="002F3BE2"/>
    <w:rsid w:val="002F5EA1"/>
    <w:rsid w:val="002F74A6"/>
    <w:rsid w:val="00300767"/>
    <w:rsid w:val="003008C3"/>
    <w:rsid w:val="00300BDD"/>
    <w:rsid w:val="00301E61"/>
    <w:rsid w:val="00301ED0"/>
    <w:rsid w:val="00302825"/>
    <w:rsid w:val="00303080"/>
    <w:rsid w:val="00303707"/>
    <w:rsid w:val="003041FC"/>
    <w:rsid w:val="00304B47"/>
    <w:rsid w:val="00305190"/>
    <w:rsid w:val="003062E4"/>
    <w:rsid w:val="003064E2"/>
    <w:rsid w:val="00306E50"/>
    <w:rsid w:val="003073E5"/>
    <w:rsid w:val="003105B7"/>
    <w:rsid w:val="00310DA4"/>
    <w:rsid w:val="003119EF"/>
    <w:rsid w:val="00312227"/>
    <w:rsid w:val="00312B7B"/>
    <w:rsid w:val="00312FD2"/>
    <w:rsid w:val="003137D8"/>
    <w:rsid w:val="0031393E"/>
    <w:rsid w:val="0031397B"/>
    <w:rsid w:val="00314E4E"/>
    <w:rsid w:val="00315820"/>
    <w:rsid w:val="003169A3"/>
    <w:rsid w:val="0032024F"/>
    <w:rsid w:val="0032030C"/>
    <w:rsid w:val="003208D8"/>
    <w:rsid w:val="00320D7C"/>
    <w:rsid w:val="003212CF"/>
    <w:rsid w:val="00322BC0"/>
    <w:rsid w:val="00323A4C"/>
    <w:rsid w:val="00323A7F"/>
    <w:rsid w:val="00324788"/>
    <w:rsid w:val="00325721"/>
    <w:rsid w:val="003264E1"/>
    <w:rsid w:val="00327392"/>
    <w:rsid w:val="0033213F"/>
    <w:rsid w:val="00332222"/>
    <w:rsid w:val="0033297B"/>
    <w:rsid w:val="0033299F"/>
    <w:rsid w:val="003334F5"/>
    <w:rsid w:val="003336C8"/>
    <w:rsid w:val="00335120"/>
    <w:rsid w:val="003352B8"/>
    <w:rsid w:val="00335A51"/>
    <w:rsid w:val="00335DEE"/>
    <w:rsid w:val="0033606D"/>
    <w:rsid w:val="003401E2"/>
    <w:rsid w:val="00340390"/>
    <w:rsid w:val="003408DE"/>
    <w:rsid w:val="00340D08"/>
    <w:rsid w:val="00341C84"/>
    <w:rsid w:val="00342161"/>
    <w:rsid w:val="00342879"/>
    <w:rsid w:val="00342B6F"/>
    <w:rsid w:val="00342F96"/>
    <w:rsid w:val="00343C4C"/>
    <w:rsid w:val="00345311"/>
    <w:rsid w:val="00345A62"/>
    <w:rsid w:val="00345CCF"/>
    <w:rsid w:val="00346025"/>
    <w:rsid w:val="003460A9"/>
    <w:rsid w:val="003462BD"/>
    <w:rsid w:val="003463D3"/>
    <w:rsid w:val="003467E9"/>
    <w:rsid w:val="00346BA2"/>
    <w:rsid w:val="003471B6"/>
    <w:rsid w:val="003476AF"/>
    <w:rsid w:val="00347B90"/>
    <w:rsid w:val="00350018"/>
    <w:rsid w:val="003504B9"/>
    <w:rsid w:val="00350CD5"/>
    <w:rsid w:val="00352750"/>
    <w:rsid w:val="00353045"/>
    <w:rsid w:val="003533FC"/>
    <w:rsid w:val="003537D4"/>
    <w:rsid w:val="00353E3F"/>
    <w:rsid w:val="0035449E"/>
    <w:rsid w:val="00354861"/>
    <w:rsid w:val="003551BA"/>
    <w:rsid w:val="00355ED2"/>
    <w:rsid w:val="00356A80"/>
    <w:rsid w:val="00356CAA"/>
    <w:rsid w:val="00357D09"/>
    <w:rsid w:val="0036038F"/>
    <w:rsid w:val="0036078B"/>
    <w:rsid w:val="00360D6F"/>
    <w:rsid w:val="00361710"/>
    <w:rsid w:val="00363111"/>
    <w:rsid w:val="003635A7"/>
    <w:rsid w:val="003641F4"/>
    <w:rsid w:val="003662C0"/>
    <w:rsid w:val="003665C4"/>
    <w:rsid w:val="00366CAD"/>
    <w:rsid w:val="0036723D"/>
    <w:rsid w:val="00367810"/>
    <w:rsid w:val="0037073D"/>
    <w:rsid w:val="003709C4"/>
    <w:rsid w:val="00370DBA"/>
    <w:rsid w:val="00371AC9"/>
    <w:rsid w:val="00373FF5"/>
    <w:rsid w:val="00374C50"/>
    <w:rsid w:val="00374D2F"/>
    <w:rsid w:val="00374DDC"/>
    <w:rsid w:val="00374E96"/>
    <w:rsid w:val="0037636B"/>
    <w:rsid w:val="00376D2A"/>
    <w:rsid w:val="00377436"/>
    <w:rsid w:val="00377A6F"/>
    <w:rsid w:val="003802A7"/>
    <w:rsid w:val="00380344"/>
    <w:rsid w:val="00381495"/>
    <w:rsid w:val="00382596"/>
    <w:rsid w:val="00382DA6"/>
    <w:rsid w:val="00383735"/>
    <w:rsid w:val="0038427D"/>
    <w:rsid w:val="00384B70"/>
    <w:rsid w:val="003850F7"/>
    <w:rsid w:val="003851BB"/>
    <w:rsid w:val="0038570A"/>
    <w:rsid w:val="00385754"/>
    <w:rsid w:val="00386AD0"/>
    <w:rsid w:val="00386BD6"/>
    <w:rsid w:val="0038718A"/>
    <w:rsid w:val="0039056A"/>
    <w:rsid w:val="003911CF"/>
    <w:rsid w:val="00391330"/>
    <w:rsid w:val="00391452"/>
    <w:rsid w:val="00391652"/>
    <w:rsid w:val="00392976"/>
    <w:rsid w:val="00393336"/>
    <w:rsid w:val="00393E9E"/>
    <w:rsid w:val="003948DF"/>
    <w:rsid w:val="00394BB3"/>
    <w:rsid w:val="00394FEB"/>
    <w:rsid w:val="0039513B"/>
    <w:rsid w:val="0039609B"/>
    <w:rsid w:val="003960B5"/>
    <w:rsid w:val="0039745A"/>
    <w:rsid w:val="00397BB6"/>
    <w:rsid w:val="003A04BC"/>
    <w:rsid w:val="003A0E54"/>
    <w:rsid w:val="003A21C9"/>
    <w:rsid w:val="003A3C54"/>
    <w:rsid w:val="003A46CF"/>
    <w:rsid w:val="003A4CA6"/>
    <w:rsid w:val="003A4DE4"/>
    <w:rsid w:val="003A5C41"/>
    <w:rsid w:val="003A6FF8"/>
    <w:rsid w:val="003A7CE4"/>
    <w:rsid w:val="003B012F"/>
    <w:rsid w:val="003B0A8C"/>
    <w:rsid w:val="003B2988"/>
    <w:rsid w:val="003B29FD"/>
    <w:rsid w:val="003B2CC5"/>
    <w:rsid w:val="003B32D4"/>
    <w:rsid w:val="003B373C"/>
    <w:rsid w:val="003B385A"/>
    <w:rsid w:val="003B4F54"/>
    <w:rsid w:val="003B5171"/>
    <w:rsid w:val="003B625A"/>
    <w:rsid w:val="003B686B"/>
    <w:rsid w:val="003B6C62"/>
    <w:rsid w:val="003B71CF"/>
    <w:rsid w:val="003B7687"/>
    <w:rsid w:val="003C0264"/>
    <w:rsid w:val="003C2F9C"/>
    <w:rsid w:val="003C64E7"/>
    <w:rsid w:val="003C6BC3"/>
    <w:rsid w:val="003C7F3A"/>
    <w:rsid w:val="003D3057"/>
    <w:rsid w:val="003D3126"/>
    <w:rsid w:val="003D47EA"/>
    <w:rsid w:val="003D6983"/>
    <w:rsid w:val="003D6BB8"/>
    <w:rsid w:val="003D78B7"/>
    <w:rsid w:val="003E0248"/>
    <w:rsid w:val="003E071A"/>
    <w:rsid w:val="003E07C9"/>
    <w:rsid w:val="003E15AC"/>
    <w:rsid w:val="003E24F0"/>
    <w:rsid w:val="003E283F"/>
    <w:rsid w:val="003E28BE"/>
    <w:rsid w:val="003E355C"/>
    <w:rsid w:val="003E3911"/>
    <w:rsid w:val="003E46CA"/>
    <w:rsid w:val="003E68BE"/>
    <w:rsid w:val="003E6B3C"/>
    <w:rsid w:val="003F0EAB"/>
    <w:rsid w:val="003F2985"/>
    <w:rsid w:val="003F33E2"/>
    <w:rsid w:val="003F4687"/>
    <w:rsid w:val="003F5F0B"/>
    <w:rsid w:val="003F6208"/>
    <w:rsid w:val="003F7179"/>
    <w:rsid w:val="0040034A"/>
    <w:rsid w:val="004003BF"/>
    <w:rsid w:val="00400C29"/>
    <w:rsid w:val="00400DEB"/>
    <w:rsid w:val="0040184E"/>
    <w:rsid w:val="00401992"/>
    <w:rsid w:val="00402986"/>
    <w:rsid w:val="004041F8"/>
    <w:rsid w:val="00404C85"/>
    <w:rsid w:val="004053C8"/>
    <w:rsid w:val="004054F4"/>
    <w:rsid w:val="0040594A"/>
    <w:rsid w:val="00405C28"/>
    <w:rsid w:val="00405EAF"/>
    <w:rsid w:val="00407497"/>
    <w:rsid w:val="00407671"/>
    <w:rsid w:val="0041005B"/>
    <w:rsid w:val="004103B6"/>
    <w:rsid w:val="00410418"/>
    <w:rsid w:val="0041075B"/>
    <w:rsid w:val="00410866"/>
    <w:rsid w:val="00410A63"/>
    <w:rsid w:val="00410E9F"/>
    <w:rsid w:val="0041176F"/>
    <w:rsid w:val="004121A9"/>
    <w:rsid w:val="00412251"/>
    <w:rsid w:val="00413931"/>
    <w:rsid w:val="00414C2C"/>
    <w:rsid w:val="00414D5E"/>
    <w:rsid w:val="0041521E"/>
    <w:rsid w:val="00415420"/>
    <w:rsid w:val="004157B0"/>
    <w:rsid w:val="00415984"/>
    <w:rsid w:val="00415AA1"/>
    <w:rsid w:val="0041685A"/>
    <w:rsid w:val="00416B79"/>
    <w:rsid w:val="00417830"/>
    <w:rsid w:val="00417A5D"/>
    <w:rsid w:val="00417DCD"/>
    <w:rsid w:val="004203E5"/>
    <w:rsid w:val="00420407"/>
    <w:rsid w:val="00420A83"/>
    <w:rsid w:val="0042117E"/>
    <w:rsid w:val="004215E1"/>
    <w:rsid w:val="00422A00"/>
    <w:rsid w:val="004234A5"/>
    <w:rsid w:val="0042379F"/>
    <w:rsid w:val="00424912"/>
    <w:rsid w:val="00425F4F"/>
    <w:rsid w:val="00426249"/>
    <w:rsid w:val="004272D8"/>
    <w:rsid w:val="0042738E"/>
    <w:rsid w:val="004307A2"/>
    <w:rsid w:val="00430C3D"/>
    <w:rsid w:val="00431015"/>
    <w:rsid w:val="00432A67"/>
    <w:rsid w:val="0043341D"/>
    <w:rsid w:val="004335A2"/>
    <w:rsid w:val="00433B3F"/>
    <w:rsid w:val="004342DA"/>
    <w:rsid w:val="0043444B"/>
    <w:rsid w:val="0043448C"/>
    <w:rsid w:val="0043574C"/>
    <w:rsid w:val="004368FD"/>
    <w:rsid w:val="004370A3"/>
    <w:rsid w:val="00437E39"/>
    <w:rsid w:val="0044067A"/>
    <w:rsid w:val="00440791"/>
    <w:rsid w:val="00441050"/>
    <w:rsid w:val="0044447F"/>
    <w:rsid w:val="00445761"/>
    <w:rsid w:val="00445918"/>
    <w:rsid w:val="00447B2E"/>
    <w:rsid w:val="00447E45"/>
    <w:rsid w:val="004514B9"/>
    <w:rsid w:val="00451C2A"/>
    <w:rsid w:val="00453427"/>
    <w:rsid w:val="004538D1"/>
    <w:rsid w:val="0045438E"/>
    <w:rsid w:val="004556EF"/>
    <w:rsid w:val="00455D2A"/>
    <w:rsid w:val="00460758"/>
    <w:rsid w:val="004612B6"/>
    <w:rsid w:val="00462226"/>
    <w:rsid w:val="00462617"/>
    <w:rsid w:val="00462DB0"/>
    <w:rsid w:val="00467183"/>
    <w:rsid w:val="004701F1"/>
    <w:rsid w:val="00472A63"/>
    <w:rsid w:val="00472AA6"/>
    <w:rsid w:val="00472DB7"/>
    <w:rsid w:val="004735F5"/>
    <w:rsid w:val="004736A1"/>
    <w:rsid w:val="0047479A"/>
    <w:rsid w:val="00474D58"/>
    <w:rsid w:val="0047580F"/>
    <w:rsid w:val="00475ADD"/>
    <w:rsid w:val="00476E1E"/>
    <w:rsid w:val="00477C7B"/>
    <w:rsid w:val="00477CF4"/>
    <w:rsid w:val="00481272"/>
    <w:rsid w:val="00481DCF"/>
    <w:rsid w:val="004826BC"/>
    <w:rsid w:val="00484C0D"/>
    <w:rsid w:val="00487408"/>
    <w:rsid w:val="00487FD6"/>
    <w:rsid w:val="004907C9"/>
    <w:rsid w:val="004908B4"/>
    <w:rsid w:val="00490EA4"/>
    <w:rsid w:val="00491307"/>
    <w:rsid w:val="00491476"/>
    <w:rsid w:val="0049239F"/>
    <w:rsid w:val="004928D6"/>
    <w:rsid w:val="00492BF4"/>
    <w:rsid w:val="00492D27"/>
    <w:rsid w:val="00492F0B"/>
    <w:rsid w:val="00494026"/>
    <w:rsid w:val="00494C0B"/>
    <w:rsid w:val="00494C2E"/>
    <w:rsid w:val="00495398"/>
    <w:rsid w:val="0049610E"/>
    <w:rsid w:val="0049706D"/>
    <w:rsid w:val="0049781E"/>
    <w:rsid w:val="004A304F"/>
    <w:rsid w:val="004A426E"/>
    <w:rsid w:val="004A5009"/>
    <w:rsid w:val="004A727F"/>
    <w:rsid w:val="004A75AF"/>
    <w:rsid w:val="004A760C"/>
    <w:rsid w:val="004B040E"/>
    <w:rsid w:val="004B0477"/>
    <w:rsid w:val="004B15BF"/>
    <w:rsid w:val="004B1D3C"/>
    <w:rsid w:val="004B1E09"/>
    <w:rsid w:val="004B2538"/>
    <w:rsid w:val="004B3EED"/>
    <w:rsid w:val="004B4011"/>
    <w:rsid w:val="004B405F"/>
    <w:rsid w:val="004B551C"/>
    <w:rsid w:val="004B7342"/>
    <w:rsid w:val="004B7360"/>
    <w:rsid w:val="004B75C0"/>
    <w:rsid w:val="004B7B42"/>
    <w:rsid w:val="004C0119"/>
    <w:rsid w:val="004C122E"/>
    <w:rsid w:val="004C13F6"/>
    <w:rsid w:val="004C178C"/>
    <w:rsid w:val="004C1FCD"/>
    <w:rsid w:val="004C2351"/>
    <w:rsid w:val="004C3455"/>
    <w:rsid w:val="004C38CC"/>
    <w:rsid w:val="004C3BD1"/>
    <w:rsid w:val="004C41CA"/>
    <w:rsid w:val="004C446A"/>
    <w:rsid w:val="004C481E"/>
    <w:rsid w:val="004D05AE"/>
    <w:rsid w:val="004D0B75"/>
    <w:rsid w:val="004D0FEB"/>
    <w:rsid w:val="004D1BED"/>
    <w:rsid w:val="004D25D8"/>
    <w:rsid w:val="004D347B"/>
    <w:rsid w:val="004D56C6"/>
    <w:rsid w:val="004D7215"/>
    <w:rsid w:val="004D7329"/>
    <w:rsid w:val="004E1AA3"/>
    <w:rsid w:val="004E223D"/>
    <w:rsid w:val="004E300E"/>
    <w:rsid w:val="004E4696"/>
    <w:rsid w:val="004E4DF3"/>
    <w:rsid w:val="004E4E1C"/>
    <w:rsid w:val="004E586F"/>
    <w:rsid w:val="004E58B7"/>
    <w:rsid w:val="004E5BE5"/>
    <w:rsid w:val="004E5CD0"/>
    <w:rsid w:val="004E5EE6"/>
    <w:rsid w:val="004E65DA"/>
    <w:rsid w:val="004E6DA0"/>
    <w:rsid w:val="004E7809"/>
    <w:rsid w:val="004F31BE"/>
    <w:rsid w:val="004F3D1D"/>
    <w:rsid w:val="004F46E3"/>
    <w:rsid w:val="004F561E"/>
    <w:rsid w:val="004F57A7"/>
    <w:rsid w:val="004F6C18"/>
    <w:rsid w:val="00500DB1"/>
    <w:rsid w:val="00501894"/>
    <w:rsid w:val="00501EAA"/>
    <w:rsid w:val="00502564"/>
    <w:rsid w:val="00503B90"/>
    <w:rsid w:val="00504F18"/>
    <w:rsid w:val="005053FE"/>
    <w:rsid w:val="00506559"/>
    <w:rsid w:val="00506690"/>
    <w:rsid w:val="0050681F"/>
    <w:rsid w:val="00507BCB"/>
    <w:rsid w:val="00507F79"/>
    <w:rsid w:val="00507FB7"/>
    <w:rsid w:val="00510555"/>
    <w:rsid w:val="0051163C"/>
    <w:rsid w:val="005129A3"/>
    <w:rsid w:val="00512F47"/>
    <w:rsid w:val="00515094"/>
    <w:rsid w:val="00515CA5"/>
    <w:rsid w:val="00515D68"/>
    <w:rsid w:val="005161EF"/>
    <w:rsid w:val="00516404"/>
    <w:rsid w:val="005213AD"/>
    <w:rsid w:val="00521403"/>
    <w:rsid w:val="0052227A"/>
    <w:rsid w:val="00523233"/>
    <w:rsid w:val="00525158"/>
    <w:rsid w:val="00525997"/>
    <w:rsid w:val="00526BC6"/>
    <w:rsid w:val="005273F4"/>
    <w:rsid w:val="00527781"/>
    <w:rsid w:val="00527E42"/>
    <w:rsid w:val="00531A98"/>
    <w:rsid w:val="0053553F"/>
    <w:rsid w:val="00535ECC"/>
    <w:rsid w:val="00537488"/>
    <w:rsid w:val="0053781E"/>
    <w:rsid w:val="00540284"/>
    <w:rsid w:val="00541DA0"/>
    <w:rsid w:val="00541FD1"/>
    <w:rsid w:val="0054217F"/>
    <w:rsid w:val="00542497"/>
    <w:rsid w:val="00542842"/>
    <w:rsid w:val="005441D4"/>
    <w:rsid w:val="005446D1"/>
    <w:rsid w:val="00544F30"/>
    <w:rsid w:val="00545E0C"/>
    <w:rsid w:val="0054679C"/>
    <w:rsid w:val="00547538"/>
    <w:rsid w:val="00547559"/>
    <w:rsid w:val="00550B50"/>
    <w:rsid w:val="00550DB7"/>
    <w:rsid w:val="0055116E"/>
    <w:rsid w:val="00551E81"/>
    <w:rsid w:val="00552262"/>
    <w:rsid w:val="005551E1"/>
    <w:rsid w:val="005552FC"/>
    <w:rsid w:val="00555D1D"/>
    <w:rsid w:val="00555F47"/>
    <w:rsid w:val="00555F7F"/>
    <w:rsid w:val="005566E2"/>
    <w:rsid w:val="005569A8"/>
    <w:rsid w:val="005577A8"/>
    <w:rsid w:val="005603BF"/>
    <w:rsid w:val="00560AF6"/>
    <w:rsid w:val="00560FF2"/>
    <w:rsid w:val="005615EF"/>
    <w:rsid w:val="00562DE6"/>
    <w:rsid w:val="0056357A"/>
    <w:rsid w:val="00563603"/>
    <w:rsid w:val="00563ABE"/>
    <w:rsid w:val="005645A5"/>
    <w:rsid w:val="00566377"/>
    <w:rsid w:val="005675B9"/>
    <w:rsid w:val="00567B9F"/>
    <w:rsid w:val="0057043B"/>
    <w:rsid w:val="005710AD"/>
    <w:rsid w:val="005711B9"/>
    <w:rsid w:val="005713C6"/>
    <w:rsid w:val="005732D4"/>
    <w:rsid w:val="005745C8"/>
    <w:rsid w:val="00575F37"/>
    <w:rsid w:val="005778CA"/>
    <w:rsid w:val="005815E2"/>
    <w:rsid w:val="00581AEE"/>
    <w:rsid w:val="00581F9D"/>
    <w:rsid w:val="00582B47"/>
    <w:rsid w:val="00582DDC"/>
    <w:rsid w:val="00583818"/>
    <w:rsid w:val="005838C4"/>
    <w:rsid w:val="00584C43"/>
    <w:rsid w:val="00584CD3"/>
    <w:rsid w:val="00585DBF"/>
    <w:rsid w:val="0058675A"/>
    <w:rsid w:val="00586FCD"/>
    <w:rsid w:val="00587BF6"/>
    <w:rsid w:val="005904EA"/>
    <w:rsid w:val="005923D1"/>
    <w:rsid w:val="00592560"/>
    <w:rsid w:val="00592A98"/>
    <w:rsid w:val="00593745"/>
    <w:rsid w:val="00594595"/>
    <w:rsid w:val="00594776"/>
    <w:rsid w:val="00594E29"/>
    <w:rsid w:val="005951C2"/>
    <w:rsid w:val="0059525E"/>
    <w:rsid w:val="005953EC"/>
    <w:rsid w:val="00595833"/>
    <w:rsid w:val="005A0113"/>
    <w:rsid w:val="005A13A4"/>
    <w:rsid w:val="005A20BB"/>
    <w:rsid w:val="005A402C"/>
    <w:rsid w:val="005A4634"/>
    <w:rsid w:val="005A5009"/>
    <w:rsid w:val="005B02AB"/>
    <w:rsid w:val="005B0A38"/>
    <w:rsid w:val="005B0D85"/>
    <w:rsid w:val="005B26C7"/>
    <w:rsid w:val="005B2960"/>
    <w:rsid w:val="005B50A6"/>
    <w:rsid w:val="005B561A"/>
    <w:rsid w:val="005B74CB"/>
    <w:rsid w:val="005B76EC"/>
    <w:rsid w:val="005C2940"/>
    <w:rsid w:val="005C3209"/>
    <w:rsid w:val="005C42F6"/>
    <w:rsid w:val="005C436D"/>
    <w:rsid w:val="005C467B"/>
    <w:rsid w:val="005C4B78"/>
    <w:rsid w:val="005C5987"/>
    <w:rsid w:val="005D1393"/>
    <w:rsid w:val="005D26B6"/>
    <w:rsid w:val="005D2F51"/>
    <w:rsid w:val="005D5EFF"/>
    <w:rsid w:val="005D6105"/>
    <w:rsid w:val="005D6690"/>
    <w:rsid w:val="005D6E48"/>
    <w:rsid w:val="005D78E6"/>
    <w:rsid w:val="005D7C75"/>
    <w:rsid w:val="005E00E5"/>
    <w:rsid w:val="005E10DB"/>
    <w:rsid w:val="005E1388"/>
    <w:rsid w:val="005E1C8A"/>
    <w:rsid w:val="005E2929"/>
    <w:rsid w:val="005E4C3A"/>
    <w:rsid w:val="005E5ED3"/>
    <w:rsid w:val="005E7D43"/>
    <w:rsid w:val="005E7DA3"/>
    <w:rsid w:val="005F0A8E"/>
    <w:rsid w:val="005F1063"/>
    <w:rsid w:val="005F1422"/>
    <w:rsid w:val="005F1686"/>
    <w:rsid w:val="005F2187"/>
    <w:rsid w:val="005F23F4"/>
    <w:rsid w:val="005F24AF"/>
    <w:rsid w:val="005F2BC7"/>
    <w:rsid w:val="005F46ED"/>
    <w:rsid w:val="005F561C"/>
    <w:rsid w:val="005F5725"/>
    <w:rsid w:val="005F5A66"/>
    <w:rsid w:val="005F6F61"/>
    <w:rsid w:val="005F7A89"/>
    <w:rsid w:val="00600CD0"/>
    <w:rsid w:val="006021A5"/>
    <w:rsid w:val="00602BA3"/>
    <w:rsid w:val="00603A47"/>
    <w:rsid w:val="00604986"/>
    <w:rsid w:val="00604CAB"/>
    <w:rsid w:val="0060589A"/>
    <w:rsid w:val="00605A9D"/>
    <w:rsid w:val="00607852"/>
    <w:rsid w:val="006104D3"/>
    <w:rsid w:val="00610631"/>
    <w:rsid w:val="00613512"/>
    <w:rsid w:val="006137DD"/>
    <w:rsid w:val="006139C3"/>
    <w:rsid w:val="00613C93"/>
    <w:rsid w:val="006171D4"/>
    <w:rsid w:val="00617543"/>
    <w:rsid w:val="00617606"/>
    <w:rsid w:val="006205A1"/>
    <w:rsid w:val="006206EB"/>
    <w:rsid w:val="00620902"/>
    <w:rsid w:val="0062127E"/>
    <w:rsid w:val="00621FBA"/>
    <w:rsid w:val="006223C0"/>
    <w:rsid w:val="006224CA"/>
    <w:rsid w:val="00623AF0"/>
    <w:rsid w:val="006263C6"/>
    <w:rsid w:val="0062714E"/>
    <w:rsid w:val="0062777E"/>
    <w:rsid w:val="00627EBC"/>
    <w:rsid w:val="006300D1"/>
    <w:rsid w:val="00631347"/>
    <w:rsid w:val="006315CD"/>
    <w:rsid w:val="00631AF5"/>
    <w:rsid w:val="00631DCA"/>
    <w:rsid w:val="00632068"/>
    <w:rsid w:val="00632862"/>
    <w:rsid w:val="006341A3"/>
    <w:rsid w:val="0063536C"/>
    <w:rsid w:val="00635AFA"/>
    <w:rsid w:val="00636009"/>
    <w:rsid w:val="006366FD"/>
    <w:rsid w:val="00637B5C"/>
    <w:rsid w:val="006407A2"/>
    <w:rsid w:val="00640B8B"/>
    <w:rsid w:val="006414F1"/>
    <w:rsid w:val="006415FD"/>
    <w:rsid w:val="0064186C"/>
    <w:rsid w:val="0064186F"/>
    <w:rsid w:val="0064195A"/>
    <w:rsid w:val="006419C2"/>
    <w:rsid w:val="00641B1D"/>
    <w:rsid w:val="00641CE9"/>
    <w:rsid w:val="006424AB"/>
    <w:rsid w:val="00642785"/>
    <w:rsid w:val="00643FA5"/>
    <w:rsid w:val="006442BB"/>
    <w:rsid w:val="006447D4"/>
    <w:rsid w:val="00645F35"/>
    <w:rsid w:val="00646602"/>
    <w:rsid w:val="00646FAE"/>
    <w:rsid w:val="006470CE"/>
    <w:rsid w:val="00647636"/>
    <w:rsid w:val="00647647"/>
    <w:rsid w:val="00647650"/>
    <w:rsid w:val="006476CA"/>
    <w:rsid w:val="006509D2"/>
    <w:rsid w:val="006519CD"/>
    <w:rsid w:val="00655801"/>
    <w:rsid w:val="00656282"/>
    <w:rsid w:val="006564C1"/>
    <w:rsid w:val="00656E03"/>
    <w:rsid w:val="006574B4"/>
    <w:rsid w:val="00657E1B"/>
    <w:rsid w:val="00660159"/>
    <w:rsid w:val="00660A75"/>
    <w:rsid w:val="00660B8C"/>
    <w:rsid w:val="00660DE5"/>
    <w:rsid w:val="0066113D"/>
    <w:rsid w:val="006614CB"/>
    <w:rsid w:val="00662CA4"/>
    <w:rsid w:val="00662D94"/>
    <w:rsid w:val="00663154"/>
    <w:rsid w:val="00663549"/>
    <w:rsid w:val="006635DE"/>
    <w:rsid w:val="00664CD6"/>
    <w:rsid w:val="006653B5"/>
    <w:rsid w:val="00665D3B"/>
    <w:rsid w:val="0066667F"/>
    <w:rsid w:val="00666F4F"/>
    <w:rsid w:val="006676C2"/>
    <w:rsid w:val="00671CA6"/>
    <w:rsid w:val="00672D98"/>
    <w:rsid w:val="00672F8A"/>
    <w:rsid w:val="00675E71"/>
    <w:rsid w:val="00675F8D"/>
    <w:rsid w:val="006771A7"/>
    <w:rsid w:val="00677C60"/>
    <w:rsid w:val="00680BAF"/>
    <w:rsid w:val="00681114"/>
    <w:rsid w:val="006818C1"/>
    <w:rsid w:val="0068226B"/>
    <w:rsid w:val="006826AF"/>
    <w:rsid w:val="006827DE"/>
    <w:rsid w:val="00682808"/>
    <w:rsid w:val="0068465E"/>
    <w:rsid w:val="00684B94"/>
    <w:rsid w:val="00685C1F"/>
    <w:rsid w:val="00685C35"/>
    <w:rsid w:val="00685E8D"/>
    <w:rsid w:val="00686A55"/>
    <w:rsid w:val="00687DB8"/>
    <w:rsid w:val="006906D7"/>
    <w:rsid w:val="00690F0C"/>
    <w:rsid w:val="0069307F"/>
    <w:rsid w:val="00693151"/>
    <w:rsid w:val="0069477B"/>
    <w:rsid w:val="0069595D"/>
    <w:rsid w:val="00695CF9"/>
    <w:rsid w:val="00696C60"/>
    <w:rsid w:val="00697553"/>
    <w:rsid w:val="0069755B"/>
    <w:rsid w:val="00697896"/>
    <w:rsid w:val="006A2815"/>
    <w:rsid w:val="006A2F2B"/>
    <w:rsid w:val="006A4EE6"/>
    <w:rsid w:val="006A5E4C"/>
    <w:rsid w:val="006A6694"/>
    <w:rsid w:val="006A6A56"/>
    <w:rsid w:val="006A6D5A"/>
    <w:rsid w:val="006A7050"/>
    <w:rsid w:val="006B146C"/>
    <w:rsid w:val="006B1F51"/>
    <w:rsid w:val="006B26B9"/>
    <w:rsid w:val="006B57DC"/>
    <w:rsid w:val="006B58A1"/>
    <w:rsid w:val="006B617F"/>
    <w:rsid w:val="006B6497"/>
    <w:rsid w:val="006C03AE"/>
    <w:rsid w:val="006C09B3"/>
    <w:rsid w:val="006C1DDE"/>
    <w:rsid w:val="006C2204"/>
    <w:rsid w:val="006C3725"/>
    <w:rsid w:val="006C3926"/>
    <w:rsid w:val="006C4BEE"/>
    <w:rsid w:val="006C5572"/>
    <w:rsid w:val="006C55EA"/>
    <w:rsid w:val="006C593A"/>
    <w:rsid w:val="006C71D6"/>
    <w:rsid w:val="006C7CB3"/>
    <w:rsid w:val="006D0C4E"/>
    <w:rsid w:val="006D1440"/>
    <w:rsid w:val="006D17DB"/>
    <w:rsid w:val="006D1C3E"/>
    <w:rsid w:val="006D271C"/>
    <w:rsid w:val="006D33E6"/>
    <w:rsid w:val="006D341A"/>
    <w:rsid w:val="006D39C0"/>
    <w:rsid w:val="006D73EE"/>
    <w:rsid w:val="006D79D1"/>
    <w:rsid w:val="006E24C2"/>
    <w:rsid w:val="006E29D6"/>
    <w:rsid w:val="006E3054"/>
    <w:rsid w:val="006E3339"/>
    <w:rsid w:val="006E33BF"/>
    <w:rsid w:val="006E3762"/>
    <w:rsid w:val="006E4941"/>
    <w:rsid w:val="006E5C77"/>
    <w:rsid w:val="006E6270"/>
    <w:rsid w:val="006E65B4"/>
    <w:rsid w:val="006E7151"/>
    <w:rsid w:val="006E762F"/>
    <w:rsid w:val="006E7C7F"/>
    <w:rsid w:val="006E7CAE"/>
    <w:rsid w:val="006F159E"/>
    <w:rsid w:val="006F16EB"/>
    <w:rsid w:val="006F17F5"/>
    <w:rsid w:val="006F24FA"/>
    <w:rsid w:val="006F34F8"/>
    <w:rsid w:val="006F3CFD"/>
    <w:rsid w:val="006F3DAA"/>
    <w:rsid w:val="006F41A3"/>
    <w:rsid w:val="006F4C4C"/>
    <w:rsid w:val="006F5E61"/>
    <w:rsid w:val="006F5F9C"/>
    <w:rsid w:val="006F69E9"/>
    <w:rsid w:val="006F6F72"/>
    <w:rsid w:val="006F727E"/>
    <w:rsid w:val="00700874"/>
    <w:rsid w:val="00702118"/>
    <w:rsid w:val="00702CC9"/>
    <w:rsid w:val="00702DA3"/>
    <w:rsid w:val="00704024"/>
    <w:rsid w:val="00704035"/>
    <w:rsid w:val="0070407F"/>
    <w:rsid w:val="00705B0F"/>
    <w:rsid w:val="00705BB8"/>
    <w:rsid w:val="007070CB"/>
    <w:rsid w:val="00707B68"/>
    <w:rsid w:val="00707CF9"/>
    <w:rsid w:val="00707F90"/>
    <w:rsid w:val="007100E6"/>
    <w:rsid w:val="007103BB"/>
    <w:rsid w:val="00710F78"/>
    <w:rsid w:val="00711614"/>
    <w:rsid w:val="007121A9"/>
    <w:rsid w:val="00713363"/>
    <w:rsid w:val="00714A31"/>
    <w:rsid w:val="00715CA1"/>
    <w:rsid w:val="00716215"/>
    <w:rsid w:val="00716C2E"/>
    <w:rsid w:val="00720524"/>
    <w:rsid w:val="007207FA"/>
    <w:rsid w:val="0072146E"/>
    <w:rsid w:val="00721C94"/>
    <w:rsid w:val="00722D15"/>
    <w:rsid w:val="00722F6A"/>
    <w:rsid w:val="00723831"/>
    <w:rsid w:val="00724210"/>
    <w:rsid w:val="00724621"/>
    <w:rsid w:val="00725AD7"/>
    <w:rsid w:val="00726417"/>
    <w:rsid w:val="00726B30"/>
    <w:rsid w:val="00726F01"/>
    <w:rsid w:val="007272B5"/>
    <w:rsid w:val="00727938"/>
    <w:rsid w:val="00730247"/>
    <w:rsid w:val="00730417"/>
    <w:rsid w:val="00730F47"/>
    <w:rsid w:val="00731298"/>
    <w:rsid w:val="0073176F"/>
    <w:rsid w:val="007325C1"/>
    <w:rsid w:val="007325E6"/>
    <w:rsid w:val="00732726"/>
    <w:rsid w:val="00732D7D"/>
    <w:rsid w:val="007343C4"/>
    <w:rsid w:val="00734861"/>
    <w:rsid w:val="00734D76"/>
    <w:rsid w:val="0073561A"/>
    <w:rsid w:val="00735EBF"/>
    <w:rsid w:val="00735EF2"/>
    <w:rsid w:val="00735FBA"/>
    <w:rsid w:val="00737081"/>
    <w:rsid w:val="00737DA6"/>
    <w:rsid w:val="0074009F"/>
    <w:rsid w:val="007401FB"/>
    <w:rsid w:val="007411B5"/>
    <w:rsid w:val="00741EEF"/>
    <w:rsid w:val="00743701"/>
    <w:rsid w:val="00743C01"/>
    <w:rsid w:val="00744748"/>
    <w:rsid w:val="00744FB6"/>
    <w:rsid w:val="00745202"/>
    <w:rsid w:val="00746744"/>
    <w:rsid w:val="007467EE"/>
    <w:rsid w:val="007468FC"/>
    <w:rsid w:val="00746EE0"/>
    <w:rsid w:val="00750182"/>
    <w:rsid w:val="0075035F"/>
    <w:rsid w:val="00750645"/>
    <w:rsid w:val="007519BE"/>
    <w:rsid w:val="00751DC1"/>
    <w:rsid w:val="00752210"/>
    <w:rsid w:val="00753B10"/>
    <w:rsid w:val="00754B70"/>
    <w:rsid w:val="00755106"/>
    <w:rsid w:val="007567B6"/>
    <w:rsid w:val="00756A19"/>
    <w:rsid w:val="007570F2"/>
    <w:rsid w:val="00760208"/>
    <w:rsid w:val="00762E73"/>
    <w:rsid w:val="00763187"/>
    <w:rsid w:val="00763DEF"/>
    <w:rsid w:val="00764790"/>
    <w:rsid w:val="00765DCA"/>
    <w:rsid w:val="0076629E"/>
    <w:rsid w:val="00766AB8"/>
    <w:rsid w:val="00767088"/>
    <w:rsid w:val="00770F66"/>
    <w:rsid w:val="00771DE6"/>
    <w:rsid w:val="007720F2"/>
    <w:rsid w:val="00773A04"/>
    <w:rsid w:val="0077526E"/>
    <w:rsid w:val="007754B9"/>
    <w:rsid w:val="00775A1B"/>
    <w:rsid w:val="007760FC"/>
    <w:rsid w:val="007762CD"/>
    <w:rsid w:val="00777AEF"/>
    <w:rsid w:val="00780181"/>
    <w:rsid w:val="007807AB"/>
    <w:rsid w:val="00781934"/>
    <w:rsid w:val="00782041"/>
    <w:rsid w:val="00783CDC"/>
    <w:rsid w:val="00784A91"/>
    <w:rsid w:val="00784D9D"/>
    <w:rsid w:val="007865C7"/>
    <w:rsid w:val="0078666E"/>
    <w:rsid w:val="00786D33"/>
    <w:rsid w:val="00790229"/>
    <w:rsid w:val="00790448"/>
    <w:rsid w:val="00790FFC"/>
    <w:rsid w:val="00791468"/>
    <w:rsid w:val="00791FE6"/>
    <w:rsid w:val="00792CCC"/>
    <w:rsid w:val="007931F6"/>
    <w:rsid w:val="007934FB"/>
    <w:rsid w:val="00793D22"/>
    <w:rsid w:val="0079404E"/>
    <w:rsid w:val="00794853"/>
    <w:rsid w:val="00797665"/>
    <w:rsid w:val="00797755"/>
    <w:rsid w:val="00797A86"/>
    <w:rsid w:val="00797C42"/>
    <w:rsid w:val="007A3E3E"/>
    <w:rsid w:val="007A3E9B"/>
    <w:rsid w:val="007A5CA6"/>
    <w:rsid w:val="007A618A"/>
    <w:rsid w:val="007B055A"/>
    <w:rsid w:val="007B0DF9"/>
    <w:rsid w:val="007B12E9"/>
    <w:rsid w:val="007B214B"/>
    <w:rsid w:val="007B254B"/>
    <w:rsid w:val="007B334F"/>
    <w:rsid w:val="007B39E3"/>
    <w:rsid w:val="007B3C62"/>
    <w:rsid w:val="007B4170"/>
    <w:rsid w:val="007B4259"/>
    <w:rsid w:val="007B4871"/>
    <w:rsid w:val="007B4D32"/>
    <w:rsid w:val="007B5A68"/>
    <w:rsid w:val="007C0439"/>
    <w:rsid w:val="007C1CD6"/>
    <w:rsid w:val="007C24C0"/>
    <w:rsid w:val="007C25F6"/>
    <w:rsid w:val="007C38E0"/>
    <w:rsid w:val="007C4690"/>
    <w:rsid w:val="007C573C"/>
    <w:rsid w:val="007C707C"/>
    <w:rsid w:val="007C719C"/>
    <w:rsid w:val="007D036E"/>
    <w:rsid w:val="007D0E61"/>
    <w:rsid w:val="007D1CBA"/>
    <w:rsid w:val="007D3A35"/>
    <w:rsid w:val="007D58F8"/>
    <w:rsid w:val="007D5DEB"/>
    <w:rsid w:val="007D63C6"/>
    <w:rsid w:val="007D6FCC"/>
    <w:rsid w:val="007D7421"/>
    <w:rsid w:val="007E05AB"/>
    <w:rsid w:val="007E14BB"/>
    <w:rsid w:val="007E1611"/>
    <w:rsid w:val="007E1CE4"/>
    <w:rsid w:val="007E2006"/>
    <w:rsid w:val="007E236C"/>
    <w:rsid w:val="007E281C"/>
    <w:rsid w:val="007E2F00"/>
    <w:rsid w:val="007E358C"/>
    <w:rsid w:val="007E49D9"/>
    <w:rsid w:val="007E4A53"/>
    <w:rsid w:val="007E4C9D"/>
    <w:rsid w:val="007E53E9"/>
    <w:rsid w:val="007E5A56"/>
    <w:rsid w:val="007E5EB9"/>
    <w:rsid w:val="007E6EC3"/>
    <w:rsid w:val="007E7523"/>
    <w:rsid w:val="007E7BB5"/>
    <w:rsid w:val="007F180F"/>
    <w:rsid w:val="007F2C73"/>
    <w:rsid w:val="007F5DBE"/>
    <w:rsid w:val="007F6376"/>
    <w:rsid w:val="007F6F81"/>
    <w:rsid w:val="008020B3"/>
    <w:rsid w:val="008043E3"/>
    <w:rsid w:val="008047A6"/>
    <w:rsid w:val="008048A8"/>
    <w:rsid w:val="0080521B"/>
    <w:rsid w:val="00806043"/>
    <w:rsid w:val="00806059"/>
    <w:rsid w:val="0080634E"/>
    <w:rsid w:val="00806C36"/>
    <w:rsid w:val="00810785"/>
    <w:rsid w:val="00812EB1"/>
    <w:rsid w:val="0081359B"/>
    <w:rsid w:val="0081549F"/>
    <w:rsid w:val="00817B48"/>
    <w:rsid w:val="00820C22"/>
    <w:rsid w:val="0082248E"/>
    <w:rsid w:val="0082325B"/>
    <w:rsid w:val="008232EA"/>
    <w:rsid w:val="00823693"/>
    <w:rsid w:val="00823F81"/>
    <w:rsid w:val="008240E7"/>
    <w:rsid w:val="00825A58"/>
    <w:rsid w:val="00825EFB"/>
    <w:rsid w:val="008265D0"/>
    <w:rsid w:val="00827514"/>
    <w:rsid w:val="00827F4A"/>
    <w:rsid w:val="008324B8"/>
    <w:rsid w:val="00832512"/>
    <w:rsid w:val="00832782"/>
    <w:rsid w:val="00833C18"/>
    <w:rsid w:val="00834773"/>
    <w:rsid w:val="00835499"/>
    <w:rsid w:val="00835737"/>
    <w:rsid w:val="00837FA0"/>
    <w:rsid w:val="00840A50"/>
    <w:rsid w:val="0084193D"/>
    <w:rsid w:val="00841F8D"/>
    <w:rsid w:val="00842127"/>
    <w:rsid w:val="0084232D"/>
    <w:rsid w:val="008423B1"/>
    <w:rsid w:val="00843C37"/>
    <w:rsid w:val="00843C93"/>
    <w:rsid w:val="008442F5"/>
    <w:rsid w:val="00844DEE"/>
    <w:rsid w:val="00845505"/>
    <w:rsid w:val="008463EF"/>
    <w:rsid w:val="008467AE"/>
    <w:rsid w:val="00850C8B"/>
    <w:rsid w:val="008513D7"/>
    <w:rsid w:val="00852B24"/>
    <w:rsid w:val="00852CE8"/>
    <w:rsid w:val="00852F40"/>
    <w:rsid w:val="008533E7"/>
    <w:rsid w:val="0085364E"/>
    <w:rsid w:val="0085367E"/>
    <w:rsid w:val="008536AA"/>
    <w:rsid w:val="0085413B"/>
    <w:rsid w:val="00854364"/>
    <w:rsid w:val="00854BD9"/>
    <w:rsid w:val="008557CE"/>
    <w:rsid w:val="008557F4"/>
    <w:rsid w:val="0085606E"/>
    <w:rsid w:val="0086032B"/>
    <w:rsid w:val="008604F4"/>
    <w:rsid w:val="00861C02"/>
    <w:rsid w:val="00865649"/>
    <w:rsid w:val="00866229"/>
    <w:rsid w:val="008662F8"/>
    <w:rsid w:val="00866439"/>
    <w:rsid w:val="008665A5"/>
    <w:rsid w:val="008667A4"/>
    <w:rsid w:val="00866FD4"/>
    <w:rsid w:val="008670CB"/>
    <w:rsid w:val="008672F8"/>
    <w:rsid w:val="0087070E"/>
    <w:rsid w:val="00870B11"/>
    <w:rsid w:val="008734EC"/>
    <w:rsid w:val="00873808"/>
    <w:rsid w:val="00873B9A"/>
    <w:rsid w:val="00873E85"/>
    <w:rsid w:val="00873F10"/>
    <w:rsid w:val="008747D4"/>
    <w:rsid w:val="00876D41"/>
    <w:rsid w:val="008804D2"/>
    <w:rsid w:val="00881736"/>
    <w:rsid w:val="00881B9C"/>
    <w:rsid w:val="00882C4B"/>
    <w:rsid w:val="00883637"/>
    <w:rsid w:val="00885306"/>
    <w:rsid w:val="008858C3"/>
    <w:rsid w:val="008859F1"/>
    <w:rsid w:val="00886D9A"/>
    <w:rsid w:val="008900E7"/>
    <w:rsid w:val="00890185"/>
    <w:rsid w:val="00890364"/>
    <w:rsid w:val="008903D0"/>
    <w:rsid w:val="0089219B"/>
    <w:rsid w:val="008922B8"/>
    <w:rsid w:val="008923D9"/>
    <w:rsid w:val="00893F35"/>
    <w:rsid w:val="00894050"/>
    <w:rsid w:val="008940D5"/>
    <w:rsid w:val="00895293"/>
    <w:rsid w:val="008972F2"/>
    <w:rsid w:val="00897A89"/>
    <w:rsid w:val="008A06CB"/>
    <w:rsid w:val="008A081A"/>
    <w:rsid w:val="008A0928"/>
    <w:rsid w:val="008A15A7"/>
    <w:rsid w:val="008A206E"/>
    <w:rsid w:val="008A3262"/>
    <w:rsid w:val="008A3315"/>
    <w:rsid w:val="008A3DA1"/>
    <w:rsid w:val="008A40E6"/>
    <w:rsid w:val="008A45E8"/>
    <w:rsid w:val="008A51C7"/>
    <w:rsid w:val="008A5942"/>
    <w:rsid w:val="008A5DB7"/>
    <w:rsid w:val="008A60A7"/>
    <w:rsid w:val="008A6A16"/>
    <w:rsid w:val="008A72AE"/>
    <w:rsid w:val="008A76BF"/>
    <w:rsid w:val="008B040E"/>
    <w:rsid w:val="008B06D6"/>
    <w:rsid w:val="008B0B67"/>
    <w:rsid w:val="008B148C"/>
    <w:rsid w:val="008B1A94"/>
    <w:rsid w:val="008B1D14"/>
    <w:rsid w:val="008B55BC"/>
    <w:rsid w:val="008B563F"/>
    <w:rsid w:val="008B5654"/>
    <w:rsid w:val="008B5A14"/>
    <w:rsid w:val="008B64FF"/>
    <w:rsid w:val="008B6BA6"/>
    <w:rsid w:val="008B6DBC"/>
    <w:rsid w:val="008B7535"/>
    <w:rsid w:val="008B7625"/>
    <w:rsid w:val="008C0AB9"/>
    <w:rsid w:val="008C1495"/>
    <w:rsid w:val="008C1670"/>
    <w:rsid w:val="008C358C"/>
    <w:rsid w:val="008C489E"/>
    <w:rsid w:val="008C4B67"/>
    <w:rsid w:val="008C6E7A"/>
    <w:rsid w:val="008D2714"/>
    <w:rsid w:val="008D3365"/>
    <w:rsid w:val="008D4624"/>
    <w:rsid w:val="008D76A8"/>
    <w:rsid w:val="008E008C"/>
    <w:rsid w:val="008E07CB"/>
    <w:rsid w:val="008E1554"/>
    <w:rsid w:val="008E27E1"/>
    <w:rsid w:val="008E3150"/>
    <w:rsid w:val="008E3DB8"/>
    <w:rsid w:val="008E6B72"/>
    <w:rsid w:val="008F21CE"/>
    <w:rsid w:val="008F26AF"/>
    <w:rsid w:val="008F32CB"/>
    <w:rsid w:val="008F4F00"/>
    <w:rsid w:val="008F565E"/>
    <w:rsid w:val="008F5F6E"/>
    <w:rsid w:val="008F5F8D"/>
    <w:rsid w:val="008F61FD"/>
    <w:rsid w:val="008F6355"/>
    <w:rsid w:val="008F7492"/>
    <w:rsid w:val="008F7FFD"/>
    <w:rsid w:val="0090010D"/>
    <w:rsid w:val="0090052E"/>
    <w:rsid w:val="0090056E"/>
    <w:rsid w:val="00900E0C"/>
    <w:rsid w:val="00901AB9"/>
    <w:rsid w:val="00901CB9"/>
    <w:rsid w:val="00902857"/>
    <w:rsid w:val="00904122"/>
    <w:rsid w:val="00906035"/>
    <w:rsid w:val="00907CEA"/>
    <w:rsid w:val="009107E9"/>
    <w:rsid w:val="00910EEA"/>
    <w:rsid w:val="00911514"/>
    <w:rsid w:val="00911A8F"/>
    <w:rsid w:val="0091210A"/>
    <w:rsid w:val="00912D13"/>
    <w:rsid w:val="00912D1C"/>
    <w:rsid w:val="009136A9"/>
    <w:rsid w:val="00913A24"/>
    <w:rsid w:val="00913B46"/>
    <w:rsid w:val="009145FE"/>
    <w:rsid w:val="0091538C"/>
    <w:rsid w:val="00915C10"/>
    <w:rsid w:val="00916365"/>
    <w:rsid w:val="0091645A"/>
    <w:rsid w:val="00916BE7"/>
    <w:rsid w:val="0091710B"/>
    <w:rsid w:val="00917D6A"/>
    <w:rsid w:val="0092022D"/>
    <w:rsid w:val="00921B6A"/>
    <w:rsid w:val="009222CA"/>
    <w:rsid w:val="00924330"/>
    <w:rsid w:val="0092583E"/>
    <w:rsid w:val="00925D31"/>
    <w:rsid w:val="00926757"/>
    <w:rsid w:val="0092687E"/>
    <w:rsid w:val="009268CA"/>
    <w:rsid w:val="00926B73"/>
    <w:rsid w:val="00930257"/>
    <w:rsid w:val="009302B8"/>
    <w:rsid w:val="00931DCF"/>
    <w:rsid w:val="009324E0"/>
    <w:rsid w:val="00933D46"/>
    <w:rsid w:val="00934644"/>
    <w:rsid w:val="00934734"/>
    <w:rsid w:val="0093475B"/>
    <w:rsid w:val="009353DF"/>
    <w:rsid w:val="00935459"/>
    <w:rsid w:val="00935A7A"/>
    <w:rsid w:val="00937434"/>
    <w:rsid w:val="00937458"/>
    <w:rsid w:val="00940154"/>
    <w:rsid w:val="00942374"/>
    <w:rsid w:val="0094301F"/>
    <w:rsid w:val="00943CF8"/>
    <w:rsid w:val="00944FCA"/>
    <w:rsid w:val="00945120"/>
    <w:rsid w:val="00947931"/>
    <w:rsid w:val="00947BA3"/>
    <w:rsid w:val="00950836"/>
    <w:rsid w:val="0095253C"/>
    <w:rsid w:val="00953ACF"/>
    <w:rsid w:val="009546A2"/>
    <w:rsid w:val="009557FA"/>
    <w:rsid w:val="00955F4F"/>
    <w:rsid w:val="009560BA"/>
    <w:rsid w:val="009561AA"/>
    <w:rsid w:val="00956273"/>
    <w:rsid w:val="00956B95"/>
    <w:rsid w:val="0096156C"/>
    <w:rsid w:val="0096255E"/>
    <w:rsid w:val="009639D3"/>
    <w:rsid w:val="00964A22"/>
    <w:rsid w:val="009653AC"/>
    <w:rsid w:val="00965494"/>
    <w:rsid w:val="0096659E"/>
    <w:rsid w:val="00970029"/>
    <w:rsid w:val="00970354"/>
    <w:rsid w:val="00971340"/>
    <w:rsid w:val="00972016"/>
    <w:rsid w:val="00972EA5"/>
    <w:rsid w:val="009732EC"/>
    <w:rsid w:val="00975297"/>
    <w:rsid w:val="00975454"/>
    <w:rsid w:val="00975AFB"/>
    <w:rsid w:val="00976E86"/>
    <w:rsid w:val="009775B8"/>
    <w:rsid w:val="00977861"/>
    <w:rsid w:val="00977C00"/>
    <w:rsid w:val="009808CE"/>
    <w:rsid w:val="0098228B"/>
    <w:rsid w:val="00982354"/>
    <w:rsid w:val="009834D9"/>
    <w:rsid w:val="009838C1"/>
    <w:rsid w:val="00983CAA"/>
    <w:rsid w:val="00985358"/>
    <w:rsid w:val="00985E90"/>
    <w:rsid w:val="00985F4D"/>
    <w:rsid w:val="0098656B"/>
    <w:rsid w:val="009877DE"/>
    <w:rsid w:val="00990766"/>
    <w:rsid w:val="009915FF"/>
    <w:rsid w:val="00993714"/>
    <w:rsid w:val="009938E5"/>
    <w:rsid w:val="00994263"/>
    <w:rsid w:val="00994B7C"/>
    <w:rsid w:val="00995BD5"/>
    <w:rsid w:val="0099685F"/>
    <w:rsid w:val="00996BD0"/>
    <w:rsid w:val="009A0953"/>
    <w:rsid w:val="009A14E1"/>
    <w:rsid w:val="009A176C"/>
    <w:rsid w:val="009A255D"/>
    <w:rsid w:val="009A3FDB"/>
    <w:rsid w:val="009A555E"/>
    <w:rsid w:val="009A5DD9"/>
    <w:rsid w:val="009A673E"/>
    <w:rsid w:val="009A6917"/>
    <w:rsid w:val="009A6E27"/>
    <w:rsid w:val="009A73B8"/>
    <w:rsid w:val="009B2FA2"/>
    <w:rsid w:val="009B3AD1"/>
    <w:rsid w:val="009B4065"/>
    <w:rsid w:val="009B510E"/>
    <w:rsid w:val="009B56A2"/>
    <w:rsid w:val="009B581A"/>
    <w:rsid w:val="009B6C24"/>
    <w:rsid w:val="009C10BB"/>
    <w:rsid w:val="009C14D4"/>
    <w:rsid w:val="009C17EC"/>
    <w:rsid w:val="009C1ED3"/>
    <w:rsid w:val="009C36B8"/>
    <w:rsid w:val="009C39EC"/>
    <w:rsid w:val="009C3F56"/>
    <w:rsid w:val="009C552C"/>
    <w:rsid w:val="009C5EF0"/>
    <w:rsid w:val="009C6C4F"/>
    <w:rsid w:val="009C6F0B"/>
    <w:rsid w:val="009C73AA"/>
    <w:rsid w:val="009C7B9F"/>
    <w:rsid w:val="009C7BDC"/>
    <w:rsid w:val="009D0593"/>
    <w:rsid w:val="009D09EC"/>
    <w:rsid w:val="009D2C2B"/>
    <w:rsid w:val="009D3249"/>
    <w:rsid w:val="009D3370"/>
    <w:rsid w:val="009D33FF"/>
    <w:rsid w:val="009D343F"/>
    <w:rsid w:val="009D3E65"/>
    <w:rsid w:val="009D4324"/>
    <w:rsid w:val="009D55F3"/>
    <w:rsid w:val="009D617B"/>
    <w:rsid w:val="009D6182"/>
    <w:rsid w:val="009D6E88"/>
    <w:rsid w:val="009D7365"/>
    <w:rsid w:val="009E067C"/>
    <w:rsid w:val="009E0D59"/>
    <w:rsid w:val="009E19B5"/>
    <w:rsid w:val="009E1E1D"/>
    <w:rsid w:val="009E2AD0"/>
    <w:rsid w:val="009E2E1C"/>
    <w:rsid w:val="009E317B"/>
    <w:rsid w:val="009E3D17"/>
    <w:rsid w:val="009E4360"/>
    <w:rsid w:val="009E4363"/>
    <w:rsid w:val="009E4498"/>
    <w:rsid w:val="009E506C"/>
    <w:rsid w:val="009F002A"/>
    <w:rsid w:val="009F0459"/>
    <w:rsid w:val="009F0AFC"/>
    <w:rsid w:val="009F1E87"/>
    <w:rsid w:val="009F1FA7"/>
    <w:rsid w:val="009F28F3"/>
    <w:rsid w:val="009F3302"/>
    <w:rsid w:val="009F40E7"/>
    <w:rsid w:val="009F43DA"/>
    <w:rsid w:val="009F5319"/>
    <w:rsid w:val="009F5A84"/>
    <w:rsid w:val="009F7674"/>
    <w:rsid w:val="009F798B"/>
    <w:rsid w:val="009F7E16"/>
    <w:rsid w:val="00A00192"/>
    <w:rsid w:val="00A02999"/>
    <w:rsid w:val="00A029CC"/>
    <w:rsid w:val="00A05702"/>
    <w:rsid w:val="00A05E89"/>
    <w:rsid w:val="00A05FB3"/>
    <w:rsid w:val="00A07905"/>
    <w:rsid w:val="00A103A7"/>
    <w:rsid w:val="00A10418"/>
    <w:rsid w:val="00A109EA"/>
    <w:rsid w:val="00A126CD"/>
    <w:rsid w:val="00A13CB4"/>
    <w:rsid w:val="00A13E7C"/>
    <w:rsid w:val="00A21D66"/>
    <w:rsid w:val="00A21E21"/>
    <w:rsid w:val="00A22348"/>
    <w:rsid w:val="00A22622"/>
    <w:rsid w:val="00A22C9B"/>
    <w:rsid w:val="00A22D43"/>
    <w:rsid w:val="00A22DB4"/>
    <w:rsid w:val="00A23669"/>
    <w:rsid w:val="00A23AD8"/>
    <w:rsid w:val="00A26728"/>
    <w:rsid w:val="00A27658"/>
    <w:rsid w:val="00A27C4B"/>
    <w:rsid w:val="00A27D95"/>
    <w:rsid w:val="00A30A8D"/>
    <w:rsid w:val="00A32400"/>
    <w:rsid w:val="00A325CD"/>
    <w:rsid w:val="00A32BF6"/>
    <w:rsid w:val="00A32FC9"/>
    <w:rsid w:val="00A33715"/>
    <w:rsid w:val="00A373FB"/>
    <w:rsid w:val="00A377F8"/>
    <w:rsid w:val="00A412B6"/>
    <w:rsid w:val="00A4182D"/>
    <w:rsid w:val="00A41B88"/>
    <w:rsid w:val="00A41D10"/>
    <w:rsid w:val="00A4201E"/>
    <w:rsid w:val="00A42474"/>
    <w:rsid w:val="00A42977"/>
    <w:rsid w:val="00A4449E"/>
    <w:rsid w:val="00A44A16"/>
    <w:rsid w:val="00A44B7D"/>
    <w:rsid w:val="00A453C1"/>
    <w:rsid w:val="00A45C9B"/>
    <w:rsid w:val="00A46451"/>
    <w:rsid w:val="00A465F7"/>
    <w:rsid w:val="00A47C7E"/>
    <w:rsid w:val="00A50851"/>
    <w:rsid w:val="00A5126B"/>
    <w:rsid w:val="00A524B2"/>
    <w:rsid w:val="00A531F8"/>
    <w:rsid w:val="00A535EA"/>
    <w:rsid w:val="00A54BDE"/>
    <w:rsid w:val="00A5566F"/>
    <w:rsid w:val="00A5604C"/>
    <w:rsid w:val="00A60316"/>
    <w:rsid w:val="00A605F5"/>
    <w:rsid w:val="00A61CCB"/>
    <w:rsid w:val="00A6218A"/>
    <w:rsid w:val="00A65DB9"/>
    <w:rsid w:val="00A66291"/>
    <w:rsid w:val="00A669B2"/>
    <w:rsid w:val="00A70CE9"/>
    <w:rsid w:val="00A73044"/>
    <w:rsid w:val="00A73B23"/>
    <w:rsid w:val="00A74108"/>
    <w:rsid w:val="00A74988"/>
    <w:rsid w:val="00A77254"/>
    <w:rsid w:val="00A776D5"/>
    <w:rsid w:val="00A80BD9"/>
    <w:rsid w:val="00A819AA"/>
    <w:rsid w:val="00A81E31"/>
    <w:rsid w:val="00A81F96"/>
    <w:rsid w:val="00A8268C"/>
    <w:rsid w:val="00A860D8"/>
    <w:rsid w:val="00A86778"/>
    <w:rsid w:val="00A912E8"/>
    <w:rsid w:val="00A91C11"/>
    <w:rsid w:val="00A91E1F"/>
    <w:rsid w:val="00A94B17"/>
    <w:rsid w:val="00A965D2"/>
    <w:rsid w:val="00A971E4"/>
    <w:rsid w:val="00A976FB"/>
    <w:rsid w:val="00A97BAB"/>
    <w:rsid w:val="00AA067E"/>
    <w:rsid w:val="00AA0CC8"/>
    <w:rsid w:val="00AA0F08"/>
    <w:rsid w:val="00AA19AB"/>
    <w:rsid w:val="00AA2A10"/>
    <w:rsid w:val="00AA2AE8"/>
    <w:rsid w:val="00AA314A"/>
    <w:rsid w:val="00AA46F2"/>
    <w:rsid w:val="00AB112C"/>
    <w:rsid w:val="00AB2338"/>
    <w:rsid w:val="00AB3C0A"/>
    <w:rsid w:val="00AB4149"/>
    <w:rsid w:val="00AB47B5"/>
    <w:rsid w:val="00AB4D7D"/>
    <w:rsid w:val="00AB5A64"/>
    <w:rsid w:val="00AB61AB"/>
    <w:rsid w:val="00AB68A1"/>
    <w:rsid w:val="00AB7068"/>
    <w:rsid w:val="00AB76FF"/>
    <w:rsid w:val="00AB7E97"/>
    <w:rsid w:val="00AC0CD5"/>
    <w:rsid w:val="00AC0D45"/>
    <w:rsid w:val="00AC0D59"/>
    <w:rsid w:val="00AC10CA"/>
    <w:rsid w:val="00AC1183"/>
    <w:rsid w:val="00AC11C3"/>
    <w:rsid w:val="00AC1442"/>
    <w:rsid w:val="00AC149B"/>
    <w:rsid w:val="00AC1CE0"/>
    <w:rsid w:val="00AC1FDA"/>
    <w:rsid w:val="00AC2BF7"/>
    <w:rsid w:val="00AC3D8C"/>
    <w:rsid w:val="00AC55E1"/>
    <w:rsid w:val="00AC55E7"/>
    <w:rsid w:val="00AC5D90"/>
    <w:rsid w:val="00AC6DB2"/>
    <w:rsid w:val="00AC7450"/>
    <w:rsid w:val="00AD0E19"/>
    <w:rsid w:val="00AD10F5"/>
    <w:rsid w:val="00AD1CB4"/>
    <w:rsid w:val="00AD217F"/>
    <w:rsid w:val="00AD37D5"/>
    <w:rsid w:val="00AD3CDD"/>
    <w:rsid w:val="00AD3D95"/>
    <w:rsid w:val="00AD464C"/>
    <w:rsid w:val="00AD4838"/>
    <w:rsid w:val="00AD567E"/>
    <w:rsid w:val="00AD6607"/>
    <w:rsid w:val="00AD6D19"/>
    <w:rsid w:val="00AD79EE"/>
    <w:rsid w:val="00AD7A95"/>
    <w:rsid w:val="00AE1388"/>
    <w:rsid w:val="00AE1FC1"/>
    <w:rsid w:val="00AE3A4A"/>
    <w:rsid w:val="00AE3CAA"/>
    <w:rsid w:val="00AE55A0"/>
    <w:rsid w:val="00AE5B3E"/>
    <w:rsid w:val="00AE5BCF"/>
    <w:rsid w:val="00AE6779"/>
    <w:rsid w:val="00AE67A4"/>
    <w:rsid w:val="00AE7D1D"/>
    <w:rsid w:val="00AE7E84"/>
    <w:rsid w:val="00AF058F"/>
    <w:rsid w:val="00AF1FE3"/>
    <w:rsid w:val="00AF29CD"/>
    <w:rsid w:val="00AF39BA"/>
    <w:rsid w:val="00AF4048"/>
    <w:rsid w:val="00AF542A"/>
    <w:rsid w:val="00AF5E29"/>
    <w:rsid w:val="00AF65DF"/>
    <w:rsid w:val="00AF6E5A"/>
    <w:rsid w:val="00AF6F5D"/>
    <w:rsid w:val="00AF7B09"/>
    <w:rsid w:val="00B0107B"/>
    <w:rsid w:val="00B013CB"/>
    <w:rsid w:val="00B01538"/>
    <w:rsid w:val="00B03061"/>
    <w:rsid w:val="00B03A64"/>
    <w:rsid w:val="00B03D90"/>
    <w:rsid w:val="00B0419C"/>
    <w:rsid w:val="00B044CB"/>
    <w:rsid w:val="00B04F87"/>
    <w:rsid w:val="00B05217"/>
    <w:rsid w:val="00B0530B"/>
    <w:rsid w:val="00B06545"/>
    <w:rsid w:val="00B070DE"/>
    <w:rsid w:val="00B10324"/>
    <w:rsid w:val="00B1087A"/>
    <w:rsid w:val="00B11F11"/>
    <w:rsid w:val="00B129A1"/>
    <w:rsid w:val="00B13D78"/>
    <w:rsid w:val="00B14955"/>
    <w:rsid w:val="00B20325"/>
    <w:rsid w:val="00B208C5"/>
    <w:rsid w:val="00B222B8"/>
    <w:rsid w:val="00B22480"/>
    <w:rsid w:val="00B22A41"/>
    <w:rsid w:val="00B25082"/>
    <w:rsid w:val="00B251CF"/>
    <w:rsid w:val="00B2610A"/>
    <w:rsid w:val="00B27592"/>
    <w:rsid w:val="00B27A16"/>
    <w:rsid w:val="00B30065"/>
    <w:rsid w:val="00B305CB"/>
    <w:rsid w:val="00B307B3"/>
    <w:rsid w:val="00B30F13"/>
    <w:rsid w:val="00B329EB"/>
    <w:rsid w:val="00B32F65"/>
    <w:rsid w:val="00B33E96"/>
    <w:rsid w:val="00B33F1A"/>
    <w:rsid w:val="00B36D15"/>
    <w:rsid w:val="00B37788"/>
    <w:rsid w:val="00B408EB"/>
    <w:rsid w:val="00B40A9D"/>
    <w:rsid w:val="00B44AAD"/>
    <w:rsid w:val="00B45433"/>
    <w:rsid w:val="00B45FB2"/>
    <w:rsid w:val="00B46726"/>
    <w:rsid w:val="00B469D1"/>
    <w:rsid w:val="00B47AC1"/>
    <w:rsid w:val="00B502D8"/>
    <w:rsid w:val="00B5232F"/>
    <w:rsid w:val="00B529D5"/>
    <w:rsid w:val="00B52FD1"/>
    <w:rsid w:val="00B53617"/>
    <w:rsid w:val="00B5411A"/>
    <w:rsid w:val="00B547C7"/>
    <w:rsid w:val="00B54BA7"/>
    <w:rsid w:val="00B5630E"/>
    <w:rsid w:val="00B5707D"/>
    <w:rsid w:val="00B611BF"/>
    <w:rsid w:val="00B612EA"/>
    <w:rsid w:val="00B615EA"/>
    <w:rsid w:val="00B61B27"/>
    <w:rsid w:val="00B625F8"/>
    <w:rsid w:val="00B62D92"/>
    <w:rsid w:val="00B636E5"/>
    <w:rsid w:val="00B63D95"/>
    <w:rsid w:val="00B63FE9"/>
    <w:rsid w:val="00B65535"/>
    <w:rsid w:val="00B6564C"/>
    <w:rsid w:val="00B66157"/>
    <w:rsid w:val="00B66439"/>
    <w:rsid w:val="00B674A4"/>
    <w:rsid w:val="00B7016A"/>
    <w:rsid w:val="00B713F0"/>
    <w:rsid w:val="00B71F31"/>
    <w:rsid w:val="00B72006"/>
    <w:rsid w:val="00B72A10"/>
    <w:rsid w:val="00B72DFB"/>
    <w:rsid w:val="00B7454F"/>
    <w:rsid w:val="00B74807"/>
    <w:rsid w:val="00B75DFF"/>
    <w:rsid w:val="00B77F5D"/>
    <w:rsid w:val="00B804E0"/>
    <w:rsid w:val="00B80CC2"/>
    <w:rsid w:val="00B81524"/>
    <w:rsid w:val="00B83F03"/>
    <w:rsid w:val="00B845D3"/>
    <w:rsid w:val="00B84705"/>
    <w:rsid w:val="00B85519"/>
    <w:rsid w:val="00B879E9"/>
    <w:rsid w:val="00B90EB5"/>
    <w:rsid w:val="00B91DB7"/>
    <w:rsid w:val="00B91F0C"/>
    <w:rsid w:val="00B92228"/>
    <w:rsid w:val="00B92E6E"/>
    <w:rsid w:val="00B93080"/>
    <w:rsid w:val="00B9377B"/>
    <w:rsid w:val="00B93CB8"/>
    <w:rsid w:val="00B93FE4"/>
    <w:rsid w:val="00B9551F"/>
    <w:rsid w:val="00B965EA"/>
    <w:rsid w:val="00B96A89"/>
    <w:rsid w:val="00B97032"/>
    <w:rsid w:val="00B976B0"/>
    <w:rsid w:val="00BA06A4"/>
    <w:rsid w:val="00BA100F"/>
    <w:rsid w:val="00BA12A0"/>
    <w:rsid w:val="00BA22C9"/>
    <w:rsid w:val="00BA29B4"/>
    <w:rsid w:val="00BA3A4B"/>
    <w:rsid w:val="00BA3CD6"/>
    <w:rsid w:val="00BA3E50"/>
    <w:rsid w:val="00BA4A50"/>
    <w:rsid w:val="00BA5862"/>
    <w:rsid w:val="00BA62E4"/>
    <w:rsid w:val="00BA6942"/>
    <w:rsid w:val="00BA6952"/>
    <w:rsid w:val="00BA6E7E"/>
    <w:rsid w:val="00BA6FDA"/>
    <w:rsid w:val="00BA7006"/>
    <w:rsid w:val="00BB0AAF"/>
    <w:rsid w:val="00BB1A78"/>
    <w:rsid w:val="00BB23D6"/>
    <w:rsid w:val="00BB4D27"/>
    <w:rsid w:val="00BB5526"/>
    <w:rsid w:val="00BB6781"/>
    <w:rsid w:val="00BB71B4"/>
    <w:rsid w:val="00BB751A"/>
    <w:rsid w:val="00BB77A3"/>
    <w:rsid w:val="00BC0D0B"/>
    <w:rsid w:val="00BC11BE"/>
    <w:rsid w:val="00BC15E7"/>
    <w:rsid w:val="00BC15F9"/>
    <w:rsid w:val="00BC2E04"/>
    <w:rsid w:val="00BC47A1"/>
    <w:rsid w:val="00BC49FC"/>
    <w:rsid w:val="00BC4F6E"/>
    <w:rsid w:val="00BC57AE"/>
    <w:rsid w:val="00BC590F"/>
    <w:rsid w:val="00BC6C12"/>
    <w:rsid w:val="00BC78DC"/>
    <w:rsid w:val="00BD04C8"/>
    <w:rsid w:val="00BD07BB"/>
    <w:rsid w:val="00BD084D"/>
    <w:rsid w:val="00BD0F04"/>
    <w:rsid w:val="00BD239A"/>
    <w:rsid w:val="00BD40B2"/>
    <w:rsid w:val="00BD4BE2"/>
    <w:rsid w:val="00BD553B"/>
    <w:rsid w:val="00BD5DDD"/>
    <w:rsid w:val="00BD649F"/>
    <w:rsid w:val="00BD68D3"/>
    <w:rsid w:val="00BD720D"/>
    <w:rsid w:val="00BD7490"/>
    <w:rsid w:val="00BE01F6"/>
    <w:rsid w:val="00BE0BB0"/>
    <w:rsid w:val="00BE0D20"/>
    <w:rsid w:val="00BE22F6"/>
    <w:rsid w:val="00BE5DA1"/>
    <w:rsid w:val="00BE6FE4"/>
    <w:rsid w:val="00BE7283"/>
    <w:rsid w:val="00BE744B"/>
    <w:rsid w:val="00BF07A8"/>
    <w:rsid w:val="00BF16D0"/>
    <w:rsid w:val="00BF276F"/>
    <w:rsid w:val="00BF39F9"/>
    <w:rsid w:val="00BF5E80"/>
    <w:rsid w:val="00BF5ECC"/>
    <w:rsid w:val="00BF5FC6"/>
    <w:rsid w:val="00BF62CF"/>
    <w:rsid w:val="00BF6459"/>
    <w:rsid w:val="00C00E37"/>
    <w:rsid w:val="00C01D72"/>
    <w:rsid w:val="00C0259D"/>
    <w:rsid w:val="00C02FB6"/>
    <w:rsid w:val="00C045AC"/>
    <w:rsid w:val="00C05A51"/>
    <w:rsid w:val="00C0615A"/>
    <w:rsid w:val="00C06797"/>
    <w:rsid w:val="00C0766B"/>
    <w:rsid w:val="00C07CAD"/>
    <w:rsid w:val="00C13A42"/>
    <w:rsid w:val="00C13B76"/>
    <w:rsid w:val="00C147AD"/>
    <w:rsid w:val="00C14898"/>
    <w:rsid w:val="00C152B1"/>
    <w:rsid w:val="00C1727A"/>
    <w:rsid w:val="00C2261E"/>
    <w:rsid w:val="00C22960"/>
    <w:rsid w:val="00C22B9B"/>
    <w:rsid w:val="00C23122"/>
    <w:rsid w:val="00C23B8D"/>
    <w:rsid w:val="00C241DB"/>
    <w:rsid w:val="00C256CF"/>
    <w:rsid w:val="00C257B5"/>
    <w:rsid w:val="00C260E4"/>
    <w:rsid w:val="00C273C0"/>
    <w:rsid w:val="00C30724"/>
    <w:rsid w:val="00C30BB0"/>
    <w:rsid w:val="00C30CCC"/>
    <w:rsid w:val="00C30D1F"/>
    <w:rsid w:val="00C31755"/>
    <w:rsid w:val="00C31F10"/>
    <w:rsid w:val="00C32F3E"/>
    <w:rsid w:val="00C33331"/>
    <w:rsid w:val="00C33D52"/>
    <w:rsid w:val="00C34B7B"/>
    <w:rsid w:val="00C34C6B"/>
    <w:rsid w:val="00C3527A"/>
    <w:rsid w:val="00C358E2"/>
    <w:rsid w:val="00C36BE4"/>
    <w:rsid w:val="00C36CD8"/>
    <w:rsid w:val="00C37949"/>
    <w:rsid w:val="00C37976"/>
    <w:rsid w:val="00C402E0"/>
    <w:rsid w:val="00C42602"/>
    <w:rsid w:val="00C42F4C"/>
    <w:rsid w:val="00C43B38"/>
    <w:rsid w:val="00C4652A"/>
    <w:rsid w:val="00C46F3D"/>
    <w:rsid w:val="00C4779D"/>
    <w:rsid w:val="00C47D0F"/>
    <w:rsid w:val="00C50DB9"/>
    <w:rsid w:val="00C511A6"/>
    <w:rsid w:val="00C511CE"/>
    <w:rsid w:val="00C51488"/>
    <w:rsid w:val="00C52D8B"/>
    <w:rsid w:val="00C52E9F"/>
    <w:rsid w:val="00C53CA9"/>
    <w:rsid w:val="00C543F2"/>
    <w:rsid w:val="00C54FB6"/>
    <w:rsid w:val="00C550D2"/>
    <w:rsid w:val="00C55AB4"/>
    <w:rsid w:val="00C5614D"/>
    <w:rsid w:val="00C565D5"/>
    <w:rsid w:val="00C5663D"/>
    <w:rsid w:val="00C571AF"/>
    <w:rsid w:val="00C57828"/>
    <w:rsid w:val="00C60436"/>
    <w:rsid w:val="00C60ADF"/>
    <w:rsid w:val="00C61DF9"/>
    <w:rsid w:val="00C61F13"/>
    <w:rsid w:val="00C63CBE"/>
    <w:rsid w:val="00C63EB4"/>
    <w:rsid w:val="00C63F7E"/>
    <w:rsid w:val="00C649F7"/>
    <w:rsid w:val="00C64FBB"/>
    <w:rsid w:val="00C65DAD"/>
    <w:rsid w:val="00C663D0"/>
    <w:rsid w:val="00C666E3"/>
    <w:rsid w:val="00C67A1B"/>
    <w:rsid w:val="00C70969"/>
    <w:rsid w:val="00C7119C"/>
    <w:rsid w:val="00C71323"/>
    <w:rsid w:val="00C72CD6"/>
    <w:rsid w:val="00C733A8"/>
    <w:rsid w:val="00C747B8"/>
    <w:rsid w:val="00C75E7D"/>
    <w:rsid w:val="00C761E3"/>
    <w:rsid w:val="00C768A5"/>
    <w:rsid w:val="00C769F3"/>
    <w:rsid w:val="00C77521"/>
    <w:rsid w:val="00C822ED"/>
    <w:rsid w:val="00C82781"/>
    <w:rsid w:val="00C83312"/>
    <w:rsid w:val="00C8380C"/>
    <w:rsid w:val="00C852C6"/>
    <w:rsid w:val="00C85FAA"/>
    <w:rsid w:val="00C86AAF"/>
    <w:rsid w:val="00C879B2"/>
    <w:rsid w:val="00C87E51"/>
    <w:rsid w:val="00C90699"/>
    <w:rsid w:val="00C908B0"/>
    <w:rsid w:val="00C9179F"/>
    <w:rsid w:val="00C91DB4"/>
    <w:rsid w:val="00C91F4E"/>
    <w:rsid w:val="00C93BDB"/>
    <w:rsid w:val="00C9570E"/>
    <w:rsid w:val="00C9610C"/>
    <w:rsid w:val="00C969C6"/>
    <w:rsid w:val="00C96CE1"/>
    <w:rsid w:val="00C96E59"/>
    <w:rsid w:val="00C9703E"/>
    <w:rsid w:val="00C97BCC"/>
    <w:rsid w:val="00CA0B7E"/>
    <w:rsid w:val="00CA0D6C"/>
    <w:rsid w:val="00CA10BB"/>
    <w:rsid w:val="00CA21FA"/>
    <w:rsid w:val="00CA32CB"/>
    <w:rsid w:val="00CA3448"/>
    <w:rsid w:val="00CA3764"/>
    <w:rsid w:val="00CA3919"/>
    <w:rsid w:val="00CA4B7C"/>
    <w:rsid w:val="00CA4D73"/>
    <w:rsid w:val="00CA5412"/>
    <w:rsid w:val="00CA5765"/>
    <w:rsid w:val="00CA5E1D"/>
    <w:rsid w:val="00CB02BE"/>
    <w:rsid w:val="00CB1C77"/>
    <w:rsid w:val="00CB2F9B"/>
    <w:rsid w:val="00CB34E2"/>
    <w:rsid w:val="00CB46FB"/>
    <w:rsid w:val="00CB4C40"/>
    <w:rsid w:val="00CB5E7A"/>
    <w:rsid w:val="00CB7926"/>
    <w:rsid w:val="00CB7BB3"/>
    <w:rsid w:val="00CC051D"/>
    <w:rsid w:val="00CC0A20"/>
    <w:rsid w:val="00CC13AE"/>
    <w:rsid w:val="00CC3A49"/>
    <w:rsid w:val="00CC4685"/>
    <w:rsid w:val="00CC46BD"/>
    <w:rsid w:val="00CC5950"/>
    <w:rsid w:val="00CC5AF3"/>
    <w:rsid w:val="00CC629C"/>
    <w:rsid w:val="00CC640B"/>
    <w:rsid w:val="00CC6534"/>
    <w:rsid w:val="00CD070F"/>
    <w:rsid w:val="00CD0C02"/>
    <w:rsid w:val="00CD0F9A"/>
    <w:rsid w:val="00CD3BEE"/>
    <w:rsid w:val="00CD4003"/>
    <w:rsid w:val="00CD4465"/>
    <w:rsid w:val="00CD4A26"/>
    <w:rsid w:val="00CD52F5"/>
    <w:rsid w:val="00CD6DE5"/>
    <w:rsid w:val="00CD7356"/>
    <w:rsid w:val="00CE094B"/>
    <w:rsid w:val="00CE1903"/>
    <w:rsid w:val="00CE2102"/>
    <w:rsid w:val="00CE30F5"/>
    <w:rsid w:val="00CE3C78"/>
    <w:rsid w:val="00CE44F1"/>
    <w:rsid w:val="00CE4FDC"/>
    <w:rsid w:val="00CE696F"/>
    <w:rsid w:val="00CE718D"/>
    <w:rsid w:val="00CE738D"/>
    <w:rsid w:val="00CF0318"/>
    <w:rsid w:val="00CF0433"/>
    <w:rsid w:val="00CF2CE9"/>
    <w:rsid w:val="00CF2EDC"/>
    <w:rsid w:val="00CF6189"/>
    <w:rsid w:val="00CF6DA2"/>
    <w:rsid w:val="00CF7BDD"/>
    <w:rsid w:val="00D00491"/>
    <w:rsid w:val="00D009AD"/>
    <w:rsid w:val="00D00CE0"/>
    <w:rsid w:val="00D01152"/>
    <w:rsid w:val="00D01E95"/>
    <w:rsid w:val="00D0241E"/>
    <w:rsid w:val="00D025D6"/>
    <w:rsid w:val="00D0296A"/>
    <w:rsid w:val="00D03868"/>
    <w:rsid w:val="00D038DF"/>
    <w:rsid w:val="00D0572C"/>
    <w:rsid w:val="00D059CC"/>
    <w:rsid w:val="00D05B35"/>
    <w:rsid w:val="00D063EE"/>
    <w:rsid w:val="00D06F46"/>
    <w:rsid w:val="00D07679"/>
    <w:rsid w:val="00D11B5C"/>
    <w:rsid w:val="00D12D5A"/>
    <w:rsid w:val="00D14608"/>
    <w:rsid w:val="00D14F55"/>
    <w:rsid w:val="00D1718D"/>
    <w:rsid w:val="00D17355"/>
    <w:rsid w:val="00D177AD"/>
    <w:rsid w:val="00D178CC"/>
    <w:rsid w:val="00D2038B"/>
    <w:rsid w:val="00D20FDB"/>
    <w:rsid w:val="00D21402"/>
    <w:rsid w:val="00D227AC"/>
    <w:rsid w:val="00D26B49"/>
    <w:rsid w:val="00D26C08"/>
    <w:rsid w:val="00D27053"/>
    <w:rsid w:val="00D27EE9"/>
    <w:rsid w:val="00D3168D"/>
    <w:rsid w:val="00D337D6"/>
    <w:rsid w:val="00D3391D"/>
    <w:rsid w:val="00D35091"/>
    <w:rsid w:val="00D35A81"/>
    <w:rsid w:val="00D3640C"/>
    <w:rsid w:val="00D3745F"/>
    <w:rsid w:val="00D40114"/>
    <w:rsid w:val="00D41D4C"/>
    <w:rsid w:val="00D428E9"/>
    <w:rsid w:val="00D42F39"/>
    <w:rsid w:val="00D44B93"/>
    <w:rsid w:val="00D44F1D"/>
    <w:rsid w:val="00D45D2A"/>
    <w:rsid w:val="00D46500"/>
    <w:rsid w:val="00D4689C"/>
    <w:rsid w:val="00D46926"/>
    <w:rsid w:val="00D47E11"/>
    <w:rsid w:val="00D5077F"/>
    <w:rsid w:val="00D5116F"/>
    <w:rsid w:val="00D519DE"/>
    <w:rsid w:val="00D51F2C"/>
    <w:rsid w:val="00D53341"/>
    <w:rsid w:val="00D5432E"/>
    <w:rsid w:val="00D543A6"/>
    <w:rsid w:val="00D54473"/>
    <w:rsid w:val="00D5501D"/>
    <w:rsid w:val="00D55610"/>
    <w:rsid w:val="00D55A78"/>
    <w:rsid w:val="00D56620"/>
    <w:rsid w:val="00D57328"/>
    <w:rsid w:val="00D5748D"/>
    <w:rsid w:val="00D61B14"/>
    <w:rsid w:val="00D62358"/>
    <w:rsid w:val="00D627A0"/>
    <w:rsid w:val="00D62AFD"/>
    <w:rsid w:val="00D64052"/>
    <w:rsid w:val="00D644F1"/>
    <w:rsid w:val="00D6606A"/>
    <w:rsid w:val="00D66290"/>
    <w:rsid w:val="00D663DF"/>
    <w:rsid w:val="00D66B20"/>
    <w:rsid w:val="00D66DCE"/>
    <w:rsid w:val="00D67241"/>
    <w:rsid w:val="00D71D62"/>
    <w:rsid w:val="00D72893"/>
    <w:rsid w:val="00D73742"/>
    <w:rsid w:val="00D73D60"/>
    <w:rsid w:val="00D74533"/>
    <w:rsid w:val="00D74556"/>
    <w:rsid w:val="00D77FC7"/>
    <w:rsid w:val="00D80BD1"/>
    <w:rsid w:val="00D80E4F"/>
    <w:rsid w:val="00D81568"/>
    <w:rsid w:val="00D82151"/>
    <w:rsid w:val="00D830B1"/>
    <w:rsid w:val="00D84EBF"/>
    <w:rsid w:val="00D86052"/>
    <w:rsid w:val="00D86064"/>
    <w:rsid w:val="00D87EBC"/>
    <w:rsid w:val="00D903EB"/>
    <w:rsid w:val="00D9157D"/>
    <w:rsid w:val="00D919F4"/>
    <w:rsid w:val="00D91FC5"/>
    <w:rsid w:val="00D93548"/>
    <w:rsid w:val="00D93762"/>
    <w:rsid w:val="00D93B66"/>
    <w:rsid w:val="00D951A5"/>
    <w:rsid w:val="00D95E62"/>
    <w:rsid w:val="00DA0986"/>
    <w:rsid w:val="00DA19EC"/>
    <w:rsid w:val="00DA1CA4"/>
    <w:rsid w:val="00DA1DAB"/>
    <w:rsid w:val="00DA4DFC"/>
    <w:rsid w:val="00DA68E0"/>
    <w:rsid w:val="00DA7BC2"/>
    <w:rsid w:val="00DB0B66"/>
    <w:rsid w:val="00DB0EAF"/>
    <w:rsid w:val="00DB0F5C"/>
    <w:rsid w:val="00DB23F3"/>
    <w:rsid w:val="00DB2B8B"/>
    <w:rsid w:val="00DB3217"/>
    <w:rsid w:val="00DB44FC"/>
    <w:rsid w:val="00DB50B1"/>
    <w:rsid w:val="00DB63FE"/>
    <w:rsid w:val="00DB6A9B"/>
    <w:rsid w:val="00DB6AEF"/>
    <w:rsid w:val="00DB7044"/>
    <w:rsid w:val="00DB7872"/>
    <w:rsid w:val="00DB7A54"/>
    <w:rsid w:val="00DB7A85"/>
    <w:rsid w:val="00DC1160"/>
    <w:rsid w:val="00DC1461"/>
    <w:rsid w:val="00DC16D3"/>
    <w:rsid w:val="00DC177E"/>
    <w:rsid w:val="00DC2365"/>
    <w:rsid w:val="00DC3AE7"/>
    <w:rsid w:val="00DC4AF8"/>
    <w:rsid w:val="00DC6DC9"/>
    <w:rsid w:val="00DC76B0"/>
    <w:rsid w:val="00DC7C8E"/>
    <w:rsid w:val="00DD00B6"/>
    <w:rsid w:val="00DD09EF"/>
    <w:rsid w:val="00DD13EF"/>
    <w:rsid w:val="00DD248B"/>
    <w:rsid w:val="00DD2885"/>
    <w:rsid w:val="00DD28C4"/>
    <w:rsid w:val="00DD291B"/>
    <w:rsid w:val="00DD2F2D"/>
    <w:rsid w:val="00DD41CF"/>
    <w:rsid w:val="00DD4AC7"/>
    <w:rsid w:val="00DD6443"/>
    <w:rsid w:val="00DD648C"/>
    <w:rsid w:val="00DD6E90"/>
    <w:rsid w:val="00DD71F7"/>
    <w:rsid w:val="00DD7ACA"/>
    <w:rsid w:val="00DE0CBD"/>
    <w:rsid w:val="00DE15C6"/>
    <w:rsid w:val="00DE280F"/>
    <w:rsid w:val="00DE2F24"/>
    <w:rsid w:val="00DE364D"/>
    <w:rsid w:val="00DE47EA"/>
    <w:rsid w:val="00DE482D"/>
    <w:rsid w:val="00DE4A31"/>
    <w:rsid w:val="00DE52CB"/>
    <w:rsid w:val="00DE63E9"/>
    <w:rsid w:val="00DE65E6"/>
    <w:rsid w:val="00DE6CD6"/>
    <w:rsid w:val="00DE701D"/>
    <w:rsid w:val="00DE7E62"/>
    <w:rsid w:val="00DF1388"/>
    <w:rsid w:val="00DF1DE4"/>
    <w:rsid w:val="00DF213D"/>
    <w:rsid w:val="00DF2826"/>
    <w:rsid w:val="00DF35F1"/>
    <w:rsid w:val="00DF3A2F"/>
    <w:rsid w:val="00DF4522"/>
    <w:rsid w:val="00DF46D6"/>
    <w:rsid w:val="00DF4AF0"/>
    <w:rsid w:val="00DF55D6"/>
    <w:rsid w:val="00DF6312"/>
    <w:rsid w:val="00DF6C97"/>
    <w:rsid w:val="00DF7ED0"/>
    <w:rsid w:val="00E00C41"/>
    <w:rsid w:val="00E0102F"/>
    <w:rsid w:val="00E01359"/>
    <w:rsid w:val="00E01757"/>
    <w:rsid w:val="00E02834"/>
    <w:rsid w:val="00E02CC2"/>
    <w:rsid w:val="00E02D37"/>
    <w:rsid w:val="00E0313F"/>
    <w:rsid w:val="00E03924"/>
    <w:rsid w:val="00E04BAF"/>
    <w:rsid w:val="00E05C58"/>
    <w:rsid w:val="00E06373"/>
    <w:rsid w:val="00E071D1"/>
    <w:rsid w:val="00E078F4"/>
    <w:rsid w:val="00E11954"/>
    <w:rsid w:val="00E11D3E"/>
    <w:rsid w:val="00E1249B"/>
    <w:rsid w:val="00E149FA"/>
    <w:rsid w:val="00E15233"/>
    <w:rsid w:val="00E15CD0"/>
    <w:rsid w:val="00E160A5"/>
    <w:rsid w:val="00E160C0"/>
    <w:rsid w:val="00E175AA"/>
    <w:rsid w:val="00E2033F"/>
    <w:rsid w:val="00E20710"/>
    <w:rsid w:val="00E21382"/>
    <w:rsid w:val="00E217C7"/>
    <w:rsid w:val="00E21B9B"/>
    <w:rsid w:val="00E235D7"/>
    <w:rsid w:val="00E236F0"/>
    <w:rsid w:val="00E23A94"/>
    <w:rsid w:val="00E23B29"/>
    <w:rsid w:val="00E23CCD"/>
    <w:rsid w:val="00E23ED3"/>
    <w:rsid w:val="00E24006"/>
    <w:rsid w:val="00E25521"/>
    <w:rsid w:val="00E2610E"/>
    <w:rsid w:val="00E264A8"/>
    <w:rsid w:val="00E26FFB"/>
    <w:rsid w:val="00E27698"/>
    <w:rsid w:val="00E30754"/>
    <w:rsid w:val="00E3098C"/>
    <w:rsid w:val="00E31A5E"/>
    <w:rsid w:val="00E31CA3"/>
    <w:rsid w:val="00E32826"/>
    <w:rsid w:val="00E33075"/>
    <w:rsid w:val="00E33523"/>
    <w:rsid w:val="00E33888"/>
    <w:rsid w:val="00E33EA7"/>
    <w:rsid w:val="00E3438F"/>
    <w:rsid w:val="00E34BD1"/>
    <w:rsid w:val="00E34E18"/>
    <w:rsid w:val="00E34ED1"/>
    <w:rsid w:val="00E34FB7"/>
    <w:rsid w:val="00E3525B"/>
    <w:rsid w:val="00E36C70"/>
    <w:rsid w:val="00E37B64"/>
    <w:rsid w:val="00E4003C"/>
    <w:rsid w:val="00E402AD"/>
    <w:rsid w:val="00E41B1E"/>
    <w:rsid w:val="00E41F55"/>
    <w:rsid w:val="00E425CE"/>
    <w:rsid w:val="00E42855"/>
    <w:rsid w:val="00E4356E"/>
    <w:rsid w:val="00E43BCA"/>
    <w:rsid w:val="00E43DFC"/>
    <w:rsid w:val="00E43F47"/>
    <w:rsid w:val="00E44A7E"/>
    <w:rsid w:val="00E44CE8"/>
    <w:rsid w:val="00E45172"/>
    <w:rsid w:val="00E453C4"/>
    <w:rsid w:val="00E457E1"/>
    <w:rsid w:val="00E46922"/>
    <w:rsid w:val="00E47E28"/>
    <w:rsid w:val="00E50DDB"/>
    <w:rsid w:val="00E51284"/>
    <w:rsid w:val="00E51432"/>
    <w:rsid w:val="00E51E7E"/>
    <w:rsid w:val="00E52312"/>
    <w:rsid w:val="00E5315F"/>
    <w:rsid w:val="00E5368D"/>
    <w:rsid w:val="00E5372C"/>
    <w:rsid w:val="00E53C58"/>
    <w:rsid w:val="00E5416D"/>
    <w:rsid w:val="00E54798"/>
    <w:rsid w:val="00E555DD"/>
    <w:rsid w:val="00E55D28"/>
    <w:rsid w:val="00E57809"/>
    <w:rsid w:val="00E57C30"/>
    <w:rsid w:val="00E608DD"/>
    <w:rsid w:val="00E60A6B"/>
    <w:rsid w:val="00E60A97"/>
    <w:rsid w:val="00E60B69"/>
    <w:rsid w:val="00E60BD7"/>
    <w:rsid w:val="00E61337"/>
    <w:rsid w:val="00E61608"/>
    <w:rsid w:val="00E623BF"/>
    <w:rsid w:val="00E62D16"/>
    <w:rsid w:val="00E6337A"/>
    <w:rsid w:val="00E639AA"/>
    <w:rsid w:val="00E639D3"/>
    <w:rsid w:val="00E644E3"/>
    <w:rsid w:val="00E64EE1"/>
    <w:rsid w:val="00E66A41"/>
    <w:rsid w:val="00E677BC"/>
    <w:rsid w:val="00E70238"/>
    <w:rsid w:val="00E71557"/>
    <w:rsid w:val="00E71BB7"/>
    <w:rsid w:val="00E71C31"/>
    <w:rsid w:val="00E740A5"/>
    <w:rsid w:val="00E75327"/>
    <w:rsid w:val="00E75F7A"/>
    <w:rsid w:val="00E7704E"/>
    <w:rsid w:val="00E80B53"/>
    <w:rsid w:val="00E81D9E"/>
    <w:rsid w:val="00E81FB6"/>
    <w:rsid w:val="00E82F47"/>
    <w:rsid w:val="00E831A9"/>
    <w:rsid w:val="00E83FA9"/>
    <w:rsid w:val="00E84124"/>
    <w:rsid w:val="00E84704"/>
    <w:rsid w:val="00E8631C"/>
    <w:rsid w:val="00E86C65"/>
    <w:rsid w:val="00E87418"/>
    <w:rsid w:val="00E87897"/>
    <w:rsid w:val="00E90194"/>
    <w:rsid w:val="00E90416"/>
    <w:rsid w:val="00E90720"/>
    <w:rsid w:val="00E919D0"/>
    <w:rsid w:val="00E925F8"/>
    <w:rsid w:val="00E925FD"/>
    <w:rsid w:val="00E92AB5"/>
    <w:rsid w:val="00E93529"/>
    <w:rsid w:val="00E938AF"/>
    <w:rsid w:val="00E938B2"/>
    <w:rsid w:val="00E93D62"/>
    <w:rsid w:val="00E94548"/>
    <w:rsid w:val="00E95BF4"/>
    <w:rsid w:val="00E966E2"/>
    <w:rsid w:val="00E96A81"/>
    <w:rsid w:val="00E96F2A"/>
    <w:rsid w:val="00E97788"/>
    <w:rsid w:val="00EA039A"/>
    <w:rsid w:val="00EA1729"/>
    <w:rsid w:val="00EA1EF4"/>
    <w:rsid w:val="00EA2272"/>
    <w:rsid w:val="00EA429B"/>
    <w:rsid w:val="00EA4AA8"/>
    <w:rsid w:val="00EA5A0D"/>
    <w:rsid w:val="00EA5A97"/>
    <w:rsid w:val="00EB0F99"/>
    <w:rsid w:val="00EB139B"/>
    <w:rsid w:val="00EB17EC"/>
    <w:rsid w:val="00EB46FC"/>
    <w:rsid w:val="00EB4941"/>
    <w:rsid w:val="00EB6700"/>
    <w:rsid w:val="00EB6A13"/>
    <w:rsid w:val="00EB6A9D"/>
    <w:rsid w:val="00EB7162"/>
    <w:rsid w:val="00EB71DF"/>
    <w:rsid w:val="00EB726E"/>
    <w:rsid w:val="00EB7290"/>
    <w:rsid w:val="00EC00C8"/>
    <w:rsid w:val="00EC049D"/>
    <w:rsid w:val="00EC08B8"/>
    <w:rsid w:val="00EC0A3E"/>
    <w:rsid w:val="00EC102B"/>
    <w:rsid w:val="00EC11B9"/>
    <w:rsid w:val="00EC1E44"/>
    <w:rsid w:val="00EC21F9"/>
    <w:rsid w:val="00EC2AB0"/>
    <w:rsid w:val="00EC43C4"/>
    <w:rsid w:val="00EC48DC"/>
    <w:rsid w:val="00EC5BFC"/>
    <w:rsid w:val="00EC5D88"/>
    <w:rsid w:val="00EC6E57"/>
    <w:rsid w:val="00EC7235"/>
    <w:rsid w:val="00EC7A72"/>
    <w:rsid w:val="00ED0A39"/>
    <w:rsid w:val="00ED336E"/>
    <w:rsid w:val="00ED467F"/>
    <w:rsid w:val="00ED5DA0"/>
    <w:rsid w:val="00ED7AAE"/>
    <w:rsid w:val="00EE0C92"/>
    <w:rsid w:val="00EE139C"/>
    <w:rsid w:val="00EE1653"/>
    <w:rsid w:val="00EE26C6"/>
    <w:rsid w:val="00EE2EB7"/>
    <w:rsid w:val="00EE31CC"/>
    <w:rsid w:val="00EE49D7"/>
    <w:rsid w:val="00EE4C0C"/>
    <w:rsid w:val="00EE52D9"/>
    <w:rsid w:val="00EE6972"/>
    <w:rsid w:val="00EE7079"/>
    <w:rsid w:val="00EE77B0"/>
    <w:rsid w:val="00EF03F7"/>
    <w:rsid w:val="00EF0508"/>
    <w:rsid w:val="00EF082D"/>
    <w:rsid w:val="00EF2BD2"/>
    <w:rsid w:val="00EF3872"/>
    <w:rsid w:val="00EF3B1B"/>
    <w:rsid w:val="00EF3B26"/>
    <w:rsid w:val="00EF46D2"/>
    <w:rsid w:val="00EF4EE6"/>
    <w:rsid w:val="00EF4FE7"/>
    <w:rsid w:val="00EF5547"/>
    <w:rsid w:val="00EF599B"/>
    <w:rsid w:val="00EF7DA5"/>
    <w:rsid w:val="00F0006B"/>
    <w:rsid w:val="00F00343"/>
    <w:rsid w:val="00F00BA0"/>
    <w:rsid w:val="00F010B4"/>
    <w:rsid w:val="00F0113B"/>
    <w:rsid w:val="00F03A79"/>
    <w:rsid w:val="00F03DE7"/>
    <w:rsid w:val="00F04153"/>
    <w:rsid w:val="00F0619A"/>
    <w:rsid w:val="00F06266"/>
    <w:rsid w:val="00F0650E"/>
    <w:rsid w:val="00F07CC4"/>
    <w:rsid w:val="00F07EE4"/>
    <w:rsid w:val="00F07FBD"/>
    <w:rsid w:val="00F1151E"/>
    <w:rsid w:val="00F11DD4"/>
    <w:rsid w:val="00F11FD1"/>
    <w:rsid w:val="00F121F5"/>
    <w:rsid w:val="00F1227C"/>
    <w:rsid w:val="00F12D1B"/>
    <w:rsid w:val="00F13A8A"/>
    <w:rsid w:val="00F13E65"/>
    <w:rsid w:val="00F14083"/>
    <w:rsid w:val="00F144D0"/>
    <w:rsid w:val="00F14F30"/>
    <w:rsid w:val="00F15FF0"/>
    <w:rsid w:val="00F16711"/>
    <w:rsid w:val="00F1691B"/>
    <w:rsid w:val="00F17859"/>
    <w:rsid w:val="00F17BEC"/>
    <w:rsid w:val="00F2026A"/>
    <w:rsid w:val="00F20873"/>
    <w:rsid w:val="00F2212F"/>
    <w:rsid w:val="00F22495"/>
    <w:rsid w:val="00F24112"/>
    <w:rsid w:val="00F262DB"/>
    <w:rsid w:val="00F26405"/>
    <w:rsid w:val="00F26501"/>
    <w:rsid w:val="00F26779"/>
    <w:rsid w:val="00F267A0"/>
    <w:rsid w:val="00F346D2"/>
    <w:rsid w:val="00F34DF0"/>
    <w:rsid w:val="00F351E7"/>
    <w:rsid w:val="00F352D9"/>
    <w:rsid w:val="00F365B9"/>
    <w:rsid w:val="00F374BB"/>
    <w:rsid w:val="00F37952"/>
    <w:rsid w:val="00F401EF"/>
    <w:rsid w:val="00F408AF"/>
    <w:rsid w:val="00F415E0"/>
    <w:rsid w:val="00F41843"/>
    <w:rsid w:val="00F42B1A"/>
    <w:rsid w:val="00F42CE4"/>
    <w:rsid w:val="00F44A51"/>
    <w:rsid w:val="00F45321"/>
    <w:rsid w:val="00F4660B"/>
    <w:rsid w:val="00F50640"/>
    <w:rsid w:val="00F52C63"/>
    <w:rsid w:val="00F5457E"/>
    <w:rsid w:val="00F561FF"/>
    <w:rsid w:val="00F564DD"/>
    <w:rsid w:val="00F5780A"/>
    <w:rsid w:val="00F60242"/>
    <w:rsid w:val="00F60325"/>
    <w:rsid w:val="00F621EC"/>
    <w:rsid w:val="00F624FE"/>
    <w:rsid w:val="00F63F95"/>
    <w:rsid w:val="00F700F0"/>
    <w:rsid w:val="00F7074D"/>
    <w:rsid w:val="00F70D93"/>
    <w:rsid w:val="00F70F9B"/>
    <w:rsid w:val="00F7189D"/>
    <w:rsid w:val="00F735DA"/>
    <w:rsid w:val="00F747A4"/>
    <w:rsid w:val="00F74A8D"/>
    <w:rsid w:val="00F7663C"/>
    <w:rsid w:val="00F7665C"/>
    <w:rsid w:val="00F77416"/>
    <w:rsid w:val="00F7749A"/>
    <w:rsid w:val="00F774B7"/>
    <w:rsid w:val="00F77B21"/>
    <w:rsid w:val="00F77CD5"/>
    <w:rsid w:val="00F800B0"/>
    <w:rsid w:val="00F83DA4"/>
    <w:rsid w:val="00F856B2"/>
    <w:rsid w:val="00F85F3D"/>
    <w:rsid w:val="00F8614F"/>
    <w:rsid w:val="00F87441"/>
    <w:rsid w:val="00F87DC5"/>
    <w:rsid w:val="00F905B1"/>
    <w:rsid w:val="00F90966"/>
    <w:rsid w:val="00F9137B"/>
    <w:rsid w:val="00F921A8"/>
    <w:rsid w:val="00F93318"/>
    <w:rsid w:val="00F93A33"/>
    <w:rsid w:val="00F9424A"/>
    <w:rsid w:val="00F94CC5"/>
    <w:rsid w:val="00F95719"/>
    <w:rsid w:val="00F958D2"/>
    <w:rsid w:val="00F960D3"/>
    <w:rsid w:val="00F966A3"/>
    <w:rsid w:val="00F96939"/>
    <w:rsid w:val="00FA112D"/>
    <w:rsid w:val="00FA2AD2"/>
    <w:rsid w:val="00FA366C"/>
    <w:rsid w:val="00FA563A"/>
    <w:rsid w:val="00FA6580"/>
    <w:rsid w:val="00FA664E"/>
    <w:rsid w:val="00FA6749"/>
    <w:rsid w:val="00FB0A4E"/>
    <w:rsid w:val="00FB0DE2"/>
    <w:rsid w:val="00FB14EB"/>
    <w:rsid w:val="00FB17A4"/>
    <w:rsid w:val="00FB30B4"/>
    <w:rsid w:val="00FB3DC8"/>
    <w:rsid w:val="00FB7B78"/>
    <w:rsid w:val="00FB7DD2"/>
    <w:rsid w:val="00FC0DD0"/>
    <w:rsid w:val="00FC115E"/>
    <w:rsid w:val="00FC1C83"/>
    <w:rsid w:val="00FC27E6"/>
    <w:rsid w:val="00FC29C8"/>
    <w:rsid w:val="00FC2BF1"/>
    <w:rsid w:val="00FC3210"/>
    <w:rsid w:val="00FC43D5"/>
    <w:rsid w:val="00FC5ABE"/>
    <w:rsid w:val="00FC6477"/>
    <w:rsid w:val="00FC6502"/>
    <w:rsid w:val="00FC6D38"/>
    <w:rsid w:val="00FC7FE7"/>
    <w:rsid w:val="00FD0806"/>
    <w:rsid w:val="00FD0BA3"/>
    <w:rsid w:val="00FD25DF"/>
    <w:rsid w:val="00FD261B"/>
    <w:rsid w:val="00FD2733"/>
    <w:rsid w:val="00FD2743"/>
    <w:rsid w:val="00FD2F17"/>
    <w:rsid w:val="00FD32F9"/>
    <w:rsid w:val="00FD36C8"/>
    <w:rsid w:val="00FD3F94"/>
    <w:rsid w:val="00FD44A5"/>
    <w:rsid w:val="00FD4F08"/>
    <w:rsid w:val="00FD5D6B"/>
    <w:rsid w:val="00FD61F7"/>
    <w:rsid w:val="00FE1EB3"/>
    <w:rsid w:val="00FE23EE"/>
    <w:rsid w:val="00FE3ECA"/>
    <w:rsid w:val="00FE4A75"/>
    <w:rsid w:val="00FE4B0B"/>
    <w:rsid w:val="00FE56E5"/>
    <w:rsid w:val="00FE5704"/>
    <w:rsid w:val="00FE697F"/>
    <w:rsid w:val="00FE72E1"/>
    <w:rsid w:val="00FE7479"/>
    <w:rsid w:val="00FF26D8"/>
    <w:rsid w:val="00FF2ABD"/>
    <w:rsid w:val="00FF3AC9"/>
    <w:rsid w:val="00FF3AEE"/>
    <w:rsid w:val="00FF4AE4"/>
    <w:rsid w:val="00FF4C5D"/>
    <w:rsid w:val="00FF4D07"/>
    <w:rsid w:val="00FF530F"/>
    <w:rsid w:val="00FF5976"/>
    <w:rsid w:val="00FF5A47"/>
    <w:rsid w:val="00FF6B17"/>
    <w:rsid w:val="00FF6C2B"/>
    <w:rsid w:val="00FF71CA"/>
    <w:rsid w:val="00FF7725"/>
    <w:rsid w:val="00FF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BD30E5"/>
  <w15:docId w15:val="{3BF3F6E8-1D80-49BE-9CCF-1B5F7F43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E0C"/>
    <w:rPr>
      <w:rFonts w:ascii="Arial" w:hAnsi="Arial"/>
      <w:sz w:val="24"/>
      <w:szCs w:val="24"/>
    </w:rPr>
  </w:style>
  <w:style w:type="paragraph" w:styleId="Heading1">
    <w:name w:val="heading 1"/>
    <w:basedOn w:val="Normal"/>
    <w:next w:val="Heading2"/>
    <w:qFormat/>
    <w:rsid w:val="00900E0C"/>
    <w:pPr>
      <w:pageBreakBefore/>
      <w:spacing w:before="280"/>
      <w:ind w:left="397"/>
      <w:outlineLvl w:val="0"/>
    </w:pPr>
    <w:rPr>
      <w:rFonts w:cs="Arial"/>
      <w:b/>
      <w:color w:val="083863"/>
      <w:sz w:val="44"/>
      <w:szCs w:val="44"/>
    </w:rPr>
  </w:style>
  <w:style w:type="paragraph" w:styleId="Heading2">
    <w:name w:val="heading 2"/>
    <w:basedOn w:val="Normal"/>
    <w:next w:val="Bodytextnumbered"/>
    <w:qFormat/>
    <w:rsid w:val="00900E0C"/>
    <w:pPr>
      <w:keepNext/>
      <w:spacing w:before="450"/>
      <w:ind w:left="397"/>
      <w:outlineLvl w:val="1"/>
    </w:pPr>
    <w:rPr>
      <w:rFonts w:cs="Arial"/>
      <w:b/>
      <w:color w:val="083863"/>
      <w:sz w:val="36"/>
      <w:szCs w:val="36"/>
    </w:rPr>
  </w:style>
  <w:style w:type="paragraph" w:styleId="Heading3">
    <w:name w:val="heading 3"/>
    <w:basedOn w:val="Normal"/>
    <w:next w:val="Bodytextnumbered"/>
    <w:qFormat/>
    <w:rsid w:val="00246B4C"/>
    <w:pPr>
      <w:keepNext/>
      <w:spacing w:before="220"/>
      <w:ind w:left="397"/>
      <w:outlineLvl w:val="2"/>
    </w:pPr>
    <w:rPr>
      <w:rFonts w:cs="Arial"/>
      <w:b/>
      <w:sz w:val="28"/>
      <w:szCs w:val="32"/>
    </w:rPr>
  </w:style>
  <w:style w:type="paragraph" w:styleId="Heading4">
    <w:name w:val="heading 4"/>
    <w:basedOn w:val="Normal"/>
    <w:next w:val="Normal"/>
    <w:qFormat/>
    <w:rsid w:val="00900E0C"/>
    <w:pPr>
      <w:spacing w:before="220"/>
      <w:ind w:left="397"/>
      <w:outlineLvl w:val="3"/>
    </w:pPr>
    <w:rPr>
      <w:rFonts w:cs="Arial"/>
      <w:b/>
      <w:color w:val="000000"/>
    </w:rPr>
  </w:style>
  <w:style w:type="paragraph" w:styleId="Heading5">
    <w:name w:val="heading 5"/>
    <w:basedOn w:val="Normal"/>
    <w:next w:val="Normal"/>
    <w:qFormat/>
    <w:rsid w:val="00900E0C"/>
    <w:pPr>
      <w:spacing w:before="220"/>
      <w:ind w:left="397"/>
      <w:outlineLvl w:val="4"/>
    </w:pPr>
    <w:rPr>
      <w:b/>
    </w:rPr>
  </w:style>
  <w:style w:type="paragraph" w:styleId="Heading6">
    <w:name w:val="heading 6"/>
    <w:basedOn w:val="Normal"/>
    <w:next w:val="Normal"/>
    <w:qFormat/>
    <w:rsid w:val="00900E0C"/>
    <w:pPr>
      <w:tabs>
        <w:tab w:val="num" w:pos="1800"/>
      </w:tabs>
      <w:spacing w:before="240" w:after="60" w:line="288" w:lineRule="auto"/>
      <w:jc w:val="both"/>
      <w:outlineLvl w:val="5"/>
    </w:pPr>
    <w:rPr>
      <w:b/>
      <w:sz w:val="20"/>
      <w:lang w:eastAsia="en-US"/>
    </w:rPr>
  </w:style>
  <w:style w:type="paragraph" w:styleId="Heading7">
    <w:name w:val="heading 7"/>
    <w:basedOn w:val="Normal"/>
    <w:next w:val="Normal"/>
    <w:qFormat/>
    <w:rsid w:val="00900E0C"/>
    <w:pPr>
      <w:tabs>
        <w:tab w:val="num" w:pos="1800"/>
      </w:tabs>
      <w:spacing w:before="240" w:after="60" w:line="288" w:lineRule="auto"/>
      <w:jc w:val="both"/>
      <w:outlineLvl w:val="6"/>
    </w:pPr>
    <w:rPr>
      <w:sz w:val="20"/>
      <w:lang w:eastAsia="en-US"/>
    </w:rPr>
  </w:style>
  <w:style w:type="paragraph" w:styleId="Heading8">
    <w:name w:val="heading 8"/>
    <w:basedOn w:val="Normal"/>
    <w:next w:val="Normal"/>
    <w:qFormat/>
    <w:rsid w:val="00900E0C"/>
    <w:pPr>
      <w:tabs>
        <w:tab w:val="num" w:pos="2160"/>
      </w:tabs>
      <w:spacing w:before="240" w:after="60" w:line="288" w:lineRule="auto"/>
      <w:jc w:val="both"/>
      <w:outlineLvl w:val="7"/>
    </w:pPr>
    <w:rPr>
      <w:i/>
      <w:iCs/>
      <w:sz w:val="20"/>
      <w:lang w:eastAsia="en-US"/>
    </w:rPr>
  </w:style>
  <w:style w:type="paragraph" w:styleId="Heading9">
    <w:name w:val="heading 9"/>
    <w:basedOn w:val="Normal"/>
    <w:next w:val="Normal"/>
    <w:qFormat/>
    <w:rsid w:val="00900E0C"/>
    <w:pPr>
      <w:tabs>
        <w:tab w:val="num" w:pos="2520"/>
      </w:tabs>
      <w:spacing w:before="240" w:after="60" w:line="288" w:lineRule="auto"/>
      <w:jc w:val="both"/>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numbered)"/>
    <w:basedOn w:val="BodyText1"/>
    <w:rsid w:val="00900E0C"/>
    <w:pPr>
      <w:numPr>
        <w:numId w:val="1"/>
      </w:numPr>
      <w:tabs>
        <w:tab w:val="clear" w:pos="397"/>
        <w:tab w:val="num" w:pos="360"/>
      </w:tabs>
      <w:ind w:left="0" w:firstLine="0"/>
    </w:pPr>
  </w:style>
  <w:style w:type="paragraph" w:customStyle="1" w:styleId="BodyText1">
    <w:name w:val="Body Text1"/>
    <w:basedOn w:val="Normal"/>
    <w:link w:val="BodytextChar"/>
    <w:rsid w:val="0080521B"/>
    <w:pPr>
      <w:spacing w:before="60" w:after="60"/>
    </w:pPr>
  </w:style>
  <w:style w:type="character" w:customStyle="1" w:styleId="BodytextChar">
    <w:name w:val="Body text Char"/>
    <w:basedOn w:val="DefaultParagraphFont"/>
    <w:link w:val="BodyText1"/>
    <w:rsid w:val="0080521B"/>
    <w:rPr>
      <w:rFonts w:ascii="Arial" w:hAnsi="Arial"/>
      <w:sz w:val="24"/>
      <w:szCs w:val="24"/>
      <w:lang w:val="en-GB" w:eastAsia="en-GB" w:bidi="ar-SA"/>
    </w:rPr>
  </w:style>
  <w:style w:type="paragraph" w:customStyle="1" w:styleId="Bullet1">
    <w:name w:val="Bullet 1"/>
    <w:basedOn w:val="Normal"/>
    <w:rsid w:val="00900E0C"/>
    <w:pPr>
      <w:tabs>
        <w:tab w:val="num" w:pos="794"/>
      </w:tabs>
      <w:spacing w:before="100"/>
      <w:ind w:left="794" w:hanging="397"/>
    </w:pPr>
  </w:style>
  <w:style w:type="paragraph" w:customStyle="1" w:styleId="Bullet2">
    <w:name w:val="Bullet 2"/>
    <w:basedOn w:val="Normal"/>
    <w:rsid w:val="00900E0C"/>
    <w:pPr>
      <w:tabs>
        <w:tab w:val="num" w:pos="1191"/>
      </w:tabs>
      <w:spacing w:before="100"/>
      <w:ind w:left="1191" w:hanging="397"/>
    </w:pPr>
  </w:style>
  <w:style w:type="character" w:customStyle="1" w:styleId="Bodytextitalic">
    <w:name w:val="Body text (italic)"/>
    <w:basedOn w:val="BodytextChar"/>
    <w:rsid w:val="00602BA3"/>
    <w:rPr>
      <w:rFonts w:ascii="Arial" w:hAnsi="Arial"/>
      <w:i/>
      <w:sz w:val="24"/>
      <w:szCs w:val="24"/>
      <w:lang w:val="en-GB" w:eastAsia="en-GB" w:bidi="ar-SA"/>
    </w:rPr>
  </w:style>
  <w:style w:type="paragraph" w:customStyle="1" w:styleId="ExhibitNo">
    <w:name w:val="Exhibit No"/>
    <w:basedOn w:val="Normal"/>
    <w:rsid w:val="00E94548"/>
    <w:pPr>
      <w:keepNext/>
      <w:pBdr>
        <w:top w:val="single" w:sz="8" w:space="1" w:color="083863"/>
      </w:pBdr>
      <w:tabs>
        <w:tab w:val="left" w:pos="1928"/>
      </w:tabs>
      <w:spacing w:before="120"/>
    </w:pPr>
    <w:rPr>
      <w:b/>
      <w:color w:val="083863"/>
      <w:sz w:val="28"/>
      <w:szCs w:val="28"/>
    </w:rPr>
  </w:style>
  <w:style w:type="paragraph" w:customStyle="1" w:styleId="Exhibittitle">
    <w:name w:val="Exhibit title"/>
    <w:basedOn w:val="Heading3"/>
    <w:rsid w:val="00567B9F"/>
    <w:pPr>
      <w:spacing w:before="120"/>
      <w:outlineLvl w:val="9"/>
    </w:pPr>
  </w:style>
  <w:style w:type="paragraph" w:customStyle="1" w:styleId="Exhibitlead-in">
    <w:name w:val="Exhibit lead-in"/>
    <w:basedOn w:val="Exhibittitle"/>
    <w:rsid w:val="00567B9F"/>
    <w:pPr>
      <w:spacing w:before="60" w:after="120"/>
    </w:pPr>
    <w:rPr>
      <w:b w:val="0"/>
      <w:sz w:val="24"/>
    </w:rPr>
  </w:style>
  <w:style w:type="paragraph" w:customStyle="1" w:styleId="Reporttitle">
    <w:name w:val="Report title"/>
    <w:basedOn w:val="Heading1"/>
    <w:rsid w:val="00900E0C"/>
    <w:pPr>
      <w:pageBreakBefore w:val="0"/>
      <w:spacing w:before="0" w:after="600"/>
      <w:ind w:left="0"/>
      <w:outlineLvl w:val="9"/>
    </w:pPr>
    <w:rPr>
      <w:color w:val="auto"/>
      <w:sz w:val="96"/>
      <w:szCs w:val="72"/>
    </w:rPr>
  </w:style>
  <w:style w:type="paragraph" w:customStyle="1" w:styleId="ExhibitSource">
    <w:name w:val="Exhibit Source"/>
    <w:basedOn w:val="BodyText1"/>
    <w:next w:val="Bodytextnumbered"/>
    <w:rsid w:val="00900E0C"/>
    <w:pPr>
      <w:keepLines/>
      <w:spacing w:after="280"/>
    </w:pPr>
    <w:rPr>
      <w:i/>
    </w:rPr>
  </w:style>
  <w:style w:type="paragraph" w:styleId="TOC1">
    <w:name w:val="toc 1"/>
    <w:basedOn w:val="Heading2"/>
    <w:next w:val="Normal"/>
    <w:rsid w:val="009A255D"/>
    <w:pPr>
      <w:tabs>
        <w:tab w:val="right" w:pos="9061"/>
      </w:tabs>
      <w:spacing w:before="220"/>
      <w:ind w:right="284"/>
    </w:pPr>
    <w:rPr>
      <w:sz w:val="24"/>
    </w:rPr>
  </w:style>
  <w:style w:type="paragraph" w:customStyle="1" w:styleId="Otherheader">
    <w:name w:val="Other header"/>
    <w:basedOn w:val="Heading1"/>
    <w:next w:val="Normal"/>
    <w:rsid w:val="00472A63"/>
    <w:pPr>
      <w:keepNext/>
      <w:outlineLvl w:val="9"/>
    </w:pPr>
  </w:style>
  <w:style w:type="paragraph" w:styleId="TOC2">
    <w:name w:val="toc 2"/>
    <w:basedOn w:val="TOC1"/>
    <w:next w:val="Normal"/>
    <w:semiHidden/>
    <w:rsid w:val="005A4634"/>
    <w:pPr>
      <w:spacing w:before="120"/>
    </w:pPr>
    <w:rPr>
      <w:b w:val="0"/>
      <w:szCs w:val="24"/>
    </w:rPr>
  </w:style>
  <w:style w:type="paragraph" w:styleId="TOC3">
    <w:name w:val="toc 3"/>
    <w:basedOn w:val="TOC2"/>
    <w:next w:val="Normal"/>
    <w:rsid w:val="005A4634"/>
    <w:pPr>
      <w:spacing w:before="60"/>
      <w:ind w:left="794"/>
    </w:pPr>
  </w:style>
  <w:style w:type="paragraph" w:customStyle="1" w:styleId="AppHeading1">
    <w:name w:val="App Heading 1"/>
    <w:basedOn w:val="Heading1"/>
    <w:next w:val="BodyText1"/>
    <w:rsid w:val="00900E0C"/>
  </w:style>
  <w:style w:type="table" w:styleId="TableGrid">
    <w:name w:val="Table Grid"/>
    <w:basedOn w:val="TableNormal"/>
    <w:rsid w:val="00AD3D95"/>
    <w:tblPr>
      <w:tblInd w:w="39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Pr>
  </w:style>
  <w:style w:type="paragraph" w:customStyle="1" w:styleId="Tabletext">
    <w:name w:val="Table text"/>
    <w:basedOn w:val="Normal"/>
    <w:rsid w:val="00900E0C"/>
    <w:pPr>
      <w:spacing w:before="60" w:after="60"/>
    </w:pPr>
  </w:style>
  <w:style w:type="paragraph" w:customStyle="1" w:styleId="Tableheader">
    <w:name w:val="Table header"/>
    <w:basedOn w:val="Normal"/>
    <w:rsid w:val="00900E0C"/>
    <w:pPr>
      <w:spacing w:before="120" w:after="120"/>
    </w:pPr>
    <w:rPr>
      <w:b/>
    </w:rPr>
  </w:style>
  <w:style w:type="paragraph" w:styleId="Header">
    <w:name w:val="header"/>
    <w:basedOn w:val="BodyText1"/>
    <w:rsid w:val="005B26C7"/>
    <w:pPr>
      <w:tabs>
        <w:tab w:val="left" w:pos="0"/>
        <w:tab w:val="center" w:pos="4253"/>
        <w:tab w:val="right" w:pos="9072"/>
      </w:tabs>
      <w:spacing w:before="0" w:after="0"/>
    </w:pPr>
    <w:rPr>
      <w:color w:val="000000"/>
    </w:rPr>
  </w:style>
  <w:style w:type="paragraph" w:styleId="Footer">
    <w:name w:val="footer"/>
    <w:basedOn w:val="BodyText1"/>
    <w:link w:val="FooterChar"/>
    <w:uiPriority w:val="99"/>
    <w:rsid w:val="00EC5BFC"/>
    <w:pPr>
      <w:tabs>
        <w:tab w:val="center" w:pos="4547"/>
        <w:tab w:val="right" w:pos="8760"/>
      </w:tabs>
      <w:spacing w:before="0" w:after="0"/>
    </w:pPr>
    <w:rPr>
      <w:color w:val="333399"/>
      <w:sz w:val="20"/>
      <w:szCs w:val="20"/>
    </w:rPr>
  </w:style>
  <w:style w:type="paragraph" w:customStyle="1" w:styleId="Contact">
    <w:name w:val="Contact"/>
    <w:basedOn w:val="BodyText1"/>
    <w:rsid w:val="00EC1E44"/>
    <w:pPr>
      <w:spacing w:before="0"/>
    </w:pPr>
    <w:rPr>
      <w:sz w:val="20"/>
    </w:rPr>
  </w:style>
  <w:style w:type="character" w:styleId="PageNumber">
    <w:name w:val="page number"/>
    <w:basedOn w:val="DefaultParagraphFont"/>
    <w:rsid w:val="00900E0C"/>
    <w:rPr>
      <w:rFonts w:ascii="Arial" w:hAnsi="Arial"/>
      <w:b/>
      <w:sz w:val="24"/>
    </w:rPr>
  </w:style>
  <w:style w:type="paragraph" w:styleId="BalloonText">
    <w:name w:val="Balloon Text"/>
    <w:basedOn w:val="Normal"/>
    <w:semiHidden/>
    <w:rsid w:val="00900E0C"/>
    <w:rPr>
      <w:rFonts w:ascii="Tahoma" w:hAnsi="Tahoma" w:cs="Tahoma"/>
      <w:sz w:val="16"/>
      <w:szCs w:val="16"/>
    </w:rPr>
  </w:style>
  <w:style w:type="character" w:customStyle="1" w:styleId="BodytextBlue">
    <w:name w:val="Body text (Blue)"/>
    <w:basedOn w:val="DefaultParagraphFont"/>
    <w:rsid w:val="00602BA3"/>
    <w:rPr>
      <w:rFonts w:ascii="Arial" w:hAnsi="Arial"/>
      <w:color w:val="083863"/>
      <w:sz w:val="24"/>
      <w:szCs w:val="22"/>
      <w:lang w:val="en-GB" w:eastAsia="en-GB" w:bidi="ar-SA"/>
    </w:rPr>
  </w:style>
  <w:style w:type="paragraph" w:customStyle="1" w:styleId="TableNo">
    <w:name w:val="Table No"/>
    <w:basedOn w:val="ExhibitNo"/>
    <w:rsid w:val="00B408EB"/>
    <w:pPr>
      <w:spacing w:after="120"/>
      <w:ind w:left="1928" w:hanging="1531"/>
    </w:pPr>
  </w:style>
  <w:style w:type="paragraph" w:styleId="FootnoteText">
    <w:name w:val="footnote text"/>
    <w:basedOn w:val="Normal"/>
    <w:rsid w:val="00900E0C"/>
    <w:pPr>
      <w:tabs>
        <w:tab w:val="left" w:pos="425"/>
      </w:tabs>
      <w:ind w:left="426" w:hanging="142"/>
    </w:pPr>
    <w:rPr>
      <w:sz w:val="18"/>
      <w:szCs w:val="20"/>
    </w:rPr>
  </w:style>
  <w:style w:type="character" w:styleId="FootnoteReference">
    <w:name w:val="footnote reference"/>
    <w:basedOn w:val="DefaultParagraphFont"/>
    <w:rsid w:val="00900E0C"/>
    <w:rPr>
      <w:rFonts w:ascii="Arial" w:hAnsi="Arial"/>
      <w:vertAlign w:val="superscript"/>
    </w:rPr>
  </w:style>
  <w:style w:type="paragraph" w:styleId="EndnoteText">
    <w:name w:val="endnote text"/>
    <w:basedOn w:val="Normal"/>
    <w:semiHidden/>
    <w:rsid w:val="00900E0C"/>
    <w:rPr>
      <w:sz w:val="20"/>
      <w:szCs w:val="20"/>
    </w:rPr>
  </w:style>
  <w:style w:type="paragraph" w:customStyle="1" w:styleId="AppHeading2">
    <w:name w:val="App Heading 2"/>
    <w:basedOn w:val="Heading2"/>
    <w:next w:val="BodyText1"/>
    <w:rsid w:val="00900E0C"/>
  </w:style>
  <w:style w:type="character" w:styleId="CommentReference">
    <w:name w:val="annotation reference"/>
    <w:basedOn w:val="DefaultParagraphFont"/>
    <w:semiHidden/>
    <w:rsid w:val="00900E0C"/>
    <w:rPr>
      <w:sz w:val="16"/>
      <w:szCs w:val="16"/>
    </w:rPr>
  </w:style>
  <w:style w:type="paragraph" w:styleId="CommentText">
    <w:name w:val="annotation text"/>
    <w:basedOn w:val="Normal"/>
    <w:semiHidden/>
    <w:rsid w:val="00900E0C"/>
    <w:rPr>
      <w:sz w:val="20"/>
      <w:szCs w:val="20"/>
    </w:rPr>
  </w:style>
  <w:style w:type="paragraph" w:styleId="CommentSubject">
    <w:name w:val="annotation subject"/>
    <w:basedOn w:val="CommentText"/>
    <w:next w:val="CommentText"/>
    <w:semiHidden/>
    <w:rsid w:val="00900E0C"/>
    <w:rPr>
      <w:b/>
      <w:bCs/>
    </w:rPr>
  </w:style>
  <w:style w:type="paragraph" w:styleId="Caption">
    <w:name w:val="caption"/>
    <w:basedOn w:val="Normal"/>
    <w:next w:val="Normal"/>
    <w:qFormat/>
    <w:rsid w:val="00900E0C"/>
    <w:pPr>
      <w:spacing w:before="120" w:after="120"/>
    </w:pPr>
    <w:rPr>
      <w:b/>
      <w:bCs/>
      <w:sz w:val="20"/>
      <w:szCs w:val="20"/>
    </w:rPr>
  </w:style>
  <w:style w:type="paragraph" w:styleId="TOC4">
    <w:name w:val="toc 4"/>
    <w:basedOn w:val="Normal"/>
    <w:next w:val="Normal"/>
    <w:autoRedefine/>
    <w:semiHidden/>
    <w:rsid w:val="00433B3F"/>
    <w:pPr>
      <w:tabs>
        <w:tab w:val="right" w:pos="9061"/>
      </w:tabs>
      <w:ind w:left="720"/>
    </w:pPr>
  </w:style>
  <w:style w:type="paragraph" w:styleId="TOC5">
    <w:name w:val="toc 5"/>
    <w:basedOn w:val="Normal"/>
    <w:next w:val="Normal"/>
    <w:autoRedefine/>
    <w:semiHidden/>
    <w:rsid w:val="00900E0C"/>
    <w:pPr>
      <w:ind w:left="960"/>
    </w:pPr>
  </w:style>
  <w:style w:type="paragraph" w:styleId="TOC6">
    <w:name w:val="toc 6"/>
    <w:basedOn w:val="Normal"/>
    <w:next w:val="Normal"/>
    <w:autoRedefine/>
    <w:semiHidden/>
    <w:rsid w:val="00900E0C"/>
    <w:pPr>
      <w:ind w:left="1200"/>
    </w:pPr>
  </w:style>
  <w:style w:type="paragraph" w:styleId="TOC7">
    <w:name w:val="toc 7"/>
    <w:basedOn w:val="Normal"/>
    <w:next w:val="Normal"/>
    <w:autoRedefine/>
    <w:semiHidden/>
    <w:rsid w:val="00900E0C"/>
    <w:pPr>
      <w:ind w:left="1440"/>
    </w:pPr>
  </w:style>
  <w:style w:type="paragraph" w:styleId="TOC8">
    <w:name w:val="toc 8"/>
    <w:basedOn w:val="Normal"/>
    <w:next w:val="Normal"/>
    <w:autoRedefine/>
    <w:semiHidden/>
    <w:rsid w:val="00900E0C"/>
    <w:pPr>
      <w:ind w:left="1680"/>
    </w:pPr>
  </w:style>
  <w:style w:type="paragraph" w:styleId="TOC9">
    <w:name w:val="toc 9"/>
    <w:basedOn w:val="Normal"/>
    <w:next w:val="Normal"/>
    <w:autoRedefine/>
    <w:semiHidden/>
    <w:rsid w:val="00900E0C"/>
    <w:pPr>
      <w:ind w:left="1920"/>
    </w:pPr>
  </w:style>
  <w:style w:type="paragraph" w:customStyle="1" w:styleId="HeaderOdd">
    <w:name w:val="Header Odd"/>
    <w:basedOn w:val="Header"/>
    <w:rsid w:val="00900E0C"/>
    <w:pPr>
      <w:jc w:val="right"/>
    </w:pPr>
  </w:style>
  <w:style w:type="paragraph" w:customStyle="1" w:styleId="HeaderEven">
    <w:name w:val="Header Even"/>
    <w:basedOn w:val="Header"/>
    <w:rsid w:val="00900E0C"/>
  </w:style>
  <w:style w:type="paragraph" w:customStyle="1" w:styleId="FooterOdd">
    <w:name w:val="Footer Odd"/>
    <w:basedOn w:val="Footer"/>
    <w:rsid w:val="009A6E27"/>
    <w:pPr>
      <w:tabs>
        <w:tab w:val="clear" w:pos="4547"/>
        <w:tab w:val="clear" w:pos="8760"/>
        <w:tab w:val="left" w:pos="0"/>
        <w:tab w:val="center" w:pos="4253"/>
        <w:tab w:val="right" w:pos="9072"/>
      </w:tabs>
      <w:jc w:val="right"/>
    </w:pPr>
  </w:style>
  <w:style w:type="paragraph" w:customStyle="1" w:styleId="FooterEven">
    <w:name w:val="Footer Even"/>
    <w:basedOn w:val="Footer"/>
    <w:rsid w:val="009A6E27"/>
    <w:pPr>
      <w:tabs>
        <w:tab w:val="clear" w:pos="4547"/>
        <w:tab w:val="clear" w:pos="8760"/>
        <w:tab w:val="left" w:pos="0"/>
        <w:tab w:val="center" w:pos="4253"/>
        <w:tab w:val="right" w:pos="9072"/>
      </w:tabs>
    </w:pPr>
  </w:style>
  <w:style w:type="table" w:customStyle="1" w:styleId="TableBox">
    <w:name w:val="Table Box"/>
    <w:basedOn w:val="TableGrid"/>
    <w:rsid w:val="00DD00B6"/>
    <w:tblPr>
      <w:tblCellMar>
        <w:top w:w="57" w:type="dxa"/>
        <w:bottom w:w="57" w:type="dxa"/>
      </w:tblCellMar>
    </w:tblPr>
  </w:style>
  <w:style w:type="character" w:customStyle="1" w:styleId="Bodytextemphasised">
    <w:name w:val="Body text (emphasised)"/>
    <w:basedOn w:val="DefaultParagraphFont"/>
    <w:rsid w:val="00602BA3"/>
    <w:rPr>
      <w:rFonts w:ascii="Arial" w:hAnsi="Arial"/>
      <w:b/>
      <w:sz w:val="24"/>
      <w:szCs w:val="24"/>
      <w:lang w:val="en-GB" w:eastAsia="en-GB" w:bidi="ar-SA"/>
    </w:rPr>
  </w:style>
  <w:style w:type="paragraph" w:customStyle="1" w:styleId="Tabletextcentred">
    <w:name w:val="Table text (centred)"/>
    <w:basedOn w:val="Tabletext"/>
    <w:rsid w:val="003F6208"/>
    <w:pPr>
      <w:jc w:val="center"/>
    </w:pPr>
  </w:style>
  <w:style w:type="paragraph" w:customStyle="1" w:styleId="Tabletextdecimaltab">
    <w:name w:val="Table text (decimal tab)"/>
    <w:basedOn w:val="Tabletext"/>
    <w:rsid w:val="003F6208"/>
    <w:pPr>
      <w:tabs>
        <w:tab w:val="decimal" w:pos="567"/>
      </w:tabs>
    </w:pPr>
  </w:style>
  <w:style w:type="paragraph" w:customStyle="1" w:styleId="Tablebullet">
    <w:name w:val="Table bullet"/>
    <w:basedOn w:val="Tabletext"/>
    <w:rsid w:val="001A7F74"/>
    <w:pPr>
      <w:tabs>
        <w:tab w:val="left" w:pos="357"/>
      </w:tabs>
      <w:ind w:left="357" w:hanging="357"/>
    </w:pPr>
  </w:style>
  <w:style w:type="paragraph" w:customStyle="1" w:styleId="FootnoteSeparator">
    <w:name w:val="Footnote Separator"/>
    <w:rsid w:val="009F5319"/>
    <w:pPr>
      <w:pBdr>
        <w:top w:val="single" w:sz="2" w:space="1" w:color="4D4D4D"/>
      </w:pBdr>
    </w:pPr>
    <w:rPr>
      <w:rFonts w:ascii="Arial" w:hAnsi="Arial"/>
      <w:lang w:eastAsia="en-US"/>
    </w:rPr>
  </w:style>
  <w:style w:type="paragraph" w:customStyle="1" w:styleId="Figuretitle">
    <w:name w:val="Figure title"/>
    <w:basedOn w:val="Heading3"/>
    <w:rsid w:val="00EB4941"/>
    <w:pPr>
      <w:spacing w:before="120"/>
      <w:outlineLvl w:val="9"/>
    </w:pPr>
  </w:style>
  <w:style w:type="paragraph" w:customStyle="1" w:styleId="Figurelead-in">
    <w:name w:val="Figure lead-in"/>
    <w:basedOn w:val="Figuretitle"/>
    <w:rsid w:val="00EB4941"/>
    <w:pPr>
      <w:spacing w:before="60" w:after="120"/>
    </w:pPr>
    <w:rPr>
      <w:b w:val="0"/>
      <w:sz w:val="24"/>
    </w:rPr>
  </w:style>
  <w:style w:type="paragraph" w:customStyle="1" w:styleId="FigureNo">
    <w:name w:val="Figure No"/>
    <w:basedOn w:val="Normal"/>
    <w:rsid w:val="005F6F61"/>
    <w:pPr>
      <w:keepNext/>
      <w:pBdr>
        <w:top w:val="single" w:sz="8" w:space="1" w:color="083863"/>
      </w:pBdr>
      <w:tabs>
        <w:tab w:val="num" w:pos="397"/>
        <w:tab w:val="left" w:pos="1928"/>
      </w:tabs>
      <w:spacing w:before="240"/>
      <w:ind w:left="1928" w:hanging="1531"/>
    </w:pPr>
    <w:rPr>
      <w:b/>
      <w:color w:val="083863"/>
      <w:sz w:val="28"/>
      <w:szCs w:val="28"/>
    </w:rPr>
  </w:style>
  <w:style w:type="paragraph" w:customStyle="1" w:styleId="FigureSource">
    <w:name w:val="Figure Source"/>
    <w:basedOn w:val="BodyText1"/>
    <w:next w:val="Bodytextnumbered"/>
    <w:rsid w:val="00EB4941"/>
    <w:pPr>
      <w:keepLines/>
      <w:spacing w:after="280"/>
    </w:pPr>
    <w:rPr>
      <w:i/>
    </w:rPr>
  </w:style>
  <w:style w:type="paragraph" w:customStyle="1" w:styleId="Tablestar">
    <w:name w:val="Table star"/>
    <w:basedOn w:val="Tabletextcentred"/>
    <w:rsid w:val="001A1BB9"/>
    <w:pPr>
      <w:spacing w:before="0" w:after="0"/>
    </w:pPr>
    <w:rPr>
      <w:sz w:val="48"/>
    </w:rPr>
  </w:style>
  <w:style w:type="paragraph" w:styleId="Salutation">
    <w:name w:val="Salutation"/>
    <w:basedOn w:val="BodyText1"/>
    <w:next w:val="Normal"/>
    <w:rsid w:val="00C05A51"/>
    <w:pPr>
      <w:tabs>
        <w:tab w:val="left" w:pos="0"/>
      </w:tabs>
      <w:overflowPunct w:val="0"/>
      <w:autoSpaceDE w:val="0"/>
      <w:autoSpaceDN w:val="0"/>
      <w:adjustRightInd w:val="0"/>
      <w:spacing w:after="0"/>
      <w:textAlignment w:val="baseline"/>
    </w:pPr>
    <w:rPr>
      <w:lang w:eastAsia="en-US"/>
    </w:rPr>
  </w:style>
  <w:style w:type="paragraph" w:styleId="Date">
    <w:name w:val="Date"/>
    <w:basedOn w:val="Normal"/>
    <w:next w:val="Normal"/>
    <w:rsid w:val="003212CF"/>
    <w:pPr>
      <w:framePr w:w="3744" w:hSpace="187" w:vSpace="187" w:wrap="around" w:hAnchor="margin" w:x="5833" w:y="1225" w:anchorLock="1"/>
      <w:tabs>
        <w:tab w:val="left" w:pos="144"/>
        <w:tab w:val="left" w:pos="1008"/>
      </w:tabs>
      <w:overflowPunct w:val="0"/>
      <w:autoSpaceDE w:val="0"/>
      <w:autoSpaceDN w:val="0"/>
      <w:adjustRightInd w:val="0"/>
      <w:spacing w:after="420" w:line="288" w:lineRule="auto"/>
      <w:textAlignment w:val="baseline"/>
    </w:pPr>
    <w:rPr>
      <w:szCs w:val="22"/>
      <w:lang w:eastAsia="en-US"/>
    </w:rPr>
  </w:style>
  <w:style w:type="paragraph" w:styleId="BodyText">
    <w:name w:val="Body Text"/>
    <w:basedOn w:val="Normal"/>
    <w:rsid w:val="003212CF"/>
    <w:pPr>
      <w:overflowPunct w:val="0"/>
      <w:autoSpaceDE w:val="0"/>
      <w:autoSpaceDN w:val="0"/>
      <w:adjustRightInd w:val="0"/>
      <w:spacing w:after="240" w:line="288" w:lineRule="auto"/>
      <w:jc w:val="both"/>
      <w:textAlignment w:val="baseline"/>
    </w:pPr>
    <w:rPr>
      <w:szCs w:val="22"/>
      <w:lang w:eastAsia="en-US"/>
    </w:rPr>
  </w:style>
  <w:style w:type="paragraph" w:customStyle="1" w:styleId="ccenc">
    <w:name w:val="cc/enc"/>
    <w:basedOn w:val="Normal"/>
    <w:rsid w:val="008442F5"/>
    <w:pPr>
      <w:overflowPunct w:val="0"/>
      <w:autoSpaceDE w:val="0"/>
      <w:autoSpaceDN w:val="0"/>
      <w:adjustRightInd w:val="0"/>
      <w:spacing w:before="240" w:line="288" w:lineRule="auto"/>
      <w:ind w:left="578" w:hanging="578"/>
      <w:textAlignment w:val="baseline"/>
    </w:pPr>
    <w:rPr>
      <w:szCs w:val="22"/>
      <w:lang w:eastAsia="en-US"/>
    </w:rPr>
  </w:style>
  <w:style w:type="paragraph" w:customStyle="1" w:styleId="HeaderPrompt">
    <w:name w:val="HeaderPrompt"/>
    <w:basedOn w:val="Normal"/>
    <w:rsid w:val="00391452"/>
    <w:pPr>
      <w:tabs>
        <w:tab w:val="center" w:pos="4547"/>
        <w:tab w:val="right" w:pos="8760"/>
      </w:tabs>
      <w:spacing w:before="60" w:after="60"/>
    </w:pPr>
    <w:rPr>
      <w:b/>
      <w:szCs w:val="20"/>
    </w:rPr>
  </w:style>
  <w:style w:type="paragraph" w:customStyle="1" w:styleId="HeaderData">
    <w:name w:val="HeaderData"/>
    <w:basedOn w:val="HeaderPrompt"/>
    <w:rsid w:val="0042738E"/>
    <w:pPr>
      <w:tabs>
        <w:tab w:val="clear" w:pos="4547"/>
        <w:tab w:val="clear" w:pos="8760"/>
        <w:tab w:val="left" w:pos="227"/>
      </w:tabs>
    </w:pPr>
    <w:rPr>
      <w:b w:val="0"/>
    </w:rPr>
  </w:style>
  <w:style w:type="paragraph" w:customStyle="1" w:styleId="Subject">
    <w:name w:val="Subject"/>
    <w:basedOn w:val="BodyText1"/>
    <w:rsid w:val="00155B2A"/>
    <w:pPr>
      <w:spacing w:before="240" w:after="240"/>
    </w:pPr>
    <w:rPr>
      <w:b/>
      <w:sz w:val="28"/>
    </w:rPr>
  </w:style>
  <w:style w:type="paragraph" w:customStyle="1" w:styleId="Recipient">
    <w:name w:val="Recipient"/>
    <w:basedOn w:val="BodyText1"/>
    <w:rsid w:val="0022304C"/>
  </w:style>
  <w:style w:type="paragraph" w:customStyle="1" w:styleId="Office">
    <w:name w:val="Office"/>
    <w:basedOn w:val="Footer"/>
    <w:rsid w:val="0006722B"/>
  </w:style>
  <w:style w:type="paragraph" w:customStyle="1" w:styleId="Valedition">
    <w:name w:val="Valedition"/>
    <w:basedOn w:val="BodyText1"/>
    <w:rsid w:val="006A2F2B"/>
    <w:pPr>
      <w:keepNext/>
      <w:spacing w:after="1200"/>
    </w:pPr>
  </w:style>
  <w:style w:type="paragraph" w:styleId="BodyText2">
    <w:name w:val="Body Text 2"/>
    <w:basedOn w:val="Normal"/>
    <w:rsid w:val="009C7B9F"/>
    <w:pPr>
      <w:spacing w:after="120" w:line="480" w:lineRule="auto"/>
    </w:pPr>
  </w:style>
  <w:style w:type="paragraph" w:styleId="ListParagraph">
    <w:name w:val="List Paragraph"/>
    <w:aliases w:val="Bullet point"/>
    <w:basedOn w:val="Normal"/>
    <w:uiPriority w:val="34"/>
    <w:qFormat/>
    <w:rsid w:val="001B03D0"/>
    <w:pPr>
      <w:ind w:left="720"/>
    </w:pPr>
  </w:style>
  <w:style w:type="character" w:styleId="Hyperlink">
    <w:name w:val="Hyperlink"/>
    <w:basedOn w:val="DefaultParagraphFont"/>
    <w:rsid w:val="001B3469"/>
    <w:rPr>
      <w:color w:val="0000FF"/>
      <w:u w:val="single"/>
    </w:rPr>
  </w:style>
  <w:style w:type="paragraph" w:styleId="BodyTextIndent">
    <w:name w:val="Body Text Indent"/>
    <w:basedOn w:val="Normal"/>
    <w:link w:val="BodyTextIndentChar"/>
    <w:rsid w:val="004701F1"/>
    <w:pPr>
      <w:spacing w:after="120"/>
      <w:ind w:left="283"/>
      <w:jc w:val="both"/>
    </w:pPr>
    <w:rPr>
      <w:rFonts w:ascii="Times New Roman" w:hAnsi="Times New Roman"/>
      <w:szCs w:val="20"/>
      <w:lang w:eastAsia="en-US"/>
    </w:rPr>
  </w:style>
  <w:style w:type="character" w:customStyle="1" w:styleId="BodyTextIndentChar">
    <w:name w:val="Body Text Indent Char"/>
    <w:basedOn w:val="DefaultParagraphFont"/>
    <w:link w:val="BodyTextIndent"/>
    <w:rsid w:val="004701F1"/>
    <w:rPr>
      <w:sz w:val="24"/>
      <w:lang w:eastAsia="en-US"/>
    </w:rPr>
  </w:style>
  <w:style w:type="paragraph" w:styleId="NormalWeb">
    <w:name w:val="Normal (Web)"/>
    <w:basedOn w:val="Normal"/>
    <w:uiPriority w:val="99"/>
    <w:unhideWhenUsed/>
    <w:rsid w:val="00350CD5"/>
    <w:pPr>
      <w:spacing w:before="100" w:beforeAutospacing="1" w:after="100" w:afterAutospacing="1"/>
    </w:pPr>
    <w:rPr>
      <w:rFonts w:ascii="Times New Roman" w:eastAsiaTheme="minorHAnsi" w:hAnsi="Times New Roman"/>
    </w:rPr>
  </w:style>
  <w:style w:type="character" w:customStyle="1" w:styleId="FooterChar">
    <w:name w:val="Footer Char"/>
    <w:basedOn w:val="DefaultParagraphFont"/>
    <w:link w:val="Footer"/>
    <w:uiPriority w:val="99"/>
    <w:rsid w:val="005F5A66"/>
    <w:rPr>
      <w:rFonts w:ascii="Arial" w:hAnsi="Arial"/>
      <w:color w:val="333399"/>
    </w:rPr>
  </w:style>
  <w:style w:type="character" w:styleId="UnresolvedMention">
    <w:name w:val="Unresolved Mention"/>
    <w:basedOn w:val="DefaultParagraphFont"/>
    <w:uiPriority w:val="99"/>
    <w:semiHidden/>
    <w:unhideWhenUsed/>
    <w:rsid w:val="00E20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511736">
      <w:bodyDiv w:val="1"/>
      <w:marLeft w:val="0"/>
      <w:marRight w:val="0"/>
      <w:marTop w:val="0"/>
      <w:marBottom w:val="0"/>
      <w:divBdr>
        <w:top w:val="none" w:sz="0" w:space="0" w:color="auto"/>
        <w:left w:val="none" w:sz="0" w:space="0" w:color="auto"/>
        <w:bottom w:val="none" w:sz="0" w:space="0" w:color="auto"/>
        <w:right w:val="none" w:sz="0" w:space="0" w:color="auto"/>
      </w:divBdr>
    </w:div>
    <w:div w:id="239945463">
      <w:bodyDiv w:val="1"/>
      <w:marLeft w:val="0"/>
      <w:marRight w:val="0"/>
      <w:marTop w:val="0"/>
      <w:marBottom w:val="0"/>
      <w:divBdr>
        <w:top w:val="none" w:sz="0" w:space="0" w:color="auto"/>
        <w:left w:val="none" w:sz="0" w:space="0" w:color="auto"/>
        <w:bottom w:val="none" w:sz="0" w:space="0" w:color="auto"/>
        <w:right w:val="none" w:sz="0" w:space="0" w:color="auto"/>
      </w:divBdr>
    </w:div>
    <w:div w:id="248735486">
      <w:bodyDiv w:val="1"/>
      <w:marLeft w:val="0"/>
      <w:marRight w:val="0"/>
      <w:marTop w:val="0"/>
      <w:marBottom w:val="0"/>
      <w:divBdr>
        <w:top w:val="none" w:sz="0" w:space="0" w:color="auto"/>
        <w:left w:val="none" w:sz="0" w:space="0" w:color="auto"/>
        <w:bottom w:val="none" w:sz="0" w:space="0" w:color="auto"/>
        <w:right w:val="none" w:sz="0" w:space="0" w:color="auto"/>
      </w:divBdr>
    </w:div>
    <w:div w:id="440036224">
      <w:bodyDiv w:val="1"/>
      <w:marLeft w:val="0"/>
      <w:marRight w:val="0"/>
      <w:marTop w:val="0"/>
      <w:marBottom w:val="0"/>
      <w:divBdr>
        <w:top w:val="none" w:sz="0" w:space="0" w:color="auto"/>
        <w:left w:val="none" w:sz="0" w:space="0" w:color="auto"/>
        <w:bottom w:val="none" w:sz="0" w:space="0" w:color="auto"/>
        <w:right w:val="none" w:sz="0" w:space="0" w:color="auto"/>
      </w:divBdr>
    </w:div>
    <w:div w:id="655501488">
      <w:bodyDiv w:val="1"/>
      <w:marLeft w:val="0"/>
      <w:marRight w:val="0"/>
      <w:marTop w:val="0"/>
      <w:marBottom w:val="0"/>
      <w:divBdr>
        <w:top w:val="none" w:sz="0" w:space="0" w:color="auto"/>
        <w:left w:val="none" w:sz="0" w:space="0" w:color="auto"/>
        <w:bottom w:val="none" w:sz="0" w:space="0" w:color="auto"/>
        <w:right w:val="none" w:sz="0" w:space="0" w:color="auto"/>
      </w:divBdr>
    </w:div>
    <w:div w:id="847141116">
      <w:bodyDiv w:val="1"/>
      <w:marLeft w:val="0"/>
      <w:marRight w:val="0"/>
      <w:marTop w:val="0"/>
      <w:marBottom w:val="0"/>
      <w:divBdr>
        <w:top w:val="none" w:sz="0" w:space="0" w:color="auto"/>
        <w:left w:val="none" w:sz="0" w:space="0" w:color="auto"/>
        <w:bottom w:val="none" w:sz="0" w:space="0" w:color="auto"/>
        <w:right w:val="none" w:sz="0" w:space="0" w:color="auto"/>
      </w:divBdr>
    </w:div>
    <w:div w:id="855970998">
      <w:bodyDiv w:val="1"/>
      <w:marLeft w:val="0"/>
      <w:marRight w:val="0"/>
      <w:marTop w:val="0"/>
      <w:marBottom w:val="0"/>
      <w:divBdr>
        <w:top w:val="none" w:sz="0" w:space="0" w:color="auto"/>
        <w:left w:val="none" w:sz="0" w:space="0" w:color="auto"/>
        <w:bottom w:val="none" w:sz="0" w:space="0" w:color="auto"/>
        <w:right w:val="none" w:sz="0" w:space="0" w:color="auto"/>
      </w:divBdr>
    </w:div>
    <w:div w:id="866455132">
      <w:bodyDiv w:val="1"/>
      <w:marLeft w:val="0"/>
      <w:marRight w:val="0"/>
      <w:marTop w:val="0"/>
      <w:marBottom w:val="0"/>
      <w:divBdr>
        <w:top w:val="none" w:sz="0" w:space="0" w:color="auto"/>
        <w:left w:val="none" w:sz="0" w:space="0" w:color="auto"/>
        <w:bottom w:val="none" w:sz="0" w:space="0" w:color="auto"/>
        <w:right w:val="none" w:sz="0" w:space="0" w:color="auto"/>
      </w:divBdr>
    </w:div>
    <w:div w:id="991955541">
      <w:bodyDiv w:val="1"/>
      <w:marLeft w:val="0"/>
      <w:marRight w:val="0"/>
      <w:marTop w:val="0"/>
      <w:marBottom w:val="0"/>
      <w:divBdr>
        <w:top w:val="none" w:sz="0" w:space="0" w:color="auto"/>
        <w:left w:val="none" w:sz="0" w:space="0" w:color="auto"/>
        <w:bottom w:val="none" w:sz="0" w:space="0" w:color="auto"/>
        <w:right w:val="none" w:sz="0" w:space="0" w:color="auto"/>
      </w:divBdr>
    </w:div>
    <w:div w:id="1109542575">
      <w:bodyDiv w:val="1"/>
      <w:marLeft w:val="0"/>
      <w:marRight w:val="0"/>
      <w:marTop w:val="0"/>
      <w:marBottom w:val="0"/>
      <w:divBdr>
        <w:top w:val="none" w:sz="0" w:space="0" w:color="auto"/>
        <w:left w:val="none" w:sz="0" w:space="0" w:color="auto"/>
        <w:bottom w:val="none" w:sz="0" w:space="0" w:color="auto"/>
        <w:right w:val="none" w:sz="0" w:space="0" w:color="auto"/>
      </w:divBdr>
    </w:div>
    <w:div w:id="1196232975">
      <w:bodyDiv w:val="1"/>
      <w:marLeft w:val="0"/>
      <w:marRight w:val="0"/>
      <w:marTop w:val="0"/>
      <w:marBottom w:val="0"/>
      <w:divBdr>
        <w:top w:val="none" w:sz="0" w:space="0" w:color="auto"/>
        <w:left w:val="none" w:sz="0" w:space="0" w:color="auto"/>
        <w:bottom w:val="none" w:sz="0" w:space="0" w:color="auto"/>
        <w:right w:val="none" w:sz="0" w:space="0" w:color="auto"/>
      </w:divBdr>
    </w:div>
    <w:div w:id="1360593749">
      <w:bodyDiv w:val="1"/>
      <w:marLeft w:val="0"/>
      <w:marRight w:val="0"/>
      <w:marTop w:val="0"/>
      <w:marBottom w:val="0"/>
      <w:divBdr>
        <w:top w:val="none" w:sz="0" w:space="0" w:color="auto"/>
        <w:left w:val="none" w:sz="0" w:space="0" w:color="auto"/>
        <w:bottom w:val="none" w:sz="0" w:space="0" w:color="auto"/>
        <w:right w:val="none" w:sz="0" w:space="0" w:color="auto"/>
      </w:divBdr>
    </w:div>
    <w:div w:id="1383168019">
      <w:bodyDiv w:val="1"/>
      <w:marLeft w:val="0"/>
      <w:marRight w:val="0"/>
      <w:marTop w:val="0"/>
      <w:marBottom w:val="0"/>
      <w:divBdr>
        <w:top w:val="none" w:sz="0" w:space="0" w:color="auto"/>
        <w:left w:val="none" w:sz="0" w:space="0" w:color="auto"/>
        <w:bottom w:val="none" w:sz="0" w:space="0" w:color="auto"/>
        <w:right w:val="none" w:sz="0" w:space="0" w:color="auto"/>
      </w:divBdr>
    </w:div>
    <w:div w:id="1443843128">
      <w:bodyDiv w:val="1"/>
      <w:marLeft w:val="0"/>
      <w:marRight w:val="0"/>
      <w:marTop w:val="0"/>
      <w:marBottom w:val="0"/>
      <w:divBdr>
        <w:top w:val="none" w:sz="0" w:space="0" w:color="auto"/>
        <w:left w:val="none" w:sz="0" w:space="0" w:color="auto"/>
        <w:bottom w:val="none" w:sz="0" w:space="0" w:color="auto"/>
        <w:right w:val="none" w:sz="0" w:space="0" w:color="auto"/>
      </w:divBdr>
    </w:div>
    <w:div w:id="1449544394">
      <w:bodyDiv w:val="1"/>
      <w:marLeft w:val="0"/>
      <w:marRight w:val="0"/>
      <w:marTop w:val="0"/>
      <w:marBottom w:val="0"/>
      <w:divBdr>
        <w:top w:val="none" w:sz="0" w:space="0" w:color="auto"/>
        <w:left w:val="none" w:sz="0" w:space="0" w:color="auto"/>
        <w:bottom w:val="none" w:sz="0" w:space="0" w:color="auto"/>
        <w:right w:val="none" w:sz="0" w:space="0" w:color="auto"/>
      </w:divBdr>
    </w:div>
    <w:div w:id="1458572129">
      <w:bodyDiv w:val="1"/>
      <w:marLeft w:val="0"/>
      <w:marRight w:val="0"/>
      <w:marTop w:val="0"/>
      <w:marBottom w:val="0"/>
      <w:divBdr>
        <w:top w:val="none" w:sz="0" w:space="0" w:color="auto"/>
        <w:left w:val="none" w:sz="0" w:space="0" w:color="auto"/>
        <w:bottom w:val="none" w:sz="0" w:space="0" w:color="auto"/>
        <w:right w:val="none" w:sz="0" w:space="0" w:color="auto"/>
      </w:divBdr>
    </w:div>
    <w:div w:id="1560558468">
      <w:bodyDiv w:val="1"/>
      <w:marLeft w:val="0"/>
      <w:marRight w:val="0"/>
      <w:marTop w:val="0"/>
      <w:marBottom w:val="0"/>
      <w:divBdr>
        <w:top w:val="none" w:sz="0" w:space="0" w:color="auto"/>
        <w:left w:val="none" w:sz="0" w:space="0" w:color="auto"/>
        <w:bottom w:val="none" w:sz="0" w:space="0" w:color="auto"/>
        <w:right w:val="none" w:sz="0" w:space="0" w:color="auto"/>
      </w:divBdr>
    </w:div>
    <w:div w:id="1668895934">
      <w:bodyDiv w:val="1"/>
      <w:marLeft w:val="0"/>
      <w:marRight w:val="0"/>
      <w:marTop w:val="0"/>
      <w:marBottom w:val="0"/>
      <w:divBdr>
        <w:top w:val="none" w:sz="0" w:space="0" w:color="auto"/>
        <w:left w:val="none" w:sz="0" w:space="0" w:color="auto"/>
        <w:bottom w:val="none" w:sz="0" w:space="0" w:color="auto"/>
        <w:right w:val="none" w:sz="0" w:space="0" w:color="auto"/>
      </w:divBdr>
    </w:div>
    <w:div w:id="1752390446">
      <w:bodyDiv w:val="1"/>
      <w:marLeft w:val="0"/>
      <w:marRight w:val="0"/>
      <w:marTop w:val="0"/>
      <w:marBottom w:val="0"/>
      <w:divBdr>
        <w:top w:val="none" w:sz="0" w:space="0" w:color="auto"/>
        <w:left w:val="none" w:sz="0" w:space="0" w:color="auto"/>
        <w:bottom w:val="none" w:sz="0" w:space="0" w:color="auto"/>
        <w:right w:val="none" w:sz="0" w:space="0" w:color="auto"/>
      </w:divBdr>
    </w:div>
    <w:div w:id="1793549392">
      <w:bodyDiv w:val="1"/>
      <w:marLeft w:val="0"/>
      <w:marRight w:val="0"/>
      <w:marTop w:val="0"/>
      <w:marBottom w:val="0"/>
      <w:divBdr>
        <w:top w:val="none" w:sz="0" w:space="0" w:color="auto"/>
        <w:left w:val="none" w:sz="0" w:space="0" w:color="auto"/>
        <w:bottom w:val="none" w:sz="0" w:space="0" w:color="auto"/>
        <w:right w:val="none" w:sz="0" w:space="0" w:color="auto"/>
      </w:divBdr>
    </w:div>
    <w:div w:id="1834101232">
      <w:bodyDiv w:val="1"/>
      <w:marLeft w:val="0"/>
      <w:marRight w:val="0"/>
      <w:marTop w:val="0"/>
      <w:marBottom w:val="0"/>
      <w:divBdr>
        <w:top w:val="none" w:sz="0" w:space="0" w:color="auto"/>
        <w:left w:val="none" w:sz="0" w:space="0" w:color="auto"/>
        <w:bottom w:val="none" w:sz="0" w:space="0" w:color="auto"/>
        <w:right w:val="none" w:sz="0" w:space="0" w:color="auto"/>
      </w:divBdr>
    </w:div>
    <w:div w:id="1891183892">
      <w:bodyDiv w:val="1"/>
      <w:marLeft w:val="0"/>
      <w:marRight w:val="0"/>
      <w:marTop w:val="0"/>
      <w:marBottom w:val="0"/>
      <w:divBdr>
        <w:top w:val="none" w:sz="0" w:space="0" w:color="auto"/>
        <w:left w:val="none" w:sz="0" w:space="0" w:color="auto"/>
        <w:bottom w:val="none" w:sz="0" w:space="0" w:color="auto"/>
        <w:right w:val="none" w:sz="0" w:space="0" w:color="auto"/>
      </w:divBdr>
    </w:div>
    <w:div w:id="1903171745">
      <w:bodyDiv w:val="1"/>
      <w:marLeft w:val="0"/>
      <w:marRight w:val="0"/>
      <w:marTop w:val="0"/>
      <w:marBottom w:val="0"/>
      <w:divBdr>
        <w:top w:val="none" w:sz="0" w:space="0" w:color="auto"/>
        <w:left w:val="none" w:sz="0" w:space="0" w:color="auto"/>
        <w:bottom w:val="none" w:sz="0" w:space="0" w:color="auto"/>
        <w:right w:val="none" w:sz="0" w:space="0" w:color="auto"/>
      </w:divBdr>
    </w:div>
    <w:div w:id="1933969324">
      <w:bodyDiv w:val="1"/>
      <w:marLeft w:val="0"/>
      <w:marRight w:val="0"/>
      <w:marTop w:val="0"/>
      <w:marBottom w:val="0"/>
      <w:divBdr>
        <w:top w:val="none" w:sz="0" w:space="0" w:color="auto"/>
        <w:left w:val="none" w:sz="0" w:space="0" w:color="auto"/>
        <w:bottom w:val="none" w:sz="0" w:space="0" w:color="auto"/>
        <w:right w:val="none" w:sz="0" w:space="0" w:color="auto"/>
      </w:divBdr>
    </w:div>
    <w:div w:id="21332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c_Corporate\ac_md_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66ED53CDEF8449A39D6DEA74DF499E" ma:contentTypeVersion="10" ma:contentTypeDescription="Create a new document." ma:contentTypeScope="" ma:versionID="1e0a9885edecde954508452960484c4c">
  <xsd:schema xmlns:xsd="http://www.w3.org/2001/XMLSchema" xmlns:xs="http://www.w3.org/2001/XMLSchema" xmlns:p="http://schemas.microsoft.com/office/2006/metadata/properties" xmlns:ns3="e81abba8-ce2e-4d59-a6b6-4d1ffb036b20" targetNamespace="http://schemas.microsoft.com/office/2006/metadata/properties" ma:root="true" ma:fieldsID="c5f8d34d9cb6107455ad81eed17fb23a" ns3:_="">
    <xsd:import namespace="e81abba8-ce2e-4d59-a6b6-4d1ffb036b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abba8-ce2e-4d59-a6b6-4d1ffb036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11659C-B1A4-49C3-A077-3622D480D9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C4378A-AC05-464A-B4E1-BC0054D7F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abba8-ce2e-4d59-a6b6-4d1ffb036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A13C96-73CC-4C2F-99F8-472835CC40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ac_md_Minutes template</Template>
  <TotalTime>0</TotalTime>
  <Pages>1</Pages>
  <Words>372</Words>
  <Characters>1977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Audit Commission Management Team Minutes</vt:lpstr>
    </vt:vector>
  </TitlesOfParts>
  <Company>Audit Commission</Company>
  <LinksUpToDate>false</LinksUpToDate>
  <CharactersWithSpaces>2345</CharactersWithSpaces>
  <SharedDoc>false</SharedDoc>
  <HLinks>
    <vt:vector size="12" baseType="variant">
      <vt:variant>
        <vt:i4>4522005</vt:i4>
      </vt:variant>
      <vt:variant>
        <vt:i4>0</vt:i4>
      </vt:variant>
      <vt:variant>
        <vt:i4>0</vt:i4>
      </vt:variant>
      <vt:variant>
        <vt:i4>5</vt:i4>
      </vt:variant>
      <vt:variant>
        <vt:lpwstr>http://www.sbs.ox.ac.uk/community/people/paul-chapman</vt:lpwstr>
      </vt:variant>
      <vt:variant>
        <vt:lpwstr/>
      </vt:variant>
      <vt:variant>
        <vt:i4>3080271</vt:i4>
      </vt:variant>
      <vt:variant>
        <vt:i4>-1</vt:i4>
      </vt:variant>
      <vt:variant>
        <vt:i4>2050</vt:i4>
      </vt:variant>
      <vt:variant>
        <vt:i4>1</vt:i4>
      </vt:variant>
      <vt:variant>
        <vt:lpwstr>cid:image005.jpg@01CEDB98.CEA2C9D0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Commission Management Team Minutes</dc:title>
  <dc:subject>Room 9, Millbank  09:30 - 12:30</dc:subject>
  <dc:creator>s-o'donoghue</dc:creator>
  <cp:lastModifiedBy>Michelle Whiting</cp:lastModifiedBy>
  <cp:revision>2</cp:revision>
  <cp:lastPrinted>2018-05-29T09:22:00Z</cp:lastPrinted>
  <dcterms:created xsi:type="dcterms:W3CDTF">2021-09-29T12:13:00Z</dcterms:created>
  <dcterms:modified xsi:type="dcterms:W3CDTF">2021-09-29T12:13:00Z</dcterms:modified>
  <cp:category>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 Document">
    <vt:lpwstr>ac_md_Minutes template.dot</vt:lpwstr>
  </property>
  <property fmtid="{D5CDD505-2E9C-101B-9397-08002B2CF9AE}" pid="3" name="STATUS">
    <vt:lpwstr>NEW</vt:lpwstr>
  </property>
  <property fmtid="{D5CDD505-2E9C-101B-9397-08002B2CF9AE}" pid="4" name="Function">
    <vt:lpwstr>Corporate</vt:lpwstr>
  </property>
  <property fmtid="{D5CDD505-2E9C-101B-9397-08002B2CF9AE}" pid="5" name="Release_Version">
    <vt:lpwstr>1.1</vt:lpwstr>
  </property>
  <property fmtid="{D5CDD505-2E9C-101B-9397-08002B2CF9AE}" pid="6" name="Release_Date">
    <vt:lpwstr>14/03/2005</vt:lpwstr>
  </property>
  <property fmtid="{D5CDD505-2E9C-101B-9397-08002B2CF9AE}" pid="7" name="ContentTypeId">
    <vt:lpwstr>0x010100ED66ED53CDEF8449A39D6DEA74DF499E</vt:lpwstr>
  </property>
</Properties>
</file>