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B1BF2" w14:textId="5AB05CC7" w:rsidR="00FC771E" w:rsidRPr="00FC771E" w:rsidRDefault="00FC771E" w:rsidP="00FC771E">
      <w:pPr>
        <w:pStyle w:val="DocumenttitleAPMChartered"/>
        <w:rPr>
          <w:bCs/>
          <w:lang w:val="en-US"/>
        </w:rPr>
      </w:pPr>
      <w:bookmarkStart w:id="0" w:name="_Hlk17376789"/>
      <w:r>
        <w:t>Frequently asked questions</w:t>
      </w:r>
    </w:p>
    <w:p w14:paraId="05586358" w14:textId="77777777" w:rsidR="00FC771E" w:rsidRPr="00FC771E" w:rsidRDefault="00FC771E" w:rsidP="00FC771E">
      <w:pPr>
        <w:rPr>
          <w:b/>
          <w:bCs/>
          <w:color w:val="EB114D"/>
          <w:sz w:val="40"/>
          <w:lang w:val="en-US"/>
        </w:rPr>
      </w:pPr>
      <w:r w:rsidRPr="00FC771E">
        <w:rPr>
          <w:b/>
          <w:bCs/>
          <w:color w:val="EB114D"/>
          <w:sz w:val="40"/>
          <w:lang w:val="en-US"/>
        </w:rPr>
        <w:t>Online Exam Support: Troubleshooting FAQs</w:t>
      </w:r>
    </w:p>
    <w:bookmarkEnd w:id="0"/>
    <w:p w14:paraId="288077BC" w14:textId="77777777" w:rsidR="008F4BD1" w:rsidRDefault="008F4BD1" w:rsidP="00CD5B9A">
      <w:pPr>
        <w:pStyle w:val="DocumenttitleAPMChartered"/>
      </w:pPr>
    </w:p>
    <w:p w14:paraId="637E1F6B" w14:textId="77777777" w:rsidR="008F4BD1" w:rsidRDefault="008F4BD1" w:rsidP="003B74E5"/>
    <w:p w14:paraId="78882795" w14:textId="77777777" w:rsidR="008F4BD1" w:rsidRDefault="008F4BD1" w:rsidP="003B74E5"/>
    <w:p w14:paraId="1A63658F" w14:textId="77777777" w:rsidR="008F4BD1" w:rsidRDefault="008F4BD1" w:rsidP="003B74E5"/>
    <w:p w14:paraId="723BDE1C" w14:textId="77777777" w:rsidR="008F4BD1" w:rsidRDefault="008F4BD1" w:rsidP="003B74E5"/>
    <w:p w14:paraId="7DC4DD17" w14:textId="77777777" w:rsidR="008F4BD1" w:rsidRDefault="008F4BD1" w:rsidP="00B006C2">
      <w:pPr>
        <w:sectPr w:rsidR="008F4BD1" w:rsidSect="0058327F">
          <w:headerReference w:type="default" r:id="rId11"/>
          <w:headerReference w:type="first" r:id="rId12"/>
          <w:footerReference w:type="first" r:id="rId13"/>
          <w:pgSz w:w="11900" w:h="16840"/>
          <w:pgMar w:top="3379" w:right="1270" w:bottom="1843" w:left="1276" w:header="454" w:footer="2098" w:gutter="0"/>
          <w:cols w:space="708"/>
          <w:titlePg/>
          <w:docGrid w:linePitch="360"/>
        </w:sectPr>
      </w:pPr>
    </w:p>
    <w:p w14:paraId="4F823497" w14:textId="57A4080A" w:rsidR="00FC771E" w:rsidRPr="00863B66" w:rsidRDefault="00FC771E" w:rsidP="00FC771E">
      <w:pPr>
        <w:rPr>
          <w:color w:val="000000" w:themeColor="text1"/>
          <w:sz w:val="24"/>
          <w:szCs w:val="28"/>
        </w:rPr>
      </w:pPr>
      <w:r w:rsidRPr="00863B66">
        <w:rPr>
          <w:b/>
          <w:bCs/>
          <w:color w:val="000000" w:themeColor="text1"/>
          <w:sz w:val="24"/>
          <w:szCs w:val="28"/>
        </w:rPr>
        <w:lastRenderedPageBreak/>
        <w:t>Do I need to download any software onto my computer to take the examination?</w:t>
      </w:r>
    </w:p>
    <w:p w14:paraId="588A95DC" w14:textId="77777777" w:rsidR="00CD07DA" w:rsidRDefault="00CD07DA" w:rsidP="00FC771E">
      <w:pPr>
        <w:rPr>
          <w:color w:val="000000" w:themeColor="text1"/>
        </w:rPr>
      </w:pPr>
    </w:p>
    <w:p w14:paraId="512856D4" w14:textId="79193EC9" w:rsidR="00FC771E" w:rsidRPr="00FC771E" w:rsidRDefault="00FC771E" w:rsidP="00FC771E">
      <w:pPr>
        <w:rPr>
          <w:color w:val="000000" w:themeColor="text1"/>
        </w:rPr>
      </w:pPr>
      <w:r w:rsidRPr="00FC771E">
        <w:rPr>
          <w:color w:val="000000" w:themeColor="text1"/>
        </w:rPr>
        <w:t xml:space="preserve">No – you won’t be required to download any software to your computer, however you will need to allow </w:t>
      </w:r>
      <w:proofErr w:type="spellStart"/>
      <w:r w:rsidRPr="00FC771E">
        <w:rPr>
          <w:color w:val="000000" w:themeColor="text1"/>
        </w:rPr>
        <w:t>ProctorExam</w:t>
      </w:r>
      <w:proofErr w:type="spellEnd"/>
      <w:r w:rsidRPr="00FC771E">
        <w:rPr>
          <w:color w:val="000000" w:themeColor="text1"/>
        </w:rPr>
        <w:t xml:space="preserve"> pop-ups and the Google Chrome screen sharing extension.</w:t>
      </w:r>
    </w:p>
    <w:p w14:paraId="1397D1EB" w14:textId="77777777" w:rsidR="00FC771E" w:rsidRPr="00FC771E" w:rsidRDefault="00FC771E" w:rsidP="00FC771E">
      <w:pPr>
        <w:rPr>
          <w:b/>
          <w:bCs/>
          <w:color w:val="000000" w:themeColor="text1"/>
        </w:rPr>
      </w:pPr>
    </w:p>
    <w:p w14:paraId="425CE21D" w14:textId="77777777" w:rsidR="00FC771E" w:rsidRPr="00FC771E" w:rsidRDefault="00FC771E" w:rsidP="00FC771E">
      <w:pPr>
        <w:rPr>
          <w:color w:val="000000" w:themeColor="text1"/>
          <w:sz w:val="24"/>
          <w:szCs w:val="28"/>
        </w:rPr>
      </w:pPr>
      <w:r w:rsidRPr="00FC771E">
        <w:rPr>
          <w:b/>
          <w:bCs/>
          <w:color w:val="000000" w:themeColor="text1"/>
          <w:sz w:val="24"/>
          <w:szCs w:val="28"/>
        </w:rPr>
        <w:t>I have received my system check email, however I am given an error message about not having the correct browser, even though I have downloaded Google Chrome?</w:t>
      </w:r>
    </w:p>
    <w:p w14:paraId="746297ED" w14:textId="77777777" w:rsidR="00CD07DA" w:rsidRDefault="00CD07DA" w:rsidP="00FC771E">
      <w:pPr>
        <w:rPr>
          <w:color w:val="000000" w:themeColor="text1"/>
        </w:rPr>
      </w:pPr>
    </w:p>
    <w:p w14:paraId="005B3FCA" w14:textId="4AD54FC8" w:rsidR="00FC771E" w:rsidRPr="00FC771E" w:rsidRDefault="00FC771E" w:rsidP="00FC771E">
      <w:pPr>
        <w:rPr>
          <w:color w:val="000000" w:themeColor="text1"/>
        </w:rPr>
      </w:pPr>
      <w:r w:rsidRPr="00FC771E">
        <w:rPr>
          <w:color w:val="000000" w:themeColor="text1"/>
        </w:rPr>
        <w:t>You need to ensure that you have set Google Chrome up as your default browser, then try again.</w:t>
      </w:r>
    </w:p>
    <w:p w14:paraId="47AAE646" w14:textId="77777777" w:rsidR="00FC771E" w:rsidRPr="00FC771E" w:rsidRDefault="00FC771E" w:rsidP="00FC771E">
      <w:pPr>
        <w:rPr>
          <w:b/>
          <w:bCs/>
          <w:color w:val="000000" w:themeColor="text1"/>
        </w:rPr>
      </w:pPr>
    </w:p>
    <w:p w14:paraId="0250E69F" w14:textId="77777777" w:rsidR="00FC771E" w:rsidRPr="00FC771E" w:rsidRDefault="00FC771E" w:rsidP="00FC771E">
      <w:pPr>
        <w:rPr>
          <w:color w:val="000000" w:themeColor="text1"/>
          <w:sz w:val="24"/>
          <w:szCs w:val="28"/>
        </w:rPr>
      </w:pPr>
      <w:r w:rsidRPr="00FC771E">
        <w:rPr>
          <w:b/>
          <w:bCs/>
          <w:color w:val="000000" w:themeColor="text1"/>
          <w:sz w:val="24"/>
          <w:szCs w:val="28"/>
        </w:rPr>
        <w:t>I have tried to start the system check but when I click the link it won’t launch the page?</w:t>
      </w:r>
    </w:p>
    <w:p w14:paraId="0028E1B2" w14:textId="77777777" w:rsidR="00CD07DA" w:rsidRDefault="00CD07DA" w:rsidP="00FC771E">
      <w:pPr>
        <w:rPr>
          <w:color w:val="000000" w:themeColor="text1"/>
        </w:rPr>
      </w:pPr>
    </w:p>
    <w:p w14:paraId="74AC25CB" w14:textId="056B4B00" w:rsidR="00FC771E" w:rsidRPr="00FC771E" w:rsidRDefault="00FC771E" w:rsidP="00FC771E">
      <w:pPr>
        <w:rPr>
          <w:color w:val="000000" w:themeColor="text1"/>
        </w:rPr>
      </w:pPr>
      <w:r w:rsidRPr="00FC771E">
        <w:rPr>
          <w:color w:val="000000" w:themeColor="text1"/>
        </w:rPr>
        <w:t>You will need to check whether your computer has any anti-virus software or Windows Defender enabled. If so, disable the product and try again.</w:t>
      </w:r>
    </w:p>
    <w:p w14:paraId="0B32DA42" w14:textId="77777777" w:rsidR="00FC771E" w:rsidRPr="00FC771E" w:rsidRDefault="00FC771E" w:rsidP="00FC771E">
      <w:pPr>
        <w:rPr>
          <w:color w:val="000000" w:themeColor="text1"/>
        </w:rPr>
      </w:pPr>
      <w:r w:rsidRPr="00FC771E">
        <w:rPr>
          <w:color w:val="000000" w:themeColor="text1"/>
        </w:rPr>
        <w:t>If you are using a work laptop, please check with your IT department, as firewalls could also be restricting access.</w:t>
      </w:r>
    </w:p>
    <w:p w14:paraId="38EBC39C" w14:textId="77777777" w:rsidR="00FC771E" w:rsidRPr="00FC771E" w:rsidRDefault="00FC771E" w:rsidP="00FC771E">
      <w:pPr>
        <w:rPr>
          <w:b/>
          <w:bCs/>
          <w:color w:val="000000" w:themeColor="text1"/>
        </w:rPr>
      </w:pPr>
    </w:p>
    <w:p w14:paraId="47BC02E6" w14:textId="77777777" w:rsidR="00FC771E" w:rsidRPr="00FC771E" w:rsidRDefault="00FC771E" w:rsidP="00FC771E">
      <w:pPr>
        <w:rPr>
          <w:color w:val="000000" w:themeColor="text1"/>
          <w:sz w:val="24"/>
          <w:szCs w:val="28"/>
        </w:rPr>
      </w:pPr>
      <w:r w:rsidRPr="00FC771E">
        <w:rPr>
          <w:b/>
          <w:bCs/>
          <w:color w:val="000000" w:themeColor="text1"/>
          <w:sz w:val="24"/>
          <w:szCs w:val="28"/>
        </w:rPr>
        <w:t>What about reasonable adjustments? Can I have extra time?</w:t>
      </w:r>
    </w:p>
    <w:p w14:paraId="7E685927" w14:textId="77777777" w:rsidR="00CD07DA" w:rsidRDefault="00CD07DA" w:rsidP="00FC771E">
      <w:pPr>
        <w:rPr>
          <w:color w:val="000000" w:themeColor="text1"/>
        </w:rPr>
      </w:pPr>
    </w:p>
    <w:p w14:paraId="12C8197C" w14:textId="3B6720F6" w:rsidR="00FC771E" w:rsidRPr="00FC771E" w:rsidRDefault="00FC771E" w:rsidP="00FC771E">
      <w:pPr>
        <w:rPr>
          <w:color w:val="000000" w:themeColor="text1"/>
        </w:rPr>
      </w:pPr>
      <w:r w:rsidRPr="00FC771E">
        <w:rPr>
          <w:color w:val="000000" w:themeColor="text1"/>
        </w:rPr>
        <w:t>Most reasonable adjustments can be catered for in an online examination, such as different font colour, coloured backgrounds, additional time and rest breaks.</w:t>
      </w:r>
    </w:p>
    <w:p w14:paraId="21865B0D" w14:textId="77777777" w:rsidR="00FC771E" w:rsidRPr="00FC771E" w:rsidRDefault="00FC771E" w:rsidP="00FC771E">
      <w:pPr>
        <w:rPr>
          <w:color w:val="000000" w:themeColor="text1"/>
        </w:rPr>
      </w:pPr>
      <w:r w:rsidRPr="00FC771E">
        <w:rPr>
          <w:color w:val="000000" w:themeColor="text1"/>
        </w:rPr>
        <w:t>Surpass HTML Web Delivery is designed to be accessibility supported for Windows, Mac OS and iOS Operating Systems and with the following assistive technologies:</w:t>
      </w:r>
    </w:p>
    <w:p w14:paraId="3A5FD39F" w14:textId="77777777" w:rsidR="00FC771E" w:rsidRPr="00FC771E" w:rsidRDefault="00FC771E" w:rsidP="00FC771E">
      <w:pPr>
        <w:numPr>
          <w:ilvl w:val="0"/>
          <w:numId w:val="15"/>
        </w:numPr>
        <w:rPr>
          <w:color w:val="000000" w:themeColor="text1"/>
        </w:rPr>
      </w:pPr>
      <w:r w:rsidRPr="00FC771E">
        <w:rPr>
          <w:color w:val="000000" w:themeColor="text1"/>
        </w:rPr>
        <w:t xml:space="preserve">JAWS </w:t>
      </w:r>
      <w:proofErr w:type="spellStart"/>
      <w:r w:rsidRPr="00FC771E">
        <w:rPr>
          <w:color w:val="000000" w:themeColor="text1"/>
        </w:rPr>
        <w:t>screenreader</w:t>
      </w:r>
      <w:proofErr w:type="spellEnd"/>
    </w:p>
    <w:p w14:paraId="094642B2" w14:textId="77777777" w:rsidR="00FC771E" w:rsidRPr="00FC771E" w:rsidRDefault="00FC771E" w:rsidP="00FC771E">
      <w:pPr>
        <w:numPr>
          <w:ilvl w:val="0"/>
          <w:numId w:val="15"/>
        </w:numPr>
        <w:rPr>
          <w:color w:val="000000" w:themeColor="text1"/>
        </w:rPr>
      </w:pPr>
      <w:r w:rsidRPr="00FC771E">
        <w:rPr>
          <w:color w:val="000000" w:themeColor="text1"/>
        </w:rPr>
        <w:t xml:space="preserve">MacOS </w:t>
      </w:r>
      <w:proofErr w:type="spellStart"/>
      <w:r w:rsidRPr="00FC771E">
        <w:rPr>
          <w:color w:val="000000" w:themeColor="text1"/>
        </w:rPr>
        <w:t>VoiceOver</w:t>
      </w:r>
      <w:proofErr w:type="spellEnd"/>
    </w:p>
    <w:p w14:paraId="67796886" w14:textId="77777777" w:rsidR="00FC771E" w:rsidRPr="00FC771E" w:rsidRDefault="00FC771E" w:rsidP="00FC771E">
      <w:pPr>
        <w:numPr>
          <w:ilvl w:val="0"/>
          <w:numId w:val="15"/>
        </w:numPr>
        <w:rPr>
          <w:color w:val="000000" w:themeColor="text1"/>
        </w:rPr>
      </w:pPr>
      <w:r w:rsidRPr="00FC771E">
        <w:rPr>
          <w:color w:val="000000" w:themeColor="text1"/>
        </w:rPr>
        <w:t>Dragon Naturally Speaking</w:t>
      </w:r>
    </w:p>
    <w:p w14:paraId="37ABCFEC" w14:textId="77777777" w:rsidR="00FC771E" w:rsidRPr="00FC771E" w:rsidRDefault="001D6336" w:rsidP="00FC771E">
      <w:pPr>
        <w:numPr>
          <w:ilvl w:val="0"/>
          <w:numId w:val="15"/>
        </w:numPr>
        <w:rPr>
          <w:color w:val="000000" w:themeColor="text1"/>
        </w:rPr>
      </w:pPr>
      <w:hyperlink r:id="rId14" w:history="1">
        <w:r w:rsidR="00FC771E" w:rsidRPr="00FC771E">
          <w:rPr>
            <w:rStyle w:val="Hyperlink"/>
          </w:rPr>
          <w:t>Windows Magnifier</w:t>
        </w:r>
      </w:hyperlink>
    </w:p>
    <w:p w14:paraId="55545225" w14:textId="77777777" w:rsidR="00FC771E" w:rsidRPr="00FC771E" w:rsidRDefault="00FC771E" w:rsidP="00FC771E">
      <w:pPr>
        <w:rPr>
          <w:color w:val="000000" w:themeColor="text1"/>
        </w:rPr>
      </w:pPr>
      <w:r w:rsidRPr="00FC771E">
        <w:rPr>
          <w:color w:val="000000" w:themeColor="text1"/>
        </w:rPr>
        <w:t xml:space="preserve">For further information please contact the e-assessment team: </w:t>
      </w:r>
      <w:hyperlink r:id="rId15" w:history="1">
        <w:r w:rsidRPr="00FC771E">
          <w:rPr>
            <w:rStyle w:val="Hyperlink"/>
          </w:rPr>
          <w:t>e-assessment@apm.org.uk</w:t>
        </w:r>
      </w:hyperlink>
      <w:r w:rsidRPr="00FC771E">
        <w:rPr>
          <w:color w:val="000000" w:themeColor="text1"/>
        </w:rPr>
        <w:t xml:space="preserve"> </w:t>
      </w:r>
    </w:p>
    <w:p w14:paraId="1EE0453D" w14:textId="77777777" w:rsidR="00FC771E" w:rsidRPr="00FC771E" w:rsidRDefault="00FC771E" w:rsidP="00FC771E">
      <w:pPr>
        <w:rPr>
          <w:color w:val="000000" w:themeColor="text1"/>
        </w:rPr>
      </w:pPr>
    </w:p>
    <w:p w14:paraId="1CCCE8F0" w14:textId="77777777" w:rsidR="00FC771E" w:rsidRPr="00FC771E" w:rsidRDefault="00FC771E" w:rsidP="00FC771E">
      <w:pPr>
        <w:rPr>
          <w:color w:val="000000" w:themeColor="text1"/>
          <w:sz w:val="24"/>
          <w:szCs w:val="28"/>
        </w:rPr>
      </w:pPr>
      <w:r w:rsidRPr="00FC771E">
        <w:rPr>
          <w:b/>
          <w:bCs/>
          <w:color w:val="000000" w:themeColor="text1"/>
          <w:sz w:val="24"/>
          <w:szCs w:val="28"/>
        </w:rPr>
        <w:t>Can I leave the room to go to the toilet?</w:t>
      </w:r>
    </w:p>
    <w:p w14:paraId="6CFCCED0" w14:textId="77777777" w:rsidR="00CD07DA" w:rsidRDefault="00CD07DA" w:rsidP="00FC771E">
      <w:pPr>
        <w:rPr>
          <w:color w:val="000000" w:themeColor="text1"/>
        </w:rPr>
      </w:pPr>
    </w:p>
    <w:p w14:paraId="7C11065E" w14:textId="043128F4" w:rsidR="00FC771E" w:rsidRPr="00FC771E" w:rsidRDefault="00FC771E" w:rsidP="00FC771E">
      <w:pPr>
        <w:rPr>
          <w:color w:val="000000" w:themeColor="text1"/>
        </w:rPr>
      </w:pPr>
      <w:r w:rsidRPr="00FC771E">
        <w:rPr>
          <w:color w:val="000000" w:themeColor="text1"/>
        </w:rPr>
        <w:t>We do state in our regulations that you shouldn’t leave the examination room at any point, however in emergencies you can leave to go to the toilet. If you do leave the room to go to the toilet, please mention this to the camera. This will be noted and reviewed after the examination. Any time lost by the absence won’t be re-instated.</w:t>
      </w:r>
    </w:p>
    <w:p w14:paraId="342E336B" w14:textId="77777777" w:rsidR="00FC771E" w:rsidRPr="00FC771E" w:rsidRDefault="00FC771E" w:rsidP="00FC771E">
      <w:pPr>
        <w:rPr>
          <w:b/>
          <w:bCs/>
          <w:color w:val="000000" w:themeColor="text1"/>
        </w:rPr>
      </w:pPr>
    </w:p>
    <w:p w14:paraId="6B775FAB" w14:textId="77777777" w:rsidR="00FC771E" w:rsidRPr="00FC771E" w:rsidRDefault="00FC771E" w:rsidP="00FC771E">
      <w:pPr>
        <w:rPr>
          <w:b/>
          <w:bCs/>
          <w:color w:val="000000" w:themeColor="text1"/>
        </w:rPr>
      </w:pPr>
      <w:r w:rsidRPr="00FC771E">
        <w:rPr>
          <w:b/>
          <w:bCs/>
          <w:color w:val="000000" w:themeColor="text1"/>
        </w:rPr>
        <w:br w:type="page"/>
      </w:r>
    </w:p>
    <w:p w14:paraId="5D9E0E1E" w14:textId="77777777" w:rsidR="00FC771E" w:rsidRPr="00FC771E" w:rsidRDefault="00FC771E" w:rsidP="00FC771E">
      <w:pPr>
        <w:rPr>
          <w:color w:val="000000" w:themeColor="text1"/>
          <w:sz w:val="24"/>
          <w:szCs w:val="28"/>
        </w:rPr>
      </w:pPr>
      <w:r w:rsidRPr="00FC771E">
        <w:rPr>
          <w:b/>
          <w:bCs/>
          <w:color w:val="000000" w:themeColor="text1"/>
          <w:sz w:val="24"/>
          <w:szCs w:val="28"/>
        </w:rPr>
        <w:lastRenderedPageBreak/>
        <w:t>Can I wear headphones?</w:t>
      </w:r>
      <w:r w:rsidRPr="00FC771E">
        <w:rPr>
          <w:color w:val="000000" w:themeColor="text1"/>
          <w:sz w:val="24"/>
          <w:szCs w:val="28"/>
        </w:rPr>
        <w:t xml:space="preserve">   </w:t>
      </w:r>
    </w:p>
    <w:p w14:paraId="6D4BDAA4" w14:textId="77777777" w:rsidR="00CD07DA" w:rsidRDefault="00CD07DA" w:rsidP="00FC771E">
      <w:pPr>
        <w:rPr>
          <w:color w:val="000000" w:themeColor="text1"/>
        </w:rPr>
      </w:pPr>
    </w:p>
    <w:p w14:paraId="13907D6D" w14:textId="3996E7EA" w:rsidR="00FC771E" w:rsidRPr="00FC771E" w:rsidRDefault="00FC771E" w:rsidP="00FC771E">
      <w:pPr>
        <w:rPr>
          <w:color w:val="000000" w:themeColor="text1"/>
        </w:rPr>
      </w:pPr>
      <w:r w:rsidRPr="00FC771E">
        <w:rPr>
          <w:color w:val="000000" w:themeColor="text1"/>
        </w:rPr>
        <w:t>No. The remote invigilator needs to be able to hear what you are saying as well as being able hear any background noise, such as another person in the room talking to you.</w:t>
      </w:r>
    </w:p>
    <w:p w14:paraId="292880FC" w14:textId="77777777" w:rsidR="00FC771E" w:rsidRPr="00FC771E" w:rsidRDefault="00FC771E" w:rsidP="00FC771E">
      <w:pPr>
        <w:rPr>
          <w:b/>
          <w:bCs/>
          <w:color w:val="000000" w:themeColor="text1"/>
        </w:rPr>
      </w:pPr>
    </w:p>
    <w:p w14:paraId="11E91AD7" w14:textId="77777777" w:rsidR="00FC771E" w:rsidRPr="00FC771E" w:rsidRDefault="00FC771E" w:rsidP="00FC771E">
      <w:pPr>
        <w:rPr>
          <w:color w:val="000000" w:themeColor="text1"/>
          <w:sz w:val="24"/>
          <w:szCs w:val="28"/>
        </w:rPr>
      </w:pPr>
      <w:r w:rsidRPr="00FC771E">
        <w:rPr>
          <w:b/>
          <w:bCs/>
          <w:color w:val="000000" w:themeColor="text1"/>
          <w:sz w:val="24"/>
          <w:szCs w:val="28"/>
        </w:rPr>
        <w:t>My mobile phone has been disconnected?</w:t>
      </w:r>
    </w:p>
    <w:p w14:paraId="7EC22267" w14:textId="77777777" w:rsidR="00CD07DA" w:rsidRDefault="00CD07DA" w:rsidP="00FC771E">
      <w:pPr>
        <w:rPr>
          <w:color w:val="000000" w:themeColor="text1"/>
        </w:rPr>
      </w:pPr>
    </w:p>
    <w:p w14:paraId="36B77509" w14:textId="120FAF3B" w:rsidR="00FC771E" w:rsidRPr="00FC771E" w:rsidRDefault="00FC771E" w:rsidP="00FC771E">
      <w:pPr>
        <w:rPr>
          <w:color w:val="000000" w:themeColor="text1"/>
        </w:rPr>
      </w:pPr>
      <w:r w:rsidRPr="00FC771E">
        <w:rPr>
          <w:color w:val="000000" w:themeColor="text1"/>
        </w:rPr>
        <w:t xml:space="preserve">When your phone gets disconnected, you will be notified and asked to re-scan the QR-Code. If your phone does refuse to work, please close and re-open the </w:t>
      </w:r>
      <w:proofErr w:type="spellStart"/>
      <w:r w:rsidRPr="00FC771E">
        <w:rPr>
          <w:color w:val="000000" w:themeColor="text1"/>
        </w:rPr>
        <w:t>ProctorExam</w:t>
      </w:r>
      <w:proofErr w:type="spellEnd"/>
      <w:r w:rsidRPr="00FC771E">
        <w:rPr>
          <w:color w:val="000000" w:themeColor="text1"/>
        </w:rPr>
        <w:t xml:space="preserve"> app or restart your smartphone.</w:t>
      </w:r>
    </w:p>
    <w:p w14:paraId="3711A653" w14:textId="77777777" w:rsidR="00FC771E" w:rsidRPr="00FC771E" w:rsidRDefault="00FC771E" w:rsidP="00FC771E">
      <w:pPr>
        <w:rPr>
          <w:color w:val="000000" w:themeColor="text1"/>
        </w:rPr>
      </w:pPr>
    </w:p>
    <w:p w14:paraId="3B267FA4" w14:textId="78AEBD8E" w:rsidR="00FC771E" w:rsidRPr="00863B66" w:rsidRDefault="00FC771E" w:rsidP="00FC771E">
      <w:pPr>
        <w:rPr>
          <w:b/>
          <w:color w:val="000000" w:themeColor="text1"/>
          <w:sz w:val="24"/>
          <w:szCs w:val="28"/>
          <w:lang w:val="en-US"/>
        </w:rPr>
      </w:pPr>
      <w:r w:rsidRPr="00FC771E">
        <w:rPr>
          <w:b/>
          <w:color w:val="000000" w:themeColor="text1"/>
          <w:sz w:val="24"/>
          <w:szCs w:val="28"/>
          <w:lang w:val="en-US"/>
        </w:rPr>
        <w:t>My microphone/webcam will not work?</w:t>
      </w:r>
    </w:p>
    <w:p w14:paraId="62AADF67" w14:textId="77777777" w:rsidR="00CD07DA" w:rsidRPr="00FC771E" w:rsidRDefault="00CD07DA" w:rsidP="00FC771E">
      <w:pPr>
        <w:rPr>
          <w:b/>
          <w:color w:val="000000" w:themeColor="text1"/>
          <w:lang w:val="en-US"/>
        </w:rPr>
      </w:pPr>
    </w:p>
    <w:p w14:paraId="4EFB86FA" w14:textId="77777777" w:rsidR="00FC771E" w:rsidRPr="00FC771E" w:rsidRDefault="00FC771E" w:rsidP="00FC771E">
      <w:pPr>
        <w:numPr>
          <w:ilvl w:val="0"/>
          <w:numId w:val="16"/>
        </w:numPr>
        <w:rPr>
          <w:color w:val="000000" w:themeColor="text1"/>
          <w:lang w:val="en-US"/>
        </w:rPr>
      </w:pPr>
      <w:r w:rsidRPr="00FC771E">
        <w:rPr>
          <w:color w:val="000000" w:themeColor="text1"/>
          <w:lang w:val="en-US"/>
        </w:rPr>
        <w:t>Check your microphone is turned on and the volume is up.</w:t>
      </w:r>
    </w:p>
    <w:p w14:paraId="2275FAD7" w14:textId="77777777" w:rsidR="00FC771E" w:rsidRPr="00FC771E" w:rsidRDefault="00FC771E" w:rsidP="00FC771E">
      <w:pPr>
        <w:numPr>
          <w:ilvl w:val="0"/>
          <w:numId w:val="16"/>
        </w:numPr>
        <w:rPr>
          <w:color w:val="000000" w:themeColor="text1"/>
          <w:lang w:val="en-US"/>
        </w:rPr>
      </w:pPr>
      <w:r w:rsidRPr="00FC771E">
        <w:rPr>
          <w:color w:val="000000" w:themeColor="text1"/>
          <w:lang w:val="en-US"/>
        </w:rPr>
        <w:t xml:space="preserve">Check your microphone works - </w:t>
      </w:r>
      <w:hyperlink w:history="1">
        <w:r w:rsidRPr="00FC771E">
          <w:rPr>
            <w:rStyle w:val="Hyperlink"/>
          </w:rPr>
          <w:t xml:space="preserve">https://www.onlinemictest.com </w:t>
        </w:r>
      </w:hyperlink>
    </w:p>
    <w:p w14:paraId="2324D1AA" w14:textId="77777777" w:rsidR="00FC771E" w:rsidRPr="00FC771E" w:rsidRDefault="00FC771E" w:rsidP="00FC771E">
      <w:pPr>
        <w:numPr>
          <w:ilvl w:val="0"/>
          <w:numId w:val="16"/>
        </w:numPr>
        <w:rPr>
          <w:color w:val="000000" w:themeColor="text1"/>
          <w:lang w:val="en-US"/>
        </w:rPr>
      </w:pPr>
      <w:r w:rsidRPr="00FC771E">
        <w:rPr>
          <w:color w:val="000000" w:themeColor="text1"/>
          <w:lang w:val="en-US"/>
        </w:rPr>
        <w:t>Check the microphone is allowed in Chrome:</w:t>
      </w:r>
    </w:p>
    <w:p w14:paraId="568C2C24" w14:textId="77777777" w:rsidR="00FC771E" w:rsidRPr="00FC771E" w:rsidRDefault="00FC771E" w:rsidP="00FC771E">
      <w:pPr>
        <w:numPr>
          <w:ilvl w:val="1"/>
          <w:numId w:val="16"/>
        </w:numPr>
        <w:rPr>
          <w:color w:val="000000" w:themeColor="text1"/>
          <w:lang w:val="en-US"/>
        </w:rPr>
      </w:pPr>
      <w:r w:rsidRPr="00FC771E">
        <w:rPr>
          <w:color w:val="000000" w:themeColor="text1"/>
          <w:lang w:val="en-US"/>
        </w:rPr>
        <w:t>If you are using an Apple computer (OS 10.14 and later), go into the privacy settings to allow Chrome access for your microphone.</w:t>
      </w:r>
    </w:p>
    <w:p w14:paraId="5A86428F" w14:textId="77777777" w:rsidR="00FC771E" w:rsidRPr="00FC771E" w:rsidRDefault="00FC771E" w:rsidP="00FC771E">
      <w:pPr>
        <w:numPr>
          <w:ilvl w:val="1"/>
          <w:numId w:val="16"/>
        </w:numPr>
        <w:rPr>
          <w:color w:val="000000" w:themeColor="text1"/>
          <w:lang w:val="en-US"/>
        </w:rPr>
      </w:pPr>
      <w:r w:rsidRPr="00FC771E">
        <w:rPr>
          <w:color w:val="000000" w:themeColor="text1"/>
          <w:lang w:val="en-US"/>
        </w:rPr>
        <w:t>If you are using a Windows computer, go into the privacy settings and allow apps to have access to your microphone.</w:t>
      </w:r>
    </w:p>
    <w:p w14:paraId="6BB44DD9" w14:textId="77777777" w:rsidR="00FC771E" w:rsidRPr="00FC771E" w:rsidRDefault="00FC771E" w:rsidP="00FC771E">
      <w:pPr>
        <w:numPr>
          <w:ilvl w:val="0"/>
          <w:numId w:val="16"/>
        </w:numPr>
        <w:rPr>
          <w:color w:val="000000" w:themeColor="text1"/>
          <w:lang w:val="en-US"/>
        </w:rPr>
      </w:pPr>
      <w:r w:rsidRPr="00FC771E">
        <w:rPr>
          <w:color w:val="000000" w:themeColor="text1"/>
          <w:lang w:val="en-US"/>
        </w:rPr>
        <w:t>Turn your microphone off, reboot the computer and turn it back on.</w:t>
      </w:r>
    </w:p>
    <w:p w14:paraId="7F1B7F3B" w14:textId="77777777" w:rsidR="00FC771E" w:rsidRPr="00FC771E" w:rsidRDefault="00FC771E" w:rsidP="00FC771E">
      <w:pPr>
        <w:numPr>
          <w:ilvl w:val="0"/>
          <w:numId w:val="16"/>
        </w:numPr>
        <w:rPr>
          <w:color w:val="000000" w:themeColor="text1"/>
          <w:lang w:val="en-US"/>
        </w:rPr>
      </w:pPr>
      <w:r w:rsidRPr="00FC771E">
        <w:rPr>
          <w:color w:val="000000" w:themeColor="text1"/>
          <w:lang w:val="en-US"/>
        </w:rPr>
        <w:t>Check firewalls or network setting.</w:t>
      </w:r>
    </w:p>
    <w:p w14:paraId="5CECEEF2" w14:textId="77777777" w:rsidR="00FC771E" w:rsidRPr="00FC771E" w:rsidRDefault="00FC771E" w:rsidP="00FC771E">
      <w:pPr>
        <w:numPr>
          <w:ilvl w:val="0"/>
          <w:numId w:val="16"/>
        </w:numPr>
        <w:rPr>
          <w:color w:val="000000" w:themeColor="text1"/>
          <w:lang w:val="en-US"/>
        </w:rPr>
      </w:pPr>
      <w:r w:rsidRPr="00FC771E">
        <w:rPr>
          <w:color w:val="000000" w:themeColor="text1"/>
          <w:lang w:val="en-US"/>
        </w:rPr>
        <w:t>If the above solutions fail, find a different device to test on.</w:t>
      </w:r>
    </w:p>
    <w:p w14:paraId="0897A524" w14:textId="77777777" w:rsidR="00FC771E" w:rsidRPr="00FC771E" w:rsidRDefault="00FC771E" w:rsidP="00FC771E">
      <w:pPr>
        <w:rPr>
          <w:color w:val="000000" w:themeColor="text1"/>
          <w:lang w:val="en-US"/>
        </w:rPr>
      </w:pPr>
    </w:p>
    <w:p w14:paraId="3CA706C8" w14:textId="50496522" w:rsidR="00FC771E" w:rsidRPr="00863B66" w:rsidRDefault="00FC771E" w:rsidP="00FC771E">
      <w:pPr>
        <w:rPr>
          <w:b/>
          <w:color w:val="000000" w:themeColor="text1"/>
          <w:sz w:val="24"/>
          <w:szCs w:val="28"/>
          <w:lang w:val="en-US"/>
        </w:rPr>
      </w:pPr>
      <w:r w:rsidRPr="00FC771E">
        <w:rPr>
          <w:b/>
          <w:color w:val="000000" w:themeColor="text1"/>
          <w:sz w:val="24"/>
          <w:szCs w:val="28"/>
          <w:lang w:val="en-US"/>
        </w:rPr>
        <w:t>The webcam will not work?</w:t>
      </w:r>
    </w:p>
    <w:p w14:paraId="2AB9A6B7" w14:textId="77777777" w:rsidR="00CD07DA" w:rsidRPr="00FC771E" w:rsidRDefault="00CD07DA" w:rsidP="00FC771E">
      <w:pPr>
        <w:rPr>
          <w:b/>
          <w:color w:val="000000" w:themeColor="text1"/>
          <w:lang w:val="en-US"/>
        </w:rPr>
      </w:pPr>
    </w:p>
    <w:p w14:paraId="6EBC030A" w14:textId="77777777" w:rsidR="00FC771E" w:rsidRPr="00FC771E" w:rsidRDefault="00FC771E" w:rsidP="00FC771E">
      <w:pPr>
        <w:numPr>
          <w:ilvl w:val="0"/>
          <w:numId w:val="17"/>
        </w:numPr>
        <w:rPr>
          <w:color w:val="000000" w:themeColor="text1"/>
          <w:lang w:val="en-US"/>
        </w:rPr>
      </w:pPr>
      <w:r w:rsidRPr="00FC771E">
        <w:rPr>
          <w:color w:val="000000" w:themeColor="text1"/>
          <w:lang w:val="en-US"/>
        </w:rPr>
        <w:t xml:space="preserve">Check your camera works - </w:t>
      </w:r>
      <w:hyperlink r:id="rId16" w:history="1">
        <w:r w:rsidRPr="00FC771E">
          <w:rPr>
            <w:rStyle w:val="Hyperlink"/>
          </w:rPr>
          <w:t>https://www.onlinemictest.com/webcam-test/</w:t>
        </w:r>
      </w:hyperlink>
    </w:p>
    <w:p w14:paraId="3DCD9569" w14:textId="77777777" w:rsidR="00FC771E" w:rsidRPr="00FC771E" w:rsidRDefault="00FC771E" w:rsidP="00FC771E">
      <w:pPr>
        <w:numPr>
          <w:ilvl w:val="0"/>
          <w:numId w:val="17"/>
        </w:numPr>
        <w:rPr>
          <w:color w:val="000000" w:themeColor="text1"/>
          <w:lang w:val="en-US"/>
        </w:rPr>
      </w:pPr>
      <w:r w:rsidRPr="00FC771E">
        <w:rPr>
          <w:color w:val="000000" w:themeColor="text1"/>
          <w:lang w:val="en-US"/>
        </w:rPr>
        <w:t>Check your camera is allowed in Chrome:</w:t>
      </w:r>
    </w:p>
    <w:p w14:paraId="12E9C3E0" w14:textId="77777777" w:rsidR="00FC771E" w:rsidRPr="00FC771E" w:rsidRDefault="00FC771E" w:rsidP="00FC771E">
      <w:pPr>
        <w:numPr>
          <w:ilvl w:val="1"/>
          <w:numId w:val="17"/>
        </w:numPr>
        <w:rPr>
          <w:color w:val="000000" w:themeColor="text1"/>
          <w:lang w:val="en-US"/>
        </w:rPr>
      </w:pPr>
      <w:r w:rsidRPr="00FC771E">
        <w:rPr>
          <w:color w:val="000000" w:themeColor="text1"/>
          <w:lang w:val="en-US"/>
        </w:rPr>
        <w:t>If you are using an Apple computer (OS 10.14 and later), go into the privacy settings to allow Chrome access for your camera.</w:t>
      </w:r>
    </w:p>
    <w:p w14:paraId="2D0C1CFA" w14:textId="77777777" w:rsidR="00FC771E" w:rsidRPr="00FC771E" w:rsidRDefault="00FC771E" w:rsidP="00FC771E">
      <w:pPr>
        <w:numPr>
          <w:ilvl w:val="1"/>
          <w:numId w:val="17"/>
        </w:numPr>
        <w:rPr>
          <w:color w:val="000000" w:themeColor="text1"/>
          <w:lang w:val="en-US"/>
        </w:rPr>
      </w:pPr>
      <w:r w:rsidRPr="00FC771E">
        <w:rPr>
          <w:color w:val="000000" w:themeColor="text1"/>
          <w:lang w:val="en-US"/>
        </w:rPr>
        <w:t>If you are using a Windows computer, go into the privacy settings and allow apps to have access to your camera.</w:t>
      </w:r>
    </w:p>
    <w:p w14:paraId="44C069ED" w14:textId="77777777" w:rsidR="00FC771E" w:rsidRPr="00FC771E" w:rsidRDefault="00FC771E" w:rsidP="00FC771E">
      <w:pPr>
        <w:numPr>
          <w:ilvl w:val="1"/>
          <w:numId w:val="17"/>
        </w:numPr>
        <w:rPr>
          <w:color w:val="000000" w:themeColor="text1"/>
          <w:lang w:val="en-US"/>
        </w:rPr>
      </w:pPr>
      <w:r w:rsidRPr="00FC771E">
        <w:rPr>
          <w:color w:val="000000" w:themeColor="text1"/>
          <w:lang w:val="en-US"/>
        </w:rPr>
        <w:t>If using a Lenovo computer, run the Lenovo Vantage privacy tool and turn off the privacy setting for the camera.</w:t>
      </w:r>
    </w:p>
    <w:p w14:paraId="24AC9166" w14:textId="77777777" w:rsidR="00FC771E" w:rsidRPr="00FC771E" w:rsidRDefault="00FC771E" w:rsidP="00FC771E">
      <w:pPr>
        <w:numPr>
          <w:ilvl w:val="0"/>
          <w:numId w:val="17"/>
        </w:numPr>
        <w:rPr>
          <w:color w:val="000000" w:themeColor="text1"/>
          <w:lang w:val="en-US"/>
        </w:rPr>
      </w:pPr>
      <w:r w:rsidRPr="00FC771E">
        <w:rPr>
          <w:color w:val="000000" w:themeColor="text1"/>
          <w:lang w:val="en-US"/>
        </w:rPr>
        <w:t>Turn your camera off, reboot the computer and turn it back on.</w:t>
      </w:r>
    </w:p>
    <w:p w14:paraId="0B52C9E7" w14:textId="77777777" w:rsidR="00FC771E" w:rsidRPr="00FC771E" w:rsidRDefault="00FC771E" w:rsidP="00FC771E">
      <w:pPr>
        <w:numPr>
          <w:ilvl w:val="0"/>
          <w:numId w:val="17"/>
        </w:numPr>
        <w:rPr>
          <w:color w:val="000000" w:themeColor="text1"/>
          <w:lang w:val="en-US"/>
        </w:rPr>
      </w:pPr>
      <w:r w:rsidRPr="00FC771E">
        <w:rPr>
          <w:color w:val="000000" w:themeColor="text1"/>
          <w:lang w:val="en-US"/>
        </w:rPr>
        <w:t>Check firewalls or network setting.</w:t>
      </w:r>
    </w:p>
    <w:p w14:paraId="02186037" w14:textId="77777777" w:rsidR="00FC771E" w:rsidRPr="00FC771E" w:rsidRDefault="00FC771E" w:rsidP="00FC771E">
      <w:pPr>
        <w:numPr>
          <w:ilvl w:val="0"/>
          <w:numId w:val="17"/>
        </w:numPr>
        <w:rPr>
          <w:color w:val="000000" w:themeColor="text1"/>
          <w:lang w:val="en-US"/>
        </w:rPr>
      </w:pPr>
      <w:r w:rsidRPr="00FC771E">
        <w:rPr>
          <w:color w:val="000000" w:themeColor="text1"/>
          <w:lang w:val="en-US"/>
        </w:rPr>
        <w:t>If the above solutions fail, find a different device to test on.</w:t>
      </w:r>
    </w:p>
    <w:p w14:paraId="7C2FC16B" w14:textId="77777777" w:rsidR="00FC771E" w:rsidRPr="00FC771E" w:rsidRDefault="00FC771E" w:rsidP="00FC771E">
      <w:pPr>
        <w:rPr>
          <w:color w:val="000000" w:themeColor="text1"/>
          <w:lang w:val="en-US"/>
        </w:rPr>
      </w:pPr>
    </w:p>
    <w:p w14:paraId="4F1C22DA" w14:textId="77777777" w:rsidR="00FC771E" w:rsidRPr="00FC771E" w:rsidRDefault="00FC771E" w:rsidP="00FC771E">
      <w:pPr>
        <w:rPr>
          <w:b/>
          <w:color w:val="000000" w:themeColor="text1"/>
          <w:lang w:val="en-US"/>
        </w:rPr>
      </w:pPr>
      <w:r w:rsidRPr="00FC771E">
        <w:rPr>
          <w:b/>
          <w:color w:val="000000" w:themeColor="text1"/>
          <w:lang w:val="en-US"/>
        </w:rPr>
        <w:br w:type="page"/>
      </w:r>
    </w:p>
    <w:p w14:paraId="0571F538" w14:textId="2F3D7A65" w:rsidR="00FC771E" w:rsidRPr="00863B66" w:rsidRDefault="00FC771E" w:rsidP="00FC771E">
      <w:pPr>
        <w:rPr>
          <w:b/>
          <w:color w:val="000000" w:themeColor="text1"/>
          <w:sz w:val="24"/>
          <w:szCs w:val="28"/>
          <w:lang w:val="en-US"/>
        </w:rPr>
      </w:pPr>
      <w:r w:rsidRPr="00FC771E">
        <w:rPr>
          <w:b/>
          <w:color w:val="000000" w:themeColor="text1"/>
          <w:sz w:val="24"/>
          <w:szCs w:val="28"/>
          <w:lang w:val="en-US"/>
        </w:rPr>
        <w:lastRenderedPageBreak/>
        <w:t>The QR code or mobile will not work?</w:t>
      </w:r>
    </w:p>
    <w:p w14:paraId="648D4C35" w14:textId="77777777" w:rsidR="00CD07DA" w:rsidRPr="00FC771E" w:rsidRDefault="00CD07DA" w:rsidP="00FC771E">
      <w:pPr>
        <w:rPr>
          <w:b/>
          <w:color w:val="000000" w:themeColor="text1"/>
          <w:lang w:val="en-US"/>
        </w:rPr>
      </w:pPr>
    </w:p>
    <w:p w14:paraId="7FD907A8" w14:textId="77777777" w:rsidR="00FC771E" w:rsidRPr="00FC771E" w:rsidRDefault="00FC771E" w:rsidP="00FC771E">
      <w:pPr>
        <w:numPr>
          <w:ilvl w:val="0"/>
          <w:numId w:val="18"/>
        </w:numPr>
        <w:rPr>
          <w:color w:val="000000" w:themeColor="text1"/>
          <w:lang w:val="en-US"/>
        </w:rPr>
      </w:pPr>
      <w:r w:rsidRPr="00FC771E">
        <w:rPr>
          <w:color w:val="000000" w:themeColor="text1"/>
          <w:lang w:val="en-US"/>
        </w:rPr>
        <w:t>Refresh the page.</w:t>
      </w:r>
    </w:p>
    <w:p w14:paraId="4407BF94" w14:textId="77777777" w:rsidR="00FC771E" w:rsidRPr="00FC771E" w:rsidRDefault="00FC771E" w:rsidP="00FC771E">
      <w:pPr>
        <w:numPr>
          <w:ilvl w:val="0"/>
          <w:numId w:val="18"/>
        </w:numPr>
        <w:rPr>
          <w:color w:val="000000" w:themeColor="text1"/>
          <w:lang w:val="en-US"/>
        </w:rPr>
      </w:pPr>
      <w:r w:rsidRPr="00FC771E">
        <w:rPr>
          <w:color w:val="000000" w:themeColor="text1"/>
          <w:lang w:val="en-US"/>
        </w:rPr>
        <w:t>Turn your phone off and on again, then rescan the code.</w:t>
      </w:r>
    </w:p>
    <w:p w14:paraId="784D5ADE" w14:textId="77777777" w:rsidR="00FC771E" w:rsidRPr="00FC771E" w:rsidRDefault="00FC771E" w:rsidP="00FC771E">
      <w:pPr>
        <w:numPr>
          <w:ilvl w:val="0"/>
          <w:numId w:val="18"/>
        </w:numPr>
        <w:rPr>
          <w:color w:val="000000" w:themeColor="text1"/>
          <w:lang w:val="en-US"/>
        </w:rPr>
      </w:pPr>
      <w:r w:rsidRPr="00FC771E">
        <w:rPr>
          <w:color w:val="000000" w:themeColor="text1"/>
          <w:lang w:val="en-US"/>
        </w:rPr>
        <w:t>Delete the app and reload it.</w:t>
      </w:r>
    </w:p>
    <w:p w14:paraId="4AA3E923" w14:textId="77777777" w:rsidR="00FC771E" w:rsidRPr="00FC771E" w:rsidRDefault="00FC771E" w:rsidP="00FC771E">
      <w:pPr>
        <w:numPr>
          <w:ilvl w:val="0"/>
          <w:numId w:val="18"/>
        </w:numPr>
        <w:rPr>
          <w:color w:val="000000" w:themeColor="text1"/>
          <w:lang w:val="en-US"/>
        </w:rPr>
      </w:pPr>
      <w:r w:rsidRPr="00FC771E">
        <w:rPr>
          <w:color w:val="000000" w:themeColor="text1"/>
          <w:lang w:val="en-US"/>
        </w:rPr>
        <w:t>Test your internet speed/check network settings.</w:t>
      </w:r>
    </w:p>
    <w:p w14:paraId="0D33D28A" w14:textId="77777777" w:rsidR="00FC771E" w:rsidRPr="00FC771E" w:rsidRDefault="00FC771E" w:rsidP="00FC771E">
      <w:pPr>
        <w:numPr>
          <w:ilvl w:val="0"/>
          <w:numId w:val="18"/>
        </w:numPr>
        <w:rPr>
          <w:color w:val="000000" w:themeColor="text1"/>
          <w:lang w:val="en-US"/>
        </w:rPr>
      </w:pPr>
      <w:r w:rsidRPr="00FC771E">
        <w:rPr>
          <w:color w:val="000000" w:themeColor="text1"/>
          <w:lang w:val="en-US"/>
        </w:rPr>
        <w:t>Turn your mobile off, refresh the page and proceed with the setup and exam launch.</w:t>
      </w:r>
    </w:p>
    <w:p w14:paraId="18209E0D" w14:textId="77777777" w:rsidR="00FC771E" w:rsidRPr="00FC771E" w:rsidRDefault="00FC771E" w:rsidP="00FC771E">
      <w:pPr>
        <w:rPr>
          <w:color w:val="000000" w:themeColor="text1"/>
          <w:lang w:val="en-US"/>
        </w:rPr>
      </w:pPr>
    </w:p>
    <w:p w14:paraId="365C08C1" w14:textId="1BB16D17" w:rsidR="00FC771E" w:rsidRPr="00863B66" w:rsidRDefault="00FC771E" w:rsidP="00FC771E">
      <w:pPr>
        <w:rPr>
          <w:b/>
          <w:color w:val="000000" w:themeColor="text1"/>
          <w:sz w:val="24"/>
          <w:szCs w:val="28"/>
          <w:lang w:val="en-US"/>
        </w:rPr>
      </w:pPr>
      <w:r w:rsidRPr="00FC771E">
        <w:rPr>
          <w:b/>
          <w:color w:val="000000" w:themeColor="text1"/>
          <w:sz w:val="24"/>
          <w:szCs w:val="28"/>
          <w:lang w:val="en-US"/>
        </w:rPr>
        <w:t>The screen sharing will not work?</w:t>
      </w:r>
    </w:p>
    <w:p w14:paraId="00B2CB0C" w14:textId="77777777" w:rsidR="00CD07DA" w:rsidRPr="00FC771E" w:rsidRDefault="00CD07DA" w:rsidP="00FC771E">
      <w:pPr>
        <w:rPr>
          <w:b/>
          <w:color w:val="000000" w:themeColor="text1"/>
          <w:lang w:val="en-US"/>
        </w:rPr>
      </w:pPr>
    </w:p>
    <w:p w14:paraId="03C89827" w14:textId="77777777" w:rsidR="00FC771E" w:rsidRPr="00FC771E" w:rsidRDefault="00FC771E" w:rsidP="00FC771E">
      <w:pPr>
        <w:numPr>
          <w:ilvl w:val="0"/>
          <w:numId w:val="19"/>
        </w:numPr>
        <w:rPr>
          <w:color w:val="000000" w:themeColor="text1"/>
          <w:lang w:val="en-US"/>
        </w:rPr>
      </w:pPr>
      <w:r w:rsidRPr="00FC771E">
        <w:rPr>
          <w:color w:val="000000" w:themeColor="text1"/>
          <w:lang w:val="en-US"/>
        </w:rPr>
        <w:t>Refresh the page.</w:t>
      </w:r>
    </w:p>
    <w:p w14:paraId="4181C0F2" w14:textId="77777777" w:rsidR="00FC771E" w:rsidRPr="00FC771E" w:rsidRDefault="00FC771E" w:rsidP="00FC771E">
      <w:pPr>
        <w:numPr>
          <w:ilvl w:val="0"/>
          <w:numId w:val="19"/>
        </w:numPr>
        <w:rPr>
          <w:color w:val="000000" w:themeColor="text1"/>
          <w:lang w:val="en-US"/>
        </w:rPr>
      </w:pPr>
      <w:r w:rsidRPr="00FC771E">
        <w:rPr>
          <w:color w:val="000000" w:themeColor="text1"/>
          <w:lang w:val="en-US"/>
        </w:rPr>
        <w:t>Have you selected the screen by clicking on the picture of the seen and selected ‘share’?</w:t>
      </w:r>
    </w:p>
    <w:p w14:paraId="29D3E745" w14:textId="77777777" w:rsidR="00FC771E" w:rsidRPr="00FC771E" w:rsidRDefault="00FC771E" w:rsidP="00FC771E">
      <w:pPr>
        <w:numPr>
          <w:ilvl w:val="0"/>
          <w:numId w:val="19"/>
        </w:numPr>
        <w:rPr>
          <w:color w:val="000000" w:themeColor="text1"/>
          <w:lang w:val="en-US"/>
        </w:rPr>
      </w:pPr>
      <w:r w:rsidRPr="00FC771E">
        <w:rPr>
          <w:color w:val="000000" w:themeColor="text1"/>
          <w:lang w:val="en-US"/>
        </w:rPr>
        <w:t>If you are running on an Apple computer (OS 10.15 and later), go into your privacy settings and check screen sharing access has been allowed.</w:t>
      </w:r>
    </w:p>
    <w:p w14:paraId="415C165C" w14:textId="77777777" w:rsidR="00FC771E" w:rsidRPr="00FC771E" w:rsidRDefault="00FC771E" w:rsidP="00FC771E">
      <w:pPr>
        <w:numPr>
          <w:ilvl w:val="0"/>
          <w:numId w:val="19"/>
        </w:numPr>
        <w:rPr>
          <w:color w:val="000000" w:themeColor="text1"/>
          <w:lang w:val="en-US"/>
        </w:rPr>
      </w:pPr>
      <w:r w:rsidRPr="00FC771E">
        <w:rPr>
          <w:color w:val="000000" w:themeColor="text1"/>
          <w:lang w:val="en-US"/>
        </w:rPr>
        <w:t>Delete the app and reload it.</w:t>
      </w:r>
    </w:p>
    <w:p w14:paraId="04D2AE87" w14:textId="77777777" w:rsidR="00FC771E" w:rsidRPr="00FC771E" w:rsidRDefault="00FC771E" w:rsidP="00FC771E">
      <w:pPr>
        <w:numPr>
          <w:ilvl w:val="0"/>
          <w:numId w:val="19"/>
        </w:numPr>
        <w:rPr>
          <w:color w:val="000000" w:themeColor="text1"/>
          <w:lang w:val="en-US"/>
        </w:rPr>
      </w:pPr>
      <w:r w:rsidRPr="00FC771E">
        <w:rPr>
          <w:color w:val="000000" w:themeColor="text1"/>
          <w:lang w:val="en-US"/>
        </w:rPr>
        <w:t>Test your internet speed/check network settings for a firewall that may be blocking the screen share security certificate.</w:t>
      </w:r>
    </w:p>
    <w:p w14:paraId="217E2220" w14:textId="77777777" w:rsidR="00FC771E" w:rsidRPr="00FC771E" w:rsidRDefault="00FC771E" w:rsidP="00FC771E">
      <w:pPr>
        <w:rPr>
          <w:color w:val="000000" w:themeColor="text1"/>
          <w:lang w:val="en-US"/>
        </w:rPr>
      </w:pPr>
    </w:p>
    <w:p w14:paraId="7EEFD820" w14:textId="1F9DA763" w:rsidR="00FC771E" w:rsidRPr="00863B66" w:rsidRDefault="00FC771E" w:rsidP="00FC771E">
      <w:pPr>
        <w:rPr>
          <w:b/>
          <w:color w:val="000000" w:themeColor="text1"/>
          <w:sz w:val="24"/>
          <w:szCs w:val="28"/>
          <w:lang w:val="en-US"/>
        </w:rPr>
      </w:pPr>
      <w:r w:rsidRPr="00FC771E">
        <w:rPr>
          <w:b/>
          <w:color w:val="000000" w:themeColor="text1"/>
          <w:sz w:val="24"/>
          <w:szCs w:val="28"/>
          <w:lang w:val="en-US"/>
        </w:rPr>
        <w:t>During the set-up of live</w:t>
      </w:r>
      <w:r w:rsidR="00B44D36" w:rsidRPr="00B44D36">
        <w:t xml:space="preserve"> </w:t>
      </w:r>
      <w:bookmarkStart w:id="1" w:name="_Hlk56678059"/>
      <w:r w:rsidR="00B44D36" w:rsidRPr="00B44D36">
        <w:rPr>
          <w:b/>
          <w:bCs/>
          <w:sz w:val="24"/>
          <w:szCs w:val="28"/>
        </w:rPr>
        <w:t>invigilation</w:t>
      </w:r>
      <w:bookmarkEnd w:id="1"/>
      <w:r w:rsidRPr="00FC771E">
        <w:rPr>
          <w:b/>
          <w:color w:val="000000" w:themeColor="text1"/>
          <w:sz w:val="24"/>
          <w:szCs w:val="28"/>
          <w:lang w:val="en-US"/>
        </w:rPr>
        <w:t>, what happens during the environment check?</w:t>
      </w:r>
    </w:p>
    <w:p w14:paraId="19D00F4B" w14:textId="77777777" w:rsidR="00CD07DA" w:rsidRPr="00FC771E" w:rsidRDefault="00CD07DA" w:rsidP="00FC771E">
      <w:pPr>
        <w:rPr>
          <w:b/>
          <w:color w:val="000000" w:themeColor="text1"/>
          <w:lang w:val="en-US"/>
        </w:rPr>
      </w:pPr>
    </w:p>
    <w:p w14:paraId="52432DCC" w14:textId="741E6707" w:rsidR="00FC771E" w:rsidRPr="00FC771E" w:rsidRDefault="00FC771E" w:rsidP="00FC771E">
      <w:pPr>
        <w:rPr>
          <w:color w:val="000000" w:themeColor="text1"/>
          <w:lang w:val="en-US"/>
        </w:rPr>
      </w:pPr>
      <w:r w:rsidRPr="00FC771E">
        <w:rPr>
          <w:color w:val="000000" w:themeColor="text1"/>
          <w:lang w:val="en-US"/>
        </w:rPr>
        <w:t xml:space="preserve">The live </w:t>
      </w:r>
      <w:r w:rsidR="00B44D36" w:rsidRPr="00B44D36">
        <w:rPr>
          <w:color w:val="000000" w:themeColor="text1"/>
        </w:rPr>
        <w:t>invigilator</w:t>
      </w:r>
      <w:r w:rsidR="00B44D36" w:rsidRPr="00B44D36">
        <w:rPr>
          <w:color w:val="000000" w:themeColor="text1"/>
          <w:lang w:val="en-US"/>
        </w:rPr>
        <w:t xml:space="preserve"> </w:t>
      </w:r>
      <w:r w:rsidRPr="00FC771E">
        <w:rPr>
          <w:color w:val="000000" w:themeColor="text1"/>
          <w:lang w:val="en-US"/>
        </w:rPr>
        <w:t xml:space="preserve">will watch you complete each of the five steps – if you do not follow the instructions on the screen the </w:t>
      </w:r>
      <w:r w:rsidR="00B44D36" w:rsidRPr="00B44D36">
        <w:rPr>
          <w:color w:val="000000" w:themeColor="text1"/>
        </w:rPr>
        <w:t>invigilator</w:t>
      </w:r>
      <w:r w:rsidRPr="00FC771E">
        <w:rPr>
          <w:color w:val="000000" w:themeColor="text1"/>
          <w:lang w:val="en-US"/>
        </w:rPr>
        <w:t xml:space="preserve"> will have then repeat the steps. Special emphasis is placed on the examination area, the wall behind the examination area and the placement of the mobile to view candidate during the exam.</w:t>
      </w:r>
    </w:p>
    <w:p w14:paraId="7640D3C8" w14:textId="77777777" w:rsidR="00FC771E" w:rsidRPr="00FC771E" w:rsidRDefault="00FC771E" w:rsidP="00FC771E">
      <w:pPr>
        <w:rPr>
          <w:color w:val="000000" w:themeColor="text1"/>
          <w:lang w:val="en-US"/>
        </w:rPr>
      </w:pPr>
    </w:p>
    <w:p w14:paraId="30099658" w14:textId="7BD49ABC" w:rsidR="00FC771E" w:rsidRPr="00863B66" w:rsidRDefault="00FC771E" w:rsidP="00FC771E">
      <w:pPr>
        <w:rPr>
          <w:b/>
          <w:color w:val="000000" w:themeColor="text1"/>
          <w:sz w:val="24"/>
          <w:szCs w:val="28"/>
          <w:lang w:val="en-US"/>
        </w:rPr>
      </w:pPr>
      <w:r w:rsidRPr="00FC771E">
        <w:rPr>
          <w:b/>
          <w:color w:val="000000" w:themeColor="text1"/>
          <w:sz w:val="24"/>
          <w:szCs w:val="28"/>
          <w:lang w:val="en-US"/>
        </w:rPr>
        <w:t xml:space="preserve">During the set-up of the exam for live </w:t>
      </w:r>
      <w:r w:rsidR="00B44D36" w:rsidRPr="00B44D36">
        <w:rPr>
          <w:b/>
          <w:bCs/>
          <w:color w:val="000000" w:themeColor="text1"/>
          <w:sz w:val="24"/>
          <w:szCs w:val="28"/>
        </w:rPr>
        <w:t>invigilation</w:t>
      </w:r>
      <w:r w:rsidRPr="00FC771E">
        <w:rPr>
          <w:b/>
          <w:color w:val="000000" w:themeColor="text1"/>
          <w:sz w:val="24"/>
          <w:szCs w:val="28"/>
          <w:lang w:val="en-US"/>
        </w:rPr>
        <w:t>, what happens if the mobile camera fails before the environment check?</w:t>
      </w:r>
    </w:p>
    <w:p w14:paraId="144ABAF4" w14:textId="77777777" w:rsidR="00CD07DA" w:rsidRPr="00FC771E" w:rsidRDefault="00CD07DA" w:rsidP="00FC771E">
      <w:pPr>
        <w:rPr>
          <w:b/>
          <w:color w:val="000000" w:themeColor="text1"/>
          <w:lang w:val="en-US"/>
        </w:rPr>
      </w:pPr>
    </w:p>
    <w:p w14:paraId="7AD97D04" w14:textId="3E3C89A7" w:rsidR="00FC771E" w:rsidRPr="00FC771E" w:rsidRDefault="00FC771E" w:rsidP="00FC771E">
      <w:pPr>
        <w:rPr>
          <w:color w:val="000000" w:themeColor="text1"/>
          <w:lang w:val="en-US"/>
        </w:rPr>
      </w:pPr>
      <w:r w:rsidRPr="00FC771E">
        <w:rPr>
          <w:color w:val="000000" w:themeColor="text1"/>
          <w:lang w:val="en-US"/>
        </w:rPr>
        <w:t xml:space="preserve">The </w:t>
      </w:r>
      <w:r w:rsidR="00C87A76">
        <w:t>invigilator</w:t>
      </w:r>
      <w:r w:rsidRPr="00FC771E">
        <w:rPr>
          <w:color w:val="000000" w:themeColor="text1"/>
          <w:lang w:val="en-US"/>
        </w:rPr>
        <w:t xml:space="preserve"> will ask you to do a room scan with your webcam and to show all approved materials to the webcam.</w:t>
      </w:r>
    </w:p>
    <w:p w14:paraId="049DF47F" w14:textId="77777777" w:rsidR="00FC771E" w:rsidRPr="00FC771E" w:rsidRDefault="00FC771E" w:rsidP="00FC771E">
      <w:pPr>
        <w:rPr>
          <w:color w:val="000000" w:themeColor="text1"/>
          <w:lang w:val="en-US"/>
        </w:rPr>
      </w:pPr>
    </w:p>
    <w:p w14:paraId="3AB9714C" w14:textId="2EEB79EF" w:rsidR="00FC771E" w:rsidRPr="00863B66" w:rsidRDefault="00FC771E" w:rsidP="00FC771E">
      <w:pPr>
        <w:rPr>
          <w:b/>
          <w:color w:val="000000" w:themeColor="text1"/>
          <w:sz w:val="24"/>
          <w:szCs w:val="28"/>
          <w:lang w:val="en-US"/>
        </w:rPr>
      </w:pPr>
      <w:r w:rsidRPr="00FC771E">
        <w:rPr>
          <w:b/>
          <w:color w:val="000000" w:themeColor="text1"/>
          <w:sz w:val="24"/>
          <w:szCs w:val="28"/>
          <w:lang w:val="en-US"/>
        </w:rPr>
        <w:t xml:space="preserve">During the taking of the live </w:t>
      </w:r>
      <w:r w:rsidR="00B44D36" w:rsidRPr="00B44D36">
        <w:rPr>
          <w:b/>
          <w:bCs/>
          <w:color w:val="000000" w:themeColor="text1"/>
          <w:sz w:val="24"/>
          <w:szCs w:val="28"/>
        </w:rPr>
        <w:t>invigilat</w:t>
      </w:r>
      <w:r w:rsidR="00B44D36">
        <w:rPr>
          <w:b/>
          <w:bCs/>
          <w:color w:val="000000" w:themeColor="text1"/>
          <w:sz w:val="24"/>
          <w:szCs w:val="28"/>
        </w:rPr>
        <w:t>ed</w:t>
      </w:r>
      <w:r w:rsidRPr="00FC771E">
        <w:rPr>
          <w:b/>
          <w:color w:val="000000" w:themeColor="text1"/>
          <w:sz w:val="24"/>
          <w:szCs w:val="28"/>
          <w:lang w:val="en-US"/>
        </w:rPr>
        <w:t xml:space="preserve"> exam, what happens if the mobile fails?</w:t>
      </w:r>
    </w:p>
    <w:p w14:paraId="2FD0033F" w14:textId="77777777" w:rsidR="00CD07DA" w:rsidRPr="00FC771E" w:rsidRDefault="00CD07DA" w:rsidP="00FC771E">
      <w:pPr>
        <w:rPr>
          <w:b/>
          <w:color w:val="000000" w:themeColor="text1"/>
          <w:lang w:val="en-US"/>
        </w:rPr>
      </w:pPr>
    </w:p>
    <w:p w14:paraId="773C3D2F" w14:textId="79BDB882" w:rsidR="00FC771E" w:rsidRPr="00FC771E" w:rsidRDefault="00FC771E" w:rsidP="00FC771E">
      <w:pPr>
        <w:rPr>
          <w:color w:val="000000" w:themeColor="text1"/>
          <w:lang w:val="en-US"/>
        </w:rPr>
      </w:pPr>
      <w:r w:rsidRPr="00FC771E">
        <w:rPr>
          <w:color w:val="000000" w:themeColor="text1"/>
          <w:lang w:val="en-US"/>
        </w:rPr>
        <w:t xml:space="preserve">The </w:t>
      </w:r>
      <w:r w:rsidR="00B44D36" w:rsidRPr="00B44D36">
        <w:rPr>
          <w:color w:val="000000" w:themeColor="text1"/>
        </w:rPr>
        <w:t>invigilator</w:t>
      </w:r>
      <w:r w:rsidRPr="00FC771E">
        <w:rPr>
          <w:color w:val="000000" w:themeColor="text1"/>
          <w:lang w:val="en-US"/>
        </w:rPr>
        <w:t xml:space="preserve"> will ask you to rescan the QR code, find a plug if the phone fails due to a power loss or turn your phone off and put it away (in cases where it fails frequently).</w:t>
      </w:r>
    </w:p>
    <w:p w14:paraId="5D042657" w14:textId="77777777" w:rsidR="00FC771E" w:rsidRPr="00FC771E" w:rsidRDefault="00FC771E" w:rsidP="00FC771E">
      <w:pPr>
        <w:rPr>
          <w:color w:val="000000" w:themeColor="text1"/>
          <w:lang w:val="en-US"/>
        </w:rPr>
      </w:pPr>
    </w:p>
    <w:p w14:paraId="033FB199" w14:textId="68F14575" w:rsidR="00FC771E" w:rsidRPr="00863B66" w:rsidRDefault="00FC771E" w:rsidP="00FC771E">
      <w:pPr>
        <w:rPr>
          <w:b/>
          <w:color w:val="000000" w:themeColor="text1"/>
          <w:sz w:val="24"/>
          <w:szCs w:val="28"/>
          <w:lang w:val="en-US"/>
        </w:rPr>
      </w:pPr>
      <w:r w:rsidRPr="00FC771E">
        <w:rPr>
          <w:b/>
          <w:color w:val="000000" w:themeColor="text1"/>
          <w:sz w:val="24"/>
          <w:szCs w:val="28"/>
          <w:lang w:val="en-US"/>
        </w:rPr>
        <w:t xml:space="preserve">During the taking of the live </w:t>
      </w:r>
      <w:r w:rsidR="00B44D36" w:rsidRPr="00B44D36">
        <w:rPr>
          <w:b/>
          <w:bCs/>
          <w:color w:val="000000" w:themeColor="text1"/>
          <w:sz w:val="24"/>
          <w:szCs w:val="28"/>
        </w:rPr>
        <w:t>invigilated</w:t>
      </w:r>
      <w:r w:rsidRPr="00FC771E">
        <w:rPr>
          <w:b/>
          <w:color w:val="000000" w:themeColor="text1"/>
          <w:sz w:val="24"/>
          <w:szCs w:val="28"/>
          <w:lang w:val="en-US"/>
        </w:rPr>
        <w:t xml:space="preserve"> exam, what happens if the webcam fails?  </w:t>
      </w:r>
    </w:p>
    <w:p w14:paraId="1AC9CE1E" w14:textId="77777777" w:rsidR="00CD07DA" w:rsidRPr="00FC771E" w:rsidRDefault="00CD07DA" w:rsidP="00FC771E">
      <w:pPr>
        <w:rPr>
          <w:b/>
          <w:color w:val="000000" w:themeColor="text1"/>
          <w:lang w:val="en-US"/>
        </w:rPr>
      </w:pPr>
    </w:p>
    <w:p w14:paraId="3D8CF3D4" w14:textId="58F8F23C" w:rsidR="00FC771E" w:rsidRPr="00FC771E" w:rsidRDefault="00FC771E" w:rsidP="00FC771E">
      <w:pPr>
        <w:rPr>
          <w:color w:val="000000" w:themeColor="text1"/>
          <w:lang w:val="en-US"/>
        </w:rPr>
      </w:pPr>
      <w:r w:rsidRPr="00FC771E">
        <w:rPr>
          <w:color w:val="000000" w:themeColor="text1"/>
          <w:lang w:val="en-US"/>
        </w:rPr>
        <w:t xml:space="preserve">The </w:t>
      </w:r>
      <w:bookmarkStart w:id="2" w:name="_Hlk56677709"/>
      <w:r w:rsidR="00B44D36">
        <w:t>invigilator</w:t>
      </w:r>
      <w:bookmarkEnd w:id="2"/>
      <w:r w:rsidRPr="00FC771E">
        <w:rPr>
          <w:color w:val="000000" w:themeColor="text1"/>
          <w:lang w:val="en-US"/>
        </w:rPr>
        <w:t xml:space="preserve"> will ask you to return to the </w:t>
      </w:r>
      <w:proofErr w:type="spellStart"/>
      <w:r w:rsidRPr="00FC771E">
        <w:rPr>
          <w:color w:val="000000" w:themeColor="text1"/>
          <w:lang w:val="en-US"/>
        </w:rPr>
        <w:t>ProctorExam</w:t>
      </w:r>
      <w:proofErr w:type="spellEnd"/>
      <w:r w:rsidRPr="00FC771E">
        <w:rPr>
          <w:color w:val="000000" w:themeColor="text1"/>
          <w:lang w:val="en-US"/>
        </w:rPr>
        <w:t xml:space="preserve"> page and refresh it. If that does not work, you will be asked to reposition the mobile device to make sure they have a view angle that shows the work area and your face.</w:t>
      </w:r>
    </w:p>
    <w:p w14:paraId="6372DD2A" w14:textId="77777777" w:rsidR="00FC771E" w:rsidRPr="00FC771E" w:rsidRDefault="00FC771E" w:rsidP="00FC771E">
      <w:pPr>
        <w:rPr>
          <w:color w:val="000000" w:themeColor="text1"/>
          <w:lang w:val="en-US"/>
        </w:rPr>
      </w:pPr>
    </w:p>
    <w:p w14:paraId="489B7A3C" w14:textId="77777777" w:rsidR="00FC771E" w:rsidRPr="00FC771E" w:rsidRDefault="00FC771E" w:rsidP="00FC771E">
      <w:pPr>
        <w:rPr>
          <w:color w:val="000000" w:themeColor="text1"/>
          <w:lang w:val="en-US"/>
        </w:rPr>
      </w:pPr>
      <w:r w:rsidRPr="00FC771E">
        <w:rPr>
          <w:color w:val="000000" w:themeColor="text1"/>
          <w:lang w:val="en-US"/>
        </w:rPr>
        <w:br w:type="page"/>
      </w:r>
    </w:p>
    <w:p w14:paraId="0FAD31CE" w14:textId="4F949D8D" w:rsidR="00FC771E" w:rsidRPr="00863B66" w:rsidRDefault="00FC771E" w:rsidP="00FC771E">
      <w:pPr>
        <w:rPr>
          <w:b/>
          <w:color w:val="000000" w:themeColor="text1"/>
          <w:sz w:val="24"/>
          <w:szCs w:val="28"/>
          <w:lang w:val="en-US"/>
        </w:rPr>
      </w:pPr>
      <w:r w:rsidRPr="00FC771E">
        <w:rPr>
          <w:b/>
          <w:color w:val="000000" w:themeColor="text1"/>
          <w:sz w:val="24"/>
          <w:szCs w:val="28"/>
          <w:lang w:val="en-US"/>
        </w:rPr>
        <w:lastRenderedPageBreak/>
        <w:t xml:space="preserve">During the taking of the live </w:t>
      </w:r>
      <w:r w:rsidR="006B7038" w:rsidRPr="00B44D36">
        <w:rPr>
          <w:b/>
          <w:bCs/>
          <w:color w:val="000000" w:themeColor="text1"/>
          <w:sz w:val="24"/>
          <w:szCs w:val="28"/>
        </w:rPr>
        <w:t>invigilat</w:t>
      </w:r>
      <w:r w:rsidR="006B7038">
        <w:rPr>
          <w:b/>
          <w:bCs/>
          <w:color w:val="000000" w:themeColor="text1"/>
          <w:sz w:val="24"/>
          <w:szCs w:val="28"/>
        </w:rPr>
        <w:t>ed</w:t>
      </w:r>
      <w:r w:rsidRPr="00FC771E">
        <w:rPr>
          <w:b/>
          <w:color w:val="000000" w:themeColor="text1"/>
          <w:sz w:val="24"/>
          <w:szCs w:val="28"/>
          <w:lang w:val="en-US"/>
        </w:rPr>
        <w:t xml:space="preserve"> exam, what happens if the screen share fails?</w:t>
      </w:r>
    </w:p>
    <w:p w14:paraId="349FC470" w14:textId="77777777" w:rsidR="00CD07DA" w:rsidRPr="00FC771E" w:rsidRDefault="00CD07DA" w:rsidP="00FC771E">
      <w:pPr>
        <w:rPr>
          <w:b/>
          <w:color w:val="000000" w:themeColor="text1"/>
          <w:lang w:val="en-US"/>
        </w:rPr>
      </w:pPr>
    </w:p>
    <w:p w14:paraId="025C75CB" w14:textId="6D578FDB" w:rsidR="00FC771E" w:rsidRPr="00FC771E" w:rsidRDefault="00FC771E" w:rsidP="00FC771E">
      <w:pPr>
        <w:rPr>
          <w:color w:val="000000" w:themeColor="text1"/>
          <w:lang w:val="en-US"/>
        </w:rPr>
      </w:pPr>
      <w:r w:rsidRPr="00FC771E">
        <w:rPr>
          <w:color w:val="000000" w:themeColor="text1"/>
          <w:lang w:val="en-US"/>
        </w:rPr>
        <w:t xml:space="preserve">The </w:t>
      </w:r>
      <w:bookmarkStart w:id="3" w:name="_Hlk56678306"/>
      <w:r w:rsidR="006B7038" w:rsidRPr="006B7038">
        <w:rPr>
          <w:color w:val="000000" w:themeColor="text1"/>
        </w:rPr>
        <w:t>invigilator</w:t>
      </w:r>
      <w:bookmarkEnd w:id="3"/>
      <w:r w:rsidRPr="006B7038">
        <w:rPr>
          <w:color w:val="000000" w:themeColor="text1"/>
          <w:sz w:val="20"/>
          <w:szCs w:val="22"/>
          <w:lang w:val="en-US"/>
        </w:rPr>
        <w:t xml:space="preserve"> </w:t>
      </w:r>
      <w:r w:rsidRPr="00FC771E">
        <w:rPr>
          <w:color w:val="000000" w:themeColor="text1"/>
          <w:lang w:val="en-US"/>
        </w:rPr>
        <w:t xml:space="preserve">will ask you to return to the </w:t>
      </w:r>
      <w:proofErr w:type="spellStart"/>
      <w:r w:rsidRPr="00FC771E">
        <w:rPr>
          <w:color w:val="000000" w:themeColor="text1"/>
          <w:lang w:val="en-US"/>
        </w:rPr>
        <w:t>ProctorExam</w:t>
      </w:r>
      <w:proofErr w:type="spellEnd"/>
      <w:r w:rsidRPr="00FC771E">
        <w:rPr>
          <w:color w:val="000000" w:themeColor="text1"/>
          <w:lang w:val="en-US"/>
        </w:rPr>
        <w:t xml:space="preserve"> page and refresh it. If that does not work, the </w:t>
      </w:r>
      <w:r w:rsidR="006B7038" w:rsidRPr="006B7038">
        <w:rPr>
          <w:color w:val="000000" w:themeColor="text1"/>
        </w:rPr>
        <w:t>invigilator</w:t>
      </w:r>
      <w:r w:rsidRPr="00FC771E">
        <w:rPr>
          <w:color w:val="000000" w:themeColor="text1"/>
          <w:lang w:val="en-US"/>
        </w:rPr>
        <w:t xml:space="preserve"> will open the back-end </w:t>
      </w:r>
      <w:proofErr w:type="spellStart"/>
      <w:r w:rsidRPr="00FC771E">
        <w:rPr>
          <w:color w:val="000000" w:themeColor="text1"/>
          <w:lang w:val="en-US"/>
        </w:rPr>
        <w:t>ProctorExam</w:t>
      </w:r>
      <w:proofErr w:type="spellEnd"/>
      <w:r w:rsidRPr="00FC771E">
        <w:rPr>
          <w:color w:val="000000" w:themeColor="text1"/>
          <w:lang w:val="en-US"/>
        </w:rPr>
        <w:t xml:space="preserve"> system and will monitor the web traffic associated with the session.</w:t>
      </w:r>
    </w:p>
    <w:p w14:paraId="301FAAF0" w14:textId="77777777" w:rsidR="00FC771E" w:rsidRPr="00FC771E" w:rsidRDefault="00FC771E" w:rsidP="00FC771E">
      <w:pPr>
        <w:rPr>
          <w:color w:val="000000" w:themeColor="text1"/>
          <w:lang w:val="en-US"/>
        </w:rPr>
      </w:pPr>
    </w:p>
    <w:p w14:paraId="49ED89E3" w14:textId="5A163667" w:rsidR="00FC771E" w:rsidRPr="00863B66" w:rsidRDefault="00FC771E" w:rsidP="00FC771E">
      <w:pPr>
        <w:rPr>
          <w:b/>
          <w:color w:val="000000" w:themeColor="text1"/>
          <w:sz w:val="24"/>
          <w:szCs w:val="28"/>
          <w:lang w:val="en-US"/>
        </w:rPr>
      </w:pPr>
      <w:r w:rsidRPr="00FC771E">
        <w:rPr>
          <w:b/>
          <w:color w:val="000000" w:themeColor="text1"/>
          <w:sz w:val="24"/>
          <w:szCs w:val="28"/>
          <w:lang w:val="en-US"/>
        </w:rPr>
        <w:t xml:space="preserve">During the taking of the live </w:t>
      </w:r>
      <w:r w:rsidR="006B7038" w:rsidRPr="00B44D36">
        <w:rPr>
          <w:b/>
          <w:bCs/>
          <w:color w:val="000000" w:themeColor="text1"/>
          <w:sz w:val="24"/>
          <w:szCs w:val="28"/>
        </w:rPr>
        <w:t>invigilat</w:t>
      </w:r>
      <w:r w:rsidR="006B7038">
        <w:rPr>
          <w:b/>
          <w:bCs/>
          <w:color w:val="000000" w:themeColor="text1"/>
          <w:sz w:val="24"/>
          <w:szCs w:val="28"/>
        </w:rPr>
        <w:t>ed</w:t>
      </w:r>
      <w:r w:rsidRPr="00FC771E">
        <w:rPr>
          <w:b/>
          <w:color w:val="000000" w:themeColor="text1"/>
          <w:sz w:val="24"/>
          <w:szCs w:val="28"/>
          <w:lang w:val="en-US"/>
        </w:rPr>
        <w:t xml:space="preserve"> exam, what happens if the exam freezes?</w:t>
      </w:r>
    </w:p>
    <w:p w14:paraId="5972491B" w14:textId="77777777" w:rsidR="00CD07DA" w:rsidRPr="00FC771E" w:rsidRDefault="00CD07DA" w:rsidP="00FC771E">
      <w:pPr>
        <w:rPr>
          <w:b/>
          <w:color w:val="000000" w:themeColor="text1"/>
          <w:lang w:val="en-US"/>
        </w:rPr>
      </w:pPr>
    </w:p>
    <w:p w14:paraId="38CFABFF" w14:textId="715DBDB0" w:rsidR="00FC771E" w:rsidRPr="00FC771E" w:rsidRDefault="00FC771E" w:rsidP="00FC771E">
      <w:pPr>
        <w:rPr>
          <w:color w:val="000000" w:themeColor="text1"/>
          <w:lang w:val="en-US"/>
        </w:rPr>
      </w:pPr>
      <w:r w:rsidRPr="00FC771E">
        <w:rPr>
          <w:color w:val="000000" w:themeColor="text1"/>
          <w:lang w:val="en-US"/>
        </w:rPr>
        <w:t xml:space="preserve">Depending on the configuration of the exam platform, the </w:t>
      </w:r>
      <w:r w:rsidR="006B7038" w:rsidRPr="006B7038">
        <w:rPr>
          <w:color w:val="000000" w:themeColor="text1"/>
        </w:rPr>
        <w:t>invigilator</w:t>
      </w:r>
      <w:r w:rsidR="006B7038" w:rsidRPr="006B7038">
        <w:rPr>
          <w:color w:val="000000" w:themeColor="text1"/>
          <w:lang w:val="en-US"/>
        </w:rPr>
        <w:t xml:space="preserve"> </w:t>
      </w:r>
      <w:r w:rsidRPr="00FC771E">
        <w:rPr>
          <w:color w:val="000000" w:themeColor="text1"/>
          <w:lang w:val="en-US"/>
        </w:rPr>
        <w:t>will ask you to refresh the exam page and you will be directed to re-enter the exam password.</w:t>
      </w:r>
    </w:p>
    <w:p w14:paraId="12062A02" w14:textId="77777777" w:rsidR="00FC771E" w:rsidRPr="00FC771E" w:rsidRDefault="00FC771E" w:rsidP="00FC771E">
      <w:pPr>
        <w:rPr>
          <w:color w:val="000000" w:themeColor="text1"/>
          <w:lang w:val="en-US"/>
        </w:rPr>
      </w:pPr>
    </w:p>
    <w:p w14:paraId="11865670" w14:textId="106B73A4" w:rsidR="00FC771E" w:rsidRPr="00863B66" w:rsidRDefault="00FC771E" w:rsidP="00FC771E">
      <w:pPr>
        <w:rPr>
          <w:b/>
          <w:color w:val="000000" w:themeColor="text1"/>
          <w:sz w:val="24"/>
          <w:szCs w:val="28"/>
          <w:lang w:val="en-US"/>
        </w:rPr>
      </w:pPr>
      <w:r w:rsidRPr="00FC771E">
        <w:rPr>
          <w:b/>
          <w:color w:val="000000" w:themeColor="text1"/>
          <w:sz w:val="24"/>
          <w:szCs w:val="28"/>
          <w:lang w:val="en-US"/>
        </w:rPr>
        <w:t xml:space="preserve">During the take of the live </w:t>
      </w:r>
      <w:proofErr w:type="spellStart"/>
      <w:r w:rsidRPr="00FC771E">
        <w:rPr>
          <w:b/>
          <w:color w:val="000000" w:themeColor="text1"/>
          <w:sz w:val="24"/>
          <w:szCs w:val="28"/>
          <w:lang w:val="en-US"/>
        </w:rPr>
        <w:t>ProctorExam</w:t>
      </w:r>
      <w:proofErr w:type="spellEnd"/>
      <w:r w:rsidRPr="00FC771E">
        <w:rPr>
          <w:b/>
          <w:color w:val="000000" w:themeColor="text1"/>
          <w:sz w:val="24"/>
          <w:szCs w:val="28"/>
          <w:lang w:val="en-US"/>
        </w:rPr>
        <w:t>, what happens if I lost connection?</w:t>
      </w:r>
    </w:p>
    <w:p w14:paraId="05402476" w14:textId="77777777" w:rsidR="00CD07DA" w:rsidRPr="00FC771E" w:rsidRDefault="00CD07DA" w:rsidP="00FC771E">
      <w:pPr>
        <w:rPr>
          <w:b/>
          <w:color w:val="000000" w:themeColor="text1"/>
          <w:lang w:val="en-US"/>
        </w:rPr>
      </w:pPr>
    </w:p>
    <w:p w14:paraId="69AEB3A4" w14:textId="2D9593A4" w:rsidR="00FC771E" w:rsidRPr="00FC771E" w:rsidRDefault="00FC771E" w:rsidP="00FC771E">
      <w:pPr>
        <w:rPr>
          <w:color w:val="000000" w:themeColor="text1"/>
          <w:lang w:val="en-US"/>
        </w:rPr>
      </w:pPr>
      <w:r w:rsidRPr="00FC771E">
        <w:rPr>
          <w:color w:val="000000" w:themeColor="text1"/>
          <w:lang w:val="en-US"/>
        </w:rPr>
        <w:t xml:space="preserve">The </w:t>
      </w:r>
      <w:r w:rsidR="00B44D36" w:rsidRPr="00B44D36">
        <w:rPr>
          <w:color w:val="000000" w:themeColor="text1"/>
        </w:rPr>
        <w:t>invigilator</w:t>
      </w:r>
      <w:r w:rsidRPr="00FC771E">
        <w:rPr>
          <w:color w:val="000000" w:themeColor="text1"/>
          <w:lang w:val="en-US"/>
        </w:rPr>
        <w:t xml:space="preserve"> will refer it to their supervisor who will immediately contact the exam platform representative for immediate action or follow up.</w:t>
      </w:r>
    </w:p>
    <w:p w14:paraId="6E2E9A2E" w14:textId="77777777" w:rsidR="00FC771E" w:rsidRPr="00FC771E" w:rsidRDefault="00FC771E" w:rsidP="00FC771E">
      <w:pPr>
        <w:rPr>
          <w:color w:val="000000" w:themeColor="text1"/>
          <w:lang w:val="en-US"/>
        </w:rPr>
      </w:pPr>
    </w:p>
    <w:p w14:paraId="0CDDBD5E" w14:textId="08C37A18" w:rsidR="00FC771E" w:rsidRPr="00863B66" w:rsidRDefault="00FC771E" w:rsidP="00FC771E">
      <w:pPr>
        <w:rPr>
          <w:b/>
          <w:bCs/>
          <w:color w:val="000000" w:themeColor="text1"/>
          <w:sz w:val="24"/>
          <w:szCs w:val="28"/>
        </w:rPr>
      </w:pPr>
      <w:r w:rsidRPr="00FC771E">
        <w:rPr>
          <w:b/>
          <w:bCs/>
          <w:color w:val="000000" w:themeColor="text1"/>
          <w:sz w:val="24"/>
          <w:szCs w:val="28"/>
        </w:rPr>
        <w:t>I want to ask a question, however when I talk to the remote invigilator they aren’t answering?</w:t>
      </w:r>
    </w:p>
    <w:p w14:paraId="4E2F992C" w14:textId="77777777" w:rsidR="00CD07DA" w:rsidRPr="00FC771E" w:rsidRDefault="00CD07DA" w:rsidP="00FC771E">
      <w:pPr>
        <w:rPr>
          <w:color w:val="000000" w:themeColor="text1"/>
        </w:rPr>
      </w:pPr>
    </w:p>
    <w:p w14:paraId="31B66CEE" w14:textId="77777777" w:rsidR="00FC771E" w:rsidRPr="00FC771E" w:rsidRDefault="00FC771E" w:rsidP="00FC771E">
      <w:pPr>
        <w:rPr>
          <w:color w:val="000000" w:themeColor="text1"/>
        </w:rPr>
      </w:pPr>
      <w:r w:rsidRPr="00FC771E">
        <w:rPr>
          <w:color w:val="000000" w:themeColor="text1"/>
        </w:rPr>
        <w:t>Your examination might be being conducted under record and review remote invigilation. This is where the video feeds are reviewed after the examination has taken place to monitor and mark suspicious activity for a detailed review.</w:t>
      </w:r>
    </w:p>
    <w:p w14:paraId="3E7DBFA0" w14:textId="77777777" w:rsidR="00FC771E" w:rsidRPr="00FC771E" w:rsidRDefault="00FC771E" w:rsidP="00FC771E">
      <w:pPr>
        <w:rPr>
          <w:color w:val="000000" w:themeColor="text1"/>
        </w:rPr>
      </w:pPr>
      <w:r w:rsidRPr="00FC771E">
        <w:rPr>
          <w:color w:val="000000" w:themeColor="text1"/>
        </w:rPr>
        <w:t>Candidates have access to in-exam technical support for any queries when a live invigilator isn’t present.</w:t>
      </w:r>
    </w:p>
    <w:p w14:paraId="792D3CCE" w14:textId="77777777" w:rsidR="00FC771E" w:rsidRPr="00FC771E" w:rsidRDefault="00FC771E" w:rsidP="00FC771E">
      <w:pPr>
        <w:rPr>
          <w:b/>
          <w:bCs/>
          <w:color w:val="000000" w:themeColor="text1"/>
        </w:rPr>
      </w:pPr>
    </w:p>
    <w:p w14:paraId="5782A950" w14:textId="13141E81" w:rsidR="00FC771E" w:rsidRPr="00863B66" w:rsidRDefault="00FC771E" w:rsidP="00FC771E">
      <w:pPr>
        <w:rPr>
          <w:b/>
          <w:bCs/>
          <w:color w:val="000000" w:themeColor="text1"/>
          <w:sz w:val="24"/>
          <w:szCs w:val="28"/>
        </w:rPr>
      </w:pPr>
      <w:r w:rsidRPr="00FC771E">
        <w:rPr>
          <w:b/>
          <w:bCs/>
          <w:color w:val="000000" w:themeColor="text1"/>
          <w:sz w:val="24"/>
          <w:szCs w:val="28"/>
        </w:rPr>
        <w:t>What if my internet or equipment fails before or during the examination?</w:t>
      </w:r>
    </w:p>
    <w:p w14:paraId="05E2F576" w14:textId="77777777" w:rsidR="00CD07DA" w:rsidRPr="00FC771E" w:rsidRDefault="00CD07DA" w:rsidP="00FC771E">
      <w:pPr>
        <w:rPr>
          <w:color w:val="000000" w:themeColor="text1"/>
        </w:rPr>
      </w:pPr>
    </w:p>
    <w:p w14:paraId="4AA65347" w14:textId="77777777" w:rsidR="00FC771E" w:rsidRPr="00FC771E" w:rsidRDefault="00FC771E" w:rsidP="00FC771E">
      <w:pPr>
        <w:rPr>
          <w:color w:val="000000" w:themeColor="text1"/>
        </w:rPr>
      </w:pPr>
      <w:r w:rsidRPr="00FC771E">
        <w:rPr>
          <w:color w:val="000000" w:themeColor="text1"/>
        </w:rPr>
        <w:t>APM is not responsible for your IT equipment or internet provision. If these fail on the day of your assessment, then no refunds will be offered unless there are exceptional circumstances, then due consideration will be given.</w:t>
      </w:r>
    </w:p>
    <w:p w14:paraId="69D5B63D" w14:textId="77777777" w:rsidR="00FC771E" w:rsidRPr="00FC771E" w:rsidRDefault="00FC771E" w:rsidP="00FC771E">
      <w:pPr>
        <w:rPr>
          <w:b/>
          <w:bCs/>
          <w:color w:val="000000" w:themeColor="text1"/>
        </w:rPr>
      </w:pPr>
    </w:p>
    <w:p w14:paraId="46BD2E22" w14:textId="6EEF64FD" w:rsidR="00FC771E" w:rsidRPr="00863B66" w:rsidRDefault="00FC771E" w:rsidP="00FC771E">
      <w:pPr>
        <w:rPr>
          <w:b/>
          <w:bCs/>
          <w:color w:val="000000" w:themeColor="text1"/>
          <w:sz w:val="24"/>
          <w:szCs w:val="28"/>
        </w:rPr>
      </w:pPr>
      <w:r w:rsidRPr="00FC771E">
        <w:rPr>
          <w:b/>
          <w:bCs/>
          <w:color w:val="000000" w:themeColor="text1"/>
          <w:sz w:val="24"/>
          <w:szCs w:val="28"/>
        </w:rPr>
        <w:t>A message has appeared on my screen saying an error has occurred during item (question) loading?</w:t>
      </w:r>
    </w:p>
    <w:p w14:paraId="710235CB" w14:textId="77777777" w:rsidR="00CD07DA" w:rsidRPr="00FC771E" w:rsidRDefault="00CD07DA" w:rsidP="00FC771E">
      <w:pPr>
        <w:rPr>
          <w:color w:val="000000" w:themeColor="text1"/>
          <w:sz w:val="24"/>
          <w:szCs w:val="28"/>
        </w:rPr>
      </w:pPr>
    </w:p>
    <w:p w14:paraId="629F9E60" w14:textId="77777777" w:rsidR="00FC771E" w:rsidRPr="00FC771E" w:rsidRDefault="00FC771E" w:rsidP="00FC771E">
      <w:pPr>
        <w:rPr>
          <w:color w:val="000000" w:themeColor="text1"/>
        </w:rPr>
      </w:pPr>
      <w:r w:rsidRPr="00FC771E">
        <w:rPr>
          <w:color w:val="000000" w:themeColor="text1"/>
        </w:rPr>
        <w:t xml:space="preserve">This message appears when you have a slow internet connection. As the internet fluctuates, you should be able to refresh the page and the questions will load. However, if this error continues you might need to connect to your router with an ethernet cable or reboot your router. </w:t>
      </w:r>
      <w:r w:rsidRPr="00FC771E">
        <w:rPr>
          <w:b/>
          <w:bCs/>
          <w:color w:val="000000" w:themeColor="text1"/>
        </w:rPr>
        <w:t> </w:t>
      </w:r>
    </w:p>
    <w:p w14:paraId="208BA26B" w14:textId="7EAEB7EF" w:rsidR="00FC771E" w:rsidRDefault="00FC771E" w:rsidP="00FC771E">
      <w:pPr>
        <w:rPr>
          <w:color w:val="000000" w:themeColor="text1"/>
        </w:rPr>
      </w:pPr>
    </w:p>
    <w:p w14:paraId="0FD35805" w14:textId="77777777" w:rsidR="00EF58AF" w:rsidRPr="00FC771E" w:rsidRDefault="00EF58AF" w:rsidP="00FC771E">
      <w:pPr>
        <w:rPr>
          <w:color w:val="000000" w:themeColor="text1"/>
        </w:rPr>
      </w:pPr>
    </w:p>
    <w:p w14:paraId="42FE29C6" w14:textId="27E298AC" w:rsidR="006062A9" w:rsidRPr="0045186A" w:rsidRDefault="006062A9" w:rsidP="0058327F">
      <w:pPr>
        <w:rPr>
          <w:color w:val="000000" w:themeColor="text1"/>
        </w:rPr>
      </w:pPr>
    </w:p>
    <w:sectPr w:rsidR="006062A9" w:rsidRPr="0045186A" w:rsidSect="00F04868">
      <w:headerReference w:type="default" r:id="rId17"/>
      <w:footerReference w:type="default" r:id="rId18"/>
      <w:headerReference w:type="first" r:id="rId19"/>
      <w:footerReference w:type="first" r:id="rId20"/>
      <w:pgSz w:w="11900" w:h="16840"/>
      <w:pgMar w:top="1584" w:right="1270" w:bottom="1985" w:left="1276" w:header="1814" w:footer="9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87AE7" w14:textId="77777777" w:rsidR="00FC1F7A" w:rsidRDefault="00FC1F7A" w:rsidP="003B74E5">
      <w:r>
        <w:separator/>
      </w:r>
    </w:p>
  </w:endnote>
  <w:endnote w:type="continuationSeparator" w:id="0">
    <w:p w14:paraId="7D8E16B9" w14:textId="77777777" w:rsidR="00FC1F7A" w:rsidRDefault="00FC1F7A"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06683" w14:textId="77777777" w:rsidR="00574F68" w:rsidRDefault="00574F68" w:rsidP="003B74E5">
    <w:pPr>
      <w:pStyle w:val="Footer"/>
    </w:pPr>
  </w:p>
  <w:p w14:paraId="5E69762C" w14:textId="77777777" w:rsidR="00574F68" w:rsidRDefault="00574F68" w:rsidP="003B74E5"/>
  <w:p w14:paraId="0EE753DF" w14:textId="77777777" w:rsidR="00574F68" w:rsidRDefault="00574F68" w:rsidP="003B74E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0492780"/>
      <w:docPartObj>
        <w:docPartGallery w:val="Page Numbers (Bottom of Page)"/>
        <w:docPartUnique/>
      </w:docPartObj>
    </w:sdtPr>
    <w:sdtEndPr>
      <w:rPr>
        <w:noProof/>
      </w:rPr>
    </w:sdtEndPr>
    <w:sdtContent>
      <w:p w14:paraId="6E17CCE2" w14:textId="77777777" w:rsidR="00574F68" w:rsidRDefault="00574F6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1BEC4B" w14:textId="77777777" w:rsidR="00574F68" w:rsidRDefault="00574F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3B874" w14:textId="77777777" w:rsidR="00574F68" w:rsidRDefault="00574F68" w:rsidP="00BC5978">
    <w:pPr>
      <w:pStyle w:val="Footer"/>
      <w:ind w:firstLine="360"/>
    </w:pPr>
    <w:r>
      <w:rPr>
        <w:noProof/>
        <w:lang w:eastAsia="en-GB"/>
      </w:rPr>
      <w:drawing>
        <wp:anchor distT="0" distB="0" distL="114300" distR="114300" simplePos="0" relativeHeight="251677696" behindDoc="0" locked="0" layoutInCell="1" allowOverlap="1" wp14:anchorId="2EFE2FDA" wp14:editId="687E8526">
          <wp:simplePos x="0" y="0"/>
          <wp:positionH relativeFrom="column">
            <wp:posOffset>3771900</wp:posOffset>
          </wp:positionH>
          <wp:positionV relativeFrom="paragraph">
            <wp:posOffset>-84455</wp:posOffset>
          </wp:positionV>
          <wp:extent cx="2524760" cy="596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p w14:paraId="0967F796" w14:textId="77777777" w:rsidR="00574F68" w:rsidRDefault="00574F68" w:rsidP="003B7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D6EA3" w14:textId="77777777" w:rsidR="00FC1F7A" w:rsidRDefault="00FC1F7A" w:rsidP="003B74E5">
      <w:r>
        <w:separator/>
      </w:r>
    </w:p>
  </w:footnote>
  <w:footnote w:type="continuationSeparator" w:id="0">
    <w:p w14:paraId="79119666" w14:textId="77777777" w:rsidR="00FC1F7A" w:rsidRDefault="00FC1F7A"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4E765" w14:textId="77777777" w:rsidR="00574F68" w:rsidRDefault="00574F68">
    <w:pPr>
      <w:pStyle w:val="Header"/>
    </w:pPr>
    <w:r>
      <w:rPr>
        <w:noProof/>
      </w:rPr>
      <w:drawing>
        <wp:anchor distT="0" distB="0" distL="114300" distR="114300" simplePos="0" relativeHeight="251673600" behindDoc="0" locked="0" layoutInCell="1" allowOverlap="1" wp14:anchorId="2EB7FACE" wp14:editId="631D8282">
          <wp:simplePos x="0" y="0"/>
          <wp:positionH relativeFrom="page">
            <wp:align>right</wp:align>
          </wp:positionH>
          <wp:positionV relativeFrom="paragraph">
            <wp:posOffset>-1485900</wp:posOffset>
          </wp:positionV>
          <wp:extent cx="7553955" cy="166116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M_A4_sbs_name_white_cmyk.wmf"/>
                  <pic:cNvPicPr/>
                </pic:nvPicPr>
                <pic:blipFill>
                  <a:blip r:embed="rId1"/>
                  <a:stretch>
                    <a:fillRect/>
                  </a:stretch>
                </pic:blipFill>
                <pic:spPr>
                  <a:xfrm>
                    <a:off x="0" y="0"/>
                    <a:ext cx="7553955" cy="16611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FC4EF" w14:textId="77777777" w:rsidR="00574F68" w:rsidRDefault="00574F68">
    <w:pPr>
      <w:pStyle w:val="Header"/>
    </w:pPr>
    <w:r>
      <w:rPr>
        <w:noProof/>
      </w:rPr>
      <w:drawing>
        <wp:anchor distT="0" distB="0" distL="114300" distR="114300" simplePos="0" relativeHeight="251672576" behindDoc="0" locked="0" layoutInCell="1" allowOverlap="1" wp14:anchorId="7E248E9D" wp14:editId="5B80119F">
          <wp:simplePos x="0" y="0"/>
          <wp:positionH relativeFrom="margin">
            <wp:align>center</wp:align>
          </wp:positionH>
          <wp:positionV relativeFrom="paragraph">
            <wp:posOffset>-290195</wp:posOffset>
          </wp:positionV>
          <wp:extent cx="7519000" cy="1653472"/>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M_A4_sbs_name_white_cmyk.wmf"/>
                  <pic:cNvPicPr/>
                </pic:nvPicPr>
                <pic:blipFill>
                  <a:blip r:embed="rId1"/>
                  <a:stretch>
                    <a:fillRect/>
                  </a:stretch>
                </pic:blipFill>
                <pic:spPr>
                  <a:xfrm>
                    <a:off x="0" y="0"/>
                    <a:ext cx="7519000" cy="16534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856A3" w14:textId="77777777" w:rsidR="00574F68" w:rsidRDefault="00F04868">
    <w:pPr>
      <w:pStyle w:val="Header"/>
    </w:pPr>
    <w:r>
      <w:rPr>
        <w:noProof/>
      </w:rPr>
      <w:drawing>
        <wp:anchor distT="0" distB="0" distL="114300" distR="114300" simplePos="0" relativeHeight="251679744" behindDoc="0" locked="0" layoutInCell="1" allowOverlap="1" wp14:anchorId="5B30F2E0" wp14:editId="7FE26DB6">
          <wp:simplePos x="0" y="0"/>
          <wp:positionH relativeFrom="column">
            <wp:posOffset>1399540</wp:posOffset>
          </wp:positionH>
          <wp:positionV relativeFrom="paragraph">
            <wp:posOffset>-1145540</wp:posOffset>
          </wp:positionV>
          <wp:extent cx="5331376" cy="12827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M_A5_sbs_name_white_cmyk.wmf"/>
                  <pic:cNvPicPr/>
                </pic:nvPicPr>
                <pic:blipFill>
                  <a:blip r:embed="rId1"/>
                  <a:stretch>
                    <a:fillRect/>
                  </a:stretch>
                </pic:blipFill>
                <pic:spPr>
                  <a:xfrm>
                    <a:off x="0" y="0"/>
                    <a:ext cx="5331376" cy="12827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A508F" w14:textId="77777777" w:rsidR="00574F68" w:rsidRDefault="00574F68" w:rsidP="00CD0259">
    <w:pPr>
      <w:pStyle w:val="Documentsubtitle"/>
    </w:pPr>
    <w:r>
      <w:rPr>
        <w:noProof/>
        <w:lang w:eastAsia="en-GB"/>
      </w:rPr>
      <w:drawing>
        <wp:anchor distT="0" distB="0" distL="114300" distR="114300" simplePos="0" relativeHeight="251678720" behindDoc="0" locked="0" layoutInCell="1" allowOverlap="1" wp14:anchorId="2C97E65D" wp14:editId="5A6D5261">
          <wp:simplePos x="0" y="0"/>
          <wp:positionH relativeFrom="column">
            <wp:posOffset>5622290</wp:posOffset>
          </wp:positionH>
          <wp:positionV relativeFrom="paragraph">
            <wp:posOffset>-513715</wp:posOffset>
          </wp:positionV>
          <wp:extent cx="664375" cy="675005"/>
          <wp:effectExtent l="0" t="0" r="0" b="1079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084E98"/>
    <w:multiLevelType w:val="multilevel"/>
    <w:tmpl w:val="0409001D"/>
    <w:numStyleLink w:val="NormalbullsAPMchartered"/>
  </w:abstractNum>
  <w:abstractNum w:abstractNumId="12" w15:restartNumberingAfterBreak="0">
    <w:nsid w:val="372A73F5"/>
    <w:multiLevelType w:val="multilevel"/>
    <w:tmpl w:val="2DE400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A70688"/>
    <w:multiLevelType w:val="hybridMultilevel"/>
    <w:tmpl w:val="729438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ED7B2B"/>
    <w:multiLevelType w:val="hybridMultilevel"/>
    <w:tmpl w:val="E4FA0A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3E63576"/>
    <w:multiLevelType w:val="hybridMultilevel"/>
    <w:tmpl w:val="B2FCEF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8A3725"/>
    <w:multiLevelType w:val="hybridMultilevel"/>
    <w:tmpl w:val="807A5C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B51B89"/>
    <w:multiLevelType w:val="multilevel"/>
    <w:tmpl w:val="2DE400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8"/>
  </w:num>
  <w:num w:numId="16">
    <w:abstractNumId w:val="12"/>
  </w:num>
  <w:num w:numId="17">
    <w:abstractNumId w:val="1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71E"/>
    <w:rsid w:val="000532DC"/>
    <w:rsid w:val="00096746"/>
    <w:rsid w:val="000D0124"/>
    <w:rsid w:val="00141B60"/>
    <w:rsid w:val="0016571A"/>
    <w:rsid w:val="001D6336"/>
    <w:rsid w:val="0020001C"/>
    <w:rsid w:val="0024655B"/>
    <w:rsid w:val="002F6ED6"/>
    <w:rsid w:val="003862B1"/>
    <w:rsid w:val="00392E00"/>
    <w:rsid w:val="003B74E5"/>
    <w:rsid w:val="0045186A"/>
    <w:rsid w:val="004C434C"/>
    <w:rsid w:val="004F0B77"/>
    <w:rsid w:val="00562185"/>
    <w:rsid w:val="0056698B"/>
    <w:rsid w:val="00574F68"/>
    <w:rsid w:val="0058327F"/>
    <w:rsid w:val="005F4664"/>
    <w:rsid w:val="006062A9"/>
    <w:rsid w:val="006B67B4"/>
    <w:rsid w:val="006B7038"/>
    <w:rsid w:val="006D2725"/>
    <w:rsid w:val="006D2956"/>
    <w:rsid w:val="00782D86"/>
    <w:rsid w:val="00834D4F"/>
    <w:rsid w:val="00863B66"/>
    <w:rsid w:val="008A511B"/>
    <w:rsid w:val="008C537E"/>
    <w:rsid w:val="008F4BD1"/>
    <w:rsid w:val="00936241"/>
    <w:rsid w:val="009A4308"/>
    <w:rsid w:val="009E5F7C"/>
    <w:rsid w:val="00A52097"/>
    <w:rsid w:val="00A867B3"/>
    <w:rsid w:val="00AA5AA2"/>
    <w:rsid w:val="00B006C2"/>
    <w:rsid w:val="00B44D36"/>
    <w:rsid w:val="00BC5978"/>
    <w:rsid w:val="00C86EC7"/>
    <w:rsid w:val="00C87A76"/>
    <w:rsid w:val="00CA2F1E"/>
    <w:rsid w:val="00CB7CB1"/>
    <w:rsid w:val="00CD0259"/>
    <w:rsid w:val="00CD07DA"/>
    <w:rsid w:val="00CD5B9A"/>
    <w:rsid w:val="00DA674F"/>
    <w:rsid w:val="00DB0E97"/>
    <w:rsid w:val="00E32F1F"/>
    <w:rsid w:val="00E33F75"/>
    <w:rsid w:val="00E67B55"/>
    <w:rsid w:val="00EA1EBF"/>
    <w:rsid w:val="00ED76C0"/>
    <w:rsid w:val="00EE02B3"/>
    <w:rsid w:val="00EF58AF"/>
    <w:rsid w:val="00F04868"/>
    <w:rsid w:val="00F40D9D"/>
    <w:rsid w:val="00F465F1"/>
    <w:rsid w:val="00F76E35"/>
    <w:rsid w:val="00F86387"/>
    <w:rsid w:val="00FC1F7A"/>
    <w:rsid w:val="00FC77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d0c14"/>
    </o:shapedefaults>
    <o:shapelayout v:ext="edit">
      <o:idmap v:ext="edit" data="1"/>
    </o:shapelayout>
  </w:shapeDefaults>
  <w:decimalSymbol w:val="."/>
  <w:listSeparator w:val=","/>
  <w14:docId w14:val="65DF547E"/>
  <w14:defaultImageDpi w14:val="300"/>
  <w15:docId w15:val="{9519553C-FEA8-4A62-A904-DF88B271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PM Chartered"/>
    <w:qFormat/>
    <w:rsid w:val="00B006C2"/>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C86EC7"/>
    <w:rPr>
      <w:rFonts w:asciiTheme="majorHAnsi" w:hAnsiTheme="majorHAnsi"/>
      <w:b/>
      <w:color w:val="201A34"/>
      <w:sz w:val="28"/>
      <w:lang w:val="en-US"/>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CD5B9A"/>
    <w:rPr>
      <w:rFonts w:asciiTheme="majorHAnsi" w:hAnsiTheme="majorHAnsi"/>
      <w:b/>
      <w:color w:val="000000" w:themeColor="text1"/>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6B67B4"/>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styleId="ListParagraph">
    <w:name w:val="List Paragraph"/>
    <w:basedOn w:val="Normal"/>
    <w:uiPriority w:val="34"/>
    <w:qFormat/>
    <w:rsid w:val="00C86EC7"/>
    <w:pPr>
      <w:ind w:left="720"/>
      <w:contextualSpacing/>
    </w:pPr>
  </w:style>
  <w:style w:type="paragraph" w:styleId="NormalWeb">
    <w:name w:val="Normal (Web)"/>
    <w:basedOn w:val="Normal"/>
    <w:uiPriority w:val="99"/>
    <w:semiHidden/>
    <w:unhideWhenUsed/>
    <w:rsid w:val="00FC771E"/>
    <w:rPr>
      <w:rFonts w:ascii="Times New Roman" w:hAnsi="Times New Roman" w:cs="Times New Roman"/>
      <w:sz w:val="24"/>
    </w:rPr>
  </w:style>
  <w:style w:type="character" w:styleId="Hyperlink">
    <w:name w:val="Hyperlink"/>
    <w:basedOn w:val="DefaultParagraphFont"/>
    <w:uiPriority w:val="99"/>
    <w:unhideWhenUsed/>
    <w:rsid w:val="00FC771E"/>
    <w:rPr>
      <w:color w:val="0000FF" w:themeColor="hyperlink"/>
      <w:u w:val="single"/>
    </w:rPr>
  </w:style>
  <w:style w:type="character" w:styleId="UnresolvedMention">
    <w:name w:val="Unresolved Mention"/>
    <w:basedOn w:val="DefaultParagraphFont"/>
    <w:uiPriority w:val="99"/>
    <w:semiHidden/>
    <w:unhideWhenUsed/>
    <w:rsid w:val="00FC7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620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onlinemictest.com/webcam-tes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e-assessment@apm.org.uk"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microsoft.com/en-gb/help/11542/windows-use-magnifier-to-make-things-easier-to-se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F370E70FAB644A396D9E65A513A72" ma:contentTypeVersion="12" ma:contentTypeDescription="Create a new document." ma:contentTypeScope="" ma:versionID="58396fcd2f1db1ef3796def2247f5ab0">
  <xsd:schema xmlns:xsd="http://www.w3.org/2001/XMLSchema" xmlns:xs="http://www.w3.org/2001/XMLSchema" xmlns:p="http://schemas.microsoft.com/office/2006/metadata/properties" xmlns:ns3="3d3a31e4-c957-432e-a00b-cfecfe565a44" xmlns:ns4="617baaeb-909c-4a8b-aa21-9defb2a762cb" targetNamespace="http://schemas.microsoft.com/office/2006/metadata/properties" ma:root="true" ma:fieldsID="4946349a2453ea0bbb9bcad6d0d8b80d" ns3:_="" ns4:_="">
    <xsd:import namespace="3d3a31e4-c957-432e-a00b-cfecfe565a44"/>
    <xsd:import namespace="617baaeb-909c-4a8b-aa21-9defb2a762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a31e4-c957-432e-a00b-cfecfe565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baaeb-909c-4a8b-aa21-9defb2a762c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371063-9DB4-4651-9733-0D375801A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a31e4-c957-432e-a00b-cfecfe565a44"/>
    <ds:schemaRef ds:uri="617baaeb-909c-4a8b-aa21-9defb2a76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8FCCA-4B24-4ACC-8E7B-2DA816F0A952}">
  <ds:schemaRefs>
    <ds:schemaRef ds:uri="http://schemas.openxmlformats.org/officeDocument/2006/bibliography"/>
  </ds:schemaRefs>
</ds:datastoreItem>
</file>

<file path=customXml/itemProps3.xml><?xml version="1.0" encoding="utf-8"?>
<ds:datastoreItem xmlns:ds="http://schemas.openxmlformats.org/officeDocument/2006/customXml" ds:itemID="{5BEAB93B-E077-4C1F-87B6-2F342EEA32DE}">
  <ds:schemaRefs>
    <ds:schemaRef ds:uri="http://schemas.microsoft.com/sharepoint/v3/contenttype/forms"/>
  </ds:schemaRefs>
</ds:datastoreItem>
</file>

<file path=customXml/itemProps4.xml><?xml version="1.0" encoding="utf-8"?>
<ds:datastoreItem xmlns:ds="http://schemas.openxmlformats.org/officeDocument/2006/customXml" ds:itemID="{0DE88AD2-CE74-43AB-93BA-58A7D1FBB154}">
  <ds:schemaRefs>
    <ds:schemaRef ds:uri="http://www.w3.org/XML/1998/namespace"/>
    <ds:schemaRef ds:uri="617baaeb-909c-4a8b-aa21-9defb2a762cb"/>
    <ds:schemaRef ds:uri="http://purl.org/dc/elements/1.1/"/>
    <ds:schemaRef ds:uri="http://schemas.openxmlformats.org/package/2006/metadata/core-properties"/>
    <ds:schemaRef ds:uri="http://schemas.microsoft.com/office/infopath/2007/PartnerControls"/>
    <ds:schemaRef ds:uri="3d3a31e4-c957-432e-a00b-cfecfe565a44"/>
    <ds:schemaRef ds:uri="http://schemas.microsoft.com/office/2006/documentManagement/types"/>
    <ds:schemaRef ds:uri="http://purl.org/dc/terms/"/>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Letts</dc:creator>
  <cp:keywords/>
  <dc:description/>
  <cp:lastModifiedBy>Michelle Whiting</cp:lastModifiedBy>
  <cp:revision>2</cp:revision>
  <cp:lastPrinted>2019-08-27T15:55:00Z</cp:lastPrinted>
  <dcterms:created xsi:type="dcterms:W3CDTF">2021-11-15T10:28:00Z</dcterms:created>
  <dcterms:modified xsi:type="dcterms:W3CDTF">2021-11-15T10:28:00Z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0x010100DC2F370E70FAB644A396D9E65A513A72</vt:lpwstr>
  </property>
  <property fmtid="{D5CDD505-2E9C-101B-9397-08002B2CF9AE}" pid="3" name="APM Department">
    <vt:lpwstr>33;#Marketing and Communication|f58b31bc-913b-41c0-bb59-e030eaaeab35</vt:lpwstr>
  </property>
  <property fmtid="{D5CDD505-2E9C-101B-9397-08002B2CF9AE}" pid="4" name="APM Document Type">
    <vt:lpwstr>48;#Template|2dc5879d-16dc-4da4-ae2d-21837d8d738c</vt:lpwstr>
  </property>
  <property fmtid="{D5CDD505-2E9C-101B-9397-08002B2CF9AE}" pid="5" name="APM Document Type0">
    <vt:lpwstr>13;#Template|54266401-796c-4cc8-82b9-31a5af86f466</vt:lpwstr>
  </property>
  <property fmtid="{D5CDD505-2E9C-101B-9397-08002B2CF9AE}" pid="6" name="APM Department0">
    <vt:lpwstr>12;#Marketing and Communication|837b90c0-266d-4089-90c6-229197a1dc28</vt:lpwstr>
  </property>
</Properties>
</file>